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1F28" w14:textId="56A7BA67" w:rsidR="004D6A98" w:rsidRDefault="00235624" w:rsidP="00235624">
      <w:pPr>
        <w:jc w:val="right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4B845A" wp14:editId="032111BE">
            <wp:simplePos x="0" y="0"/>
            <wp:positionH relativeFrom="column">
              <wp:posOffset>2569845</wp:posOffset>
            </wp:positionH>
            <wp:positionV relativeFrom="paragraph">
              <wp:posOffset>-38100</wp:posOffset>
            </wp:positionV>
            <wp:extent cx="971550" cy="10521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78D77" w14:textId="7EEE908B" w:rsidR="00235624" w:rsidRDefault="00235624" w:rsidP="00235624">
      <w:pPr>
        <w:jc w:val="right"/>
        <w:rPr>
          <w:sz w:val="28"/>
        </w:rPr>
      </w:pPr>
      <w:r>
        <w:rPr>
          <w:sz w:val="28"/>
        </w:rPr>
        <w:t xml:space="preserve"> </w:t>
      </w:r>
    </w:p>
    <w:p w14:paraId="158ACDFF" w14:textId="77777777" w:rsidR="00235624" w:rsidRDefault="00235624" w:rsidP="00235624">
      <w:pPr>
        <w:jc w:val="right"/>
        <w:rPr>
          <w:b/>
        </w:rPr>
      </w:pPr>
    </w:p>
    <w:p w14:paraId="090D7938" w14:textId="77777777" w:rsidR="00235624" w:rsidRDefault="00235624" w:rsidP="00235624">
      <w:pPr>
        <w:jc w:val="right"/>
        <w:rPr>
          <w:b/>
        </w:rPr>
      </w:pPr>
    </w:p>
    <w:p w14:paraId="64F01B0E" w14:textId="77777777" w:rsidR="00235624" w:rsidRDefault="00235624" w:rsidP="00235624">
      <w:pPr>
        <w:jc w:val="right"/>
      </w:pPr>
    </w:p>
    <w:p w14:paraId="6A4ACD63" w14:textId="77777777" w:rsidR="00235624" w:rsidRDefault="00235624" w:rsidP="00235624">
      <w:pPr>
        <w:jc w:val="center"/>
        <w:rPr>
          <w:b/>
        </w:rPr>
      </w:pPr>
    </w:p>
    <w:p w14:paraId="52B63EFB" w14:textId="77777777" w:rsidR="00235624" w:rsidRDefault="00235624" w:rsidP="00235624">
      <w:pPr>
        <w:jc w:val="right"/>
        <w:rPr>
          <w:b/>
        </w:rPr>
      </w:pPr>
    </w:p>
    <w:p w14:paraId="349B123A" w14:textId="77777777" w:rsidR="00235624" w:rsidRDefault="00235624" w:rsidP="00235624">
      <w:pPr>
        <w:jc w:val="right"/>
        <w:rPr>
          <w:sz w:val="24"/>
          <w:szCs w:val="24"/>
        </w:rPr>
      </w:pPr>
    </w:p>
    <w:p w14:paraId="3C171C41" w14:textId="77777777" w:rsidR="00235624" w:rsidRDefault="00235624" w:rsidP="0023562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ФЕДЕРАЦИЯ НЕЗАВИСИМЫХ ПРОФСОЮЗОВ РОССИИ</w:t>
      </w:r>
    </w:p>
    <w:p w14:paraId="5DA3B3A4" w14:textId="77777777" w:rsidR="00235624" w:rsidRDefault="00235624" w:rsidP="00235624">
      <w:pPr>
        <w:jc w:val="center"/>
        <w:rPr>
          <w:b/>
          <w:sz w:val="28"/>
          <w:szCs w:val="28"/>
        </w:rPr>
      </w:pPr>
    </w:p>
    <w:p w14:paraId="6C2F8619" w14:textId="77777777" w:rsidR="00235624" w:rsidRDefault="00235624" w:rsidP="0023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ОМСКИЙ ОБЛАСТНОЙ СОЮЗ ОРГАНИЗАЦИЙ ПРОФСОЮЗОВ</w:t>
      </w:r>
    </w:p>
    <w:p w14:paraId="76386005" w14:textId="77777777" w:rsidR="00235624" w:rsidRDefault="00235624" w:rsidP="0023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«ФЕДЕРАЦИЯ ОМСКИХ ПРОФСОЮЗОВ»</w:t>
      </w:r>
    </w:p>
    <w:p w14:paraId="6BC8923B" w14:textId="77777777" w:rsidR="00235624" w:rsidRDefault="00235624" w:rsidP="0023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(ФОП)</w:t>
      </w:r>
    </w:p>
    <w:p w14:paraId="089EC95D" w14:textId="77777777" w:rsidR="00235624" w:rsidRDefault="00235624" w:rsidP="00235624">
      <w:pPr>
        <w:jc w:val="center"/>
        <w:rPr>
          <w:b/>
          <w:sz w:val="28"/>
          <w:szCs w:val="28"/>
        </w:rPr>
      </w:pPr>
    </w:p>
    <w:p w14:paraId="4E9FA5DD" w14:textId="77777777" w:rsidR="00235624" w:rsidRDefault="00235624" w:rsidP="00235624">
      <w:pPr>
        <w:tabs>
          <w:tab w:val="left" w:pos="38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ПРЕЗИДИУМА</w:t>
      </w:r>
    </w:p>
    <w:p w14:paraId="5DAAE826" w14:textId="77777777" w:rsidR="00235624" w:rsidRDefault="00235624" w:rsidP="00235624">
      <w:pPr>
        <w:tabs>
          <w:tab w:val="left" w:pos="7596"/>
        </w:tabs>
        <w:rPr>
          <w:b/>
          <w:sz w:val="28"/>
          <w:szCs w:val="28"/>
        </w:rPr>
      </w:pPr>
    </w:p>
    <w:p w14:paraId="0098E3FB" w14:textId="0D4AAE80" w:rsidR="00235624" w:rsidRDefault="0010546C" w:rsidP="00235624">
      <w:pPr>
        <w:tabs>
          <w:tab w:val="left" w:pos="7596"/>
        </w:tabs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D6A98">
        <w:rPr>
          <w:bCs/>
          <w:sz w:val="28"/>
          <w:szCs w:val="28"/>
        </w:rPr>
        <w:t>5</w:t>
      </w:r>
      <w:r w:rsidR="003564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="00356424">
        <w:rPr>
          <w:bCs/>
          <w:sz w:val="28"/>
          <w:szCs w:val="28"/>
        </w:rPr>
        <w:t xml:space="preserve"> </w:t>
      </w:r>
      <w:r w:rsidR="0023562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235624">
        <w:rPr>
          <w:sz w:val="28"/>
          <w:szCs w:val="28"/>
        </w:rPr>
        <w:t xml:space="preserve"> г.</w:t>
      </w:r>
      <w:r w:rsidR="00235624">
        <w:rPr>
          <w:sz w:val="28"/>
          <w:szCs w:val="28"/>
        </w:rPr>
        <w:tab/>
        <w:t xml:space="preserve">               № </w:t>
      </w:r>
      <w:r>
        <w:rPr>
          <w:sz w:val="28"/>
          <w:szCs w:val="28"/>
        </w:rPr>
        <w:t>20</w:t>
      </w:r>
    </w:p>
    <w:p w14:paraId="31D2A9A0" w14:textId="77777777" w:rsidR="00A94FAE" w:rsidRDefault="00A94FAE" w:rsidP="00235624">
      <w:pPr>
        <w:jc w:val="center"/>
        <w:rPr>
          <w:sz w:val="28"/>
          <w:szCs w:val="28"/>
        </w:rPr>
      </w:pPr>
    </w:p>
    <w:p w14:paraId="046ED66D" w14:textId="0B8A506C" w:rsidR="00235624" w:rsidRDefault="00235624" w:rsidP="00235624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</w:t>
      </w:r>
    </w:p>
    <w:p w14:paraId="543BE778" w14:textId="77777777" w:rsidR="003C09CC" w:rsidRDefault="003C09CC" w:rsidP="00235624">
      <w:pPr>
        <w:jc w:val="center"/>
        <w:rPr>
          <w:sz w:val="28"/>
          <w:szCs w:val="28"/>
        </w:rPr>
      </w:pPr>
    </w:p>
    <w:p w14:paraId="1B1B063C" w14:textId="60F845AF" w:rsidR="00086175" w:rsidRPr="00086175" w:rsidRDefault="00086175" w:rsidP="00086175">
      <w:pPr>
        <w:jc w:val="center"/>
        <w:rPr>
          <w:b/>
          <w:sz w:val="16"/>
          <w:szCs w:val="16"/>
        </w:rPr>
      </w:pPr>
    </w:p>
    <w:p w14:paraId="3A7D9D86" w14:textId="04405CF8" w:rsidR="00235624" w:rsidRDefault="00A94FAE" w:rsidP="00694F8F">
      <w:pPr>
        <w:ind w:right="4537"/>
        <w:jc w:val="both"/>
        <w:rPr>
          <w:sz w:val="28"/>
          <w:szCs w:val="28"/>
        </w:rPr>
      </w:pPr>
      <w:bookmarkStart w:id="0" w:name="_Hlk45100117"/>
      <w:bookmarkStart w:id="1" w:name="_Hlk45099101"/>
      <w:bookmarkStart w:id="2" w:name="_Hlk45099012"/>
      <w:bookmarkStart w:id="3" w:name="_Hlk95224874"/>
      <w:bookmarkStart w:id="4" w:name="_Hlk5284027"/>
      <w:r w:rsidRPr="00A94FAE">
        <w:rPr>
          <w:sz w:val="28"/>
          <w:szCs w:val="28"/>
        </w:rPr>
        <w:t>О</w:t>
      </w:r>
      <w:r w:rsidR="00694F8F">
        <w:rPr>
          <w:sz w:val="28"/>
          <w:szCs w:val="28"/>
        </w:rPr>
        <w:t xml:space="preserve"> подписании</w:t>
      </w:r>
      <w:r w:rsidRPr="00A94FAE">
        <w:rPr>
          <w:sz w:val="28"/>
          <w:szCs w:val="28"/>
        </w:rPr>
        <w:t xml:space="preserve"> </w:t>
      </w:r>
      <w:r w:rsidR="00E84A38" w:rsidRPr="00E84A38">
        <w:rPr>
          <w:bCs/>
          <w:sz w:val="28"/>
          <w:szCs w:val="28"/>
        </w:rPr>
        <w:t>Соглашения о сотрудничестве и взаимодействии между Министерством по делам молодежи, физической культуры и спорта Омской области и Омским областным союзом организаций профсоюзов «Федерация омских профсоюзов»</w:t>
      </w:r>
    </w:p>
    <w:p w14:paraId="49DD6D8A" w14:textId="77777777" w:rsidR="00A94FAE" w:rsidRPr="008706D8" w:rsidRDefault="00A94FAE" w:rsidP="009009C9">
      <w:pPr>
        <w:ind w:right="4537"/>
        <w:rPr>
          <w:sz w:val="28"/>
          <w:szCs w:val="28"/>
        </w:rPr>
      </w:pPr>
    </w:p>
    <w:bookmarkEnd w:id="0"/>
    <w:bookmarkEnd w:id="1"/>
    <w:bookmarkEnd w:id="2"/>
    <w:bookmarkEnd w:id="3"/>
    <w:p w14:paraId="0010EFFE" w14:textId="77777777" w:rsidR="00235624" w:rsidRPr="00E86762" w:rsidRDefault="00235624" w:rsidP="008706D8">
      <w:pPr>
        <w:ind w:right="4537"/>
        <w:jc w:val="both"/>
        <w:rPr>
          <w:sz w:val="16"/>
          <w:szCs w:val="16"/>
        </w:rPr>
      </w:pPr>
    </w:p>
    <w:bookmarkEnd w:id="4"/>
    <w:p w14:paraId="7356C9B7" w14:textId="77777777" w:rsidR="00C52AB0" w:rsidRPr="00086175" w:rsidRDefault="00C52AB0" w:rsidP="00AC2017">
      <w:pPr>
        <w:ind w:firstLine="709"/>
        <w:jc w:val="both"/>
        <w:rPr>
          <w:sz w:val="16"/>
          <w:szCs w:val="16"/>
        </w:rPr>
      </w:pPr>
    </w:p>
    <w:p w14:paraId="676F1EE5" w14:textId="6F5507F4" w:rsidR="00E84A38" w:rsidRPr="00E84A38" w:rsidRDefault="00E84A38" w:rsidP="00E84A38">
      <w:pPr>
        <w:tabs>
          <w:tab w:val="left" w:pos="993"/>
          <w:tab w:val="left" w:pos="1134"/>
        </w:tabs>
        <w:ind w:firstLine="709"/>
        <w:jc w:val="both"/>
        <w:rPr>
          <w:bCs/>
          <w:spacing w:val="-4"/>
          <w:sz w:val="28"/>
          <w:szCs w:val="28"/>
        </w:rPr>
      </w:pPr>
      <w:r w:rsidRPr="00E84A38">
        <w:rPr>
          <w:bCs/>
          <w:spacing w:val="-4"/>
          <w:sz w:val="28"/>
          <w:szCs w:val="28"/>
        </w:rPr>
        <w:t>Федерация омских профсоюзов активно сотрудничает с Министерством по делам молодежи, физической культуры и спорта Омской области при проведении Фестиваля спорта трудящихся Омской области, спартакиад и слетов туристов команд молодежных советов предприятий и организаций Омской области. В целях дальнейшего совершенствования системы физкультурно-спортивной работы</w:t>
      </w:r>
    </w:p>
    <w:p w14:paraId="2D28A98B" w14:textId="77777777" w:rsidR="00E84A38" w:rsidRDefault="00E84A38" w:rsidP="00AC2017">
      <w:pPr>
        <w:tabs>
          <w:tab w:val="left" w:pos="993"/>
          <w:tab w:val="left" w:pos="1134"/>
        </w:tabs>
        <w:ind w:firstLine="709"/>
        <w:jc w:val="both"/>
        <w:rPr>
          <w:bCs/>
          <w:spacing w:val="-4"/>
          <w:sz w:val="28"/>
          <w:szCs w:val="28"/>
        </w:rPr>
      </w:pPr>
    </w:p>
    <w:p w14:paraId="5F782068" w14:textId="282BA369" w:rsidR="00FC20BE" w:rsidRPr="008706D8" w:rsidRDefault="00FC20BE" w:rsidP="00AC2017">
      <w:pPr>
        <w:tabs>
          <w:tab w:val="left" w:pos="993"/>
          <w:tab w:val="left" w:pos="1134"/>
        </w:tabs>
        <w:ind w:firstLine="709"/>
        <w:jc w:val="both"/>
        <w:rPr>
          <w:b/>
          <w:spacing w:val="-4"/>
          <w:sz w:val="28"/>
          <w:szCs w:val="28"/>
        </w:rPr>
      </w:pPr>
      <w:r w:rsidRPr="008706D8">
        <w:rPr>
          <w:bCs/>
          <w:spacing w:val="-4"/>
          <w:sz w:val="28"/>
          <w:szCs w:val="28"/>
        </w:rPr>
        <w:t xml:space="preserve">Президиум </w:t>
      </w:r>
      <w:proofErr w:type="gramStart"/>
      <w:r w:rsidRPr="008706D8">
        <w:rPr>
          <w:bCs/>
          <w:spacing w:val="-4"/>
          <w:sz w:val="28"/>
          <w:szCs w:val="28"/>
        </w:rPr>
        <w:t xml:space="preserve">ФОП </w:t>
      </w:r>
      <w:r w:rsidR="004D6A98">
        <w:rPr>
          <w:bCs/>
          <w:spacing w:val="-4"/>
          <w:sz w:val="28"/>
          <w:szCs w:val="28"/>
        </w:rPr>
        <w:t xml:space="preserve"> </w:t>
      </w:r>
      <w:r w:rsidRPr="008706D8">
        <w:rPr>
          <w:b/>
          <w:spacing w:val="-4"/>
          <w:sz w:val="28"/>
          <w:szCs w:val="28"/>
        </w:rPr>
        <w:t>п</w:t>
      </w:r>
      <w:proofErr w:type="gramEnd"/>
      <w:r w:rsidR="00C52AB0" w:rsidRPr="008706D8">
        <w:rPr>
          <w:b/>
          <w:spacing w:val="-4"/>
          <w:sz w:val="28"/>
          <w:szCs w:val="28"/>
        </w:rPr>
        <w:t xml:space="preserve"> </w:t>
      </w:r>
      <w:r w:rsidRPr="008706D8">
        <w:rPr>
          <w:b/>
          <w:spacing w:val="-4"/>
          <w:sz w:val="28"/>
          <w:szCs w:val="28"/>
        </w:rPr>
        <w:t>о</w:t>
      </w:r>
      <w:r w:rsidR="00C52AB0" w:rsidRPr="008706D8">
        <w:rPr>
          <w:b/>
          <w:spacing w:val="-4"/>
          <w:sz w:val="28"/>
          <w:szCs w:val="28"/>
        </w:rPr>
        <w:t xml:space="preserve"> </w:t>
      </w:r>
      <w:r w:rsidRPr="008706D8">
        <w:rPr>
          <w:b/>
          <w:spacing w:val="-4"/>
          <w:sz w:val="28"/>
          <w:szCs w:val="28"/>
        </w:rPr>
        <w:t>с</w:t>
      </w:r>
      <w:r w:rsidR="00C52AB0" w:rsidRPr="008706D8">
        <w:rPr>
          <w:b/>
          <w:spacing w:val="-4"/>
          <w:sz w:val="28"/>
          <w:szCs w:val="28"/>
        </w:rPr>
        <w:t xml:space="preserve"> </w:t>
      </w:r>
      <w:r w:rsidRPr="008706D8">
        <w:rPr>
          <w:b/>
          <w:spacing w:val="-4"/>
          <w:sz w:val="28"/>
          <w:szCs w:val="28"/>
        </w:rPr>
        <w:t>т</w:t>
      </w:r>
      <w:r w:rsidR="00C52AB0" w:rsidRPr="008706D8">
        <w:rPr>
          <w:b/>
          <w:spacing w:val="-4"/>
          <w:sz w:val="28"/>
          <w:szCs w:val="28"/>
        </w:rPr>
        <w:t xml:space="preserve"> </w:t>
      </w:r>
      <w:r w:rsidRPr="008706D8">
        <w:rPr>
          <w:b/>
          <w:spacing w:val="-4"/>
          <w:sz w:val="28"/>
          <w:szCs w:val="28"/>
        </w:rPr>
        <w:t>а</w:t>
      </w:r>
      <w:r w:rsidR="00C52AB0" w:rsidRPr="008706D8">
        <w:rPr>
          <w:b/>
          <w:spacing w:val="-4"/>
          <w:sz w:val="28"/>
          <w:szCs w:val="28"/>
        </w:rPr>
        <w:t xml:space="preserve"> </w:t>
      </w:r>
      <w:r w:rsidRPr="008706D8">
        <w:rPr>
          <w:b/>
          <w:spacing w:val="-4"/>
          <w:sz w:val="28"/>
          <w:szCs w:val="28"/>
        </w:rPr>
        <w:t>н</w:t>
      </w:r>
      <w:r w:rsidR="00C52AB0" w:rsidRPr="008706D8">
        <w:rPr>
          <w:b/>
          <w:spacing w:val="-4"/>
          <w:sz w:val="28"/>
          <w:szCs w:val="28"/>
        </w:rPr>
        <w:t xml:space="preserve"> </w:t>
      </w:r>
      <w:r w:rsidRPr="008706D8">
        <w:rPr>
          <w:b/>
          <w:spacing w:val="-4"/>
          <w:sz w:val="28"/>
          <w:szCs w:val="28"/>
        </w:rPr>
        <w:t>о</w:t>
      </w:r>
      <w:r w:rsidR="00C52AB0" w:rsidRPr="008706D8">
        <w:rPr>
          <w:b/>
          <w:spacing w:val="-4"/>
          <w:sz w:val="28"/>
          <w:szCs w:val="28"/>
        </w:rPr>
        <w:t xml:space="preserve"> </w:t>
      </w:r>
      <w:r w:rsidRPr="008706D8">
        <w:rPr>
          <w:b/>
          <w:spacing w:val="-4"/>
          <w:sz w:val="28"/>
          <w:szCs w:val="28"/>
        </w:rPr>
        <w:t>в</w:t>
      </w:r>
      <w:r w:rsidR="00C52AB0" w:rsidRPr="008706D8">
        <w:rPr>
          <w:b/>
          <w:spacing w:val="-4"/>
          <w:sz w:val="28"/>
          <w:szCs w:val="28"/>
        </w:rPr>
        <w:t xml:space="preserve"> </w:t>
      </w:r>
      <w:r w:rsidRPr="008706D8">
        <w:rPr>
          <w:b/>
          <w:spacing w:val="-4"/>
          <w:sz w:val="28"/>
          <w:szCs w:val="28"/>
        </w:rPr>
        <w:t>л</w:t>
      </w:r>
      <w:r w:rsidR="00C52AB0" w:rsidRPr="008706D8">
        <w:rPr>
          <w:b/>
          <w:spacing w:val="-4"/>
          <w:sz w:val="28"/>
          <w:szCs w:val="28"/>
        </w:rPr>
        <w:t xml:space="preserve"> </w:t>
      </w:r>
      <w:r w:rsidRPr="008706D8">
        <w:rPr>
          <w:b/>
          <w:spacing w:val="-4"/>
          <w:sz w:val="28"/>
          <w:szCs w:val="28"/>
        </w:rPr>
        <w:t>я</w:t>
      </w:r>
      <w:r w:rsidR="00C52AB0" w:rsidRPr="008706D8">
        <w:rPr>
          <w:b/>
          <w:spacing w:val="-4"/>
          <w:sz w:val="28"/>
          <w:szCs w:val="28"/>
        </w:rPr>
        <w:t xml:space="preserve"> </w:t>
      </w:r>
      <w:r w:rsidRPr="008706D8">
        <w:rPr>
          <w:b/>
          <w:spacing w:val="-4"/>
          <w:sz w:val="28"/>
          <w:szCs w:val="28"/>
        </w:rPr>
        <w:t>е</w:t>
      </w:r>
      <w:r w:rsidR="00C52AB0" w:rsidRPr="008706D8">
        <w:rPr>
          <w:b/>
          <w:spacing w:val="-4"/>
          <w:sz w:val="28"/>
          <w:szCs w:val="28"/>
        </w:rPr>
        <w:t xml:space="preserve"> </w:t>
      </w:r>
      <w:r w:rsidRPr="008706D8">
        <w:rPr>
          <w:b/>
          <w:spacing w:val="-4"/>
          <w:sz w:val="28"/>
          <w:szCs w:val="28"/>
        </w:rPr>
        <w:t>т:</w:t>
      </w:r>
    </w:p>
    <w:p w14:paraId="1E803011" w14:textId="77777777" w:rsidR="00FC20BE" w:rsidRPr="00086175" w:rsidRDefault="00FC20BE" w:rsidP="00AC2017">
      <w:pPr>
        <w:tabs>
          <w:tab w:val="left" w:pos="993"/>
          <w:tab w:val="left" w:pos="1134"/>
        </w:tabs>
        <w:ind w:firstLine="709"/>
        <w:jc w:val="both"/>
        <w:rPr>
          <w:bCs/>
          <w:spacing w:val="-4"/>
          <w:sz w:val="16"/>
          <w:szCs w:val="16"/>
        </w:rPr>
      </w:pPr>
    </w:p>
    <w:p w14:paraId="758572B4" w14:textId="4AF7A790" w:rsidR="00A4218F" w:rsidRDefault="00C63544" w:rsidP="003C09C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      </w:t>
      </w:r>
      <w:r w:rsidR="00A0432A">
        <w:rPr>
          <w:rFonts w:ascii="Times New Roman" w:hAnsi="Times New Roman"/>
          <w:bCs/>
          <w:spacing w:val="-4"/>
          <w:sz w:val="28"/>
          <w:szCs w:val="28"/>
        </w:rPr>
        <w:t xml:space="preserve">Утвердить проект </w:t>
      </w:r>
      <w:bookmarkStart w:id="5" w:name="_Hlk95830652"/>
      <w:r w:rsidR="00A0432A">
        <w:rPr>
          <w:rFonts w:ascii="Times New Roman" w:hAnsi="Times New Roman"/>
          <w:bCs/>
          <w:spacing w:val="-4"/>
          <w:sz w:val="28"/>
          <w:szCs w:val="28"/>
        </w:rPr>
        <w:t xml:space="preserve">Соглашения о сотрудничестве и взаимодействии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(Приложение 1) </w:t>
      </w:r>
      <w:r w:rsidR="00A0432A">
        <w:rPr>
          <w:rFonts w:ascii="Times New Roman" w:hAnsi="Times New Roman"/>
          <w:bCs/>
          <w:spacing w:val="-4"/>
          <w:sz w:val="28"/>
          <w:szCs w:val="28"/>
        </w:rPr>
        <w:t xml:space="preserve">между </w:t>
      </w:r>
      <w:r w:rsidR="00A0432A" w:rsidRPr="00A0432A">
        <w:rPr>
          <w:rFonts w:ascii="Times New Roman" w:hAnsi="Times New Roman"/>
          <w:bCs/>
          <w:spacing w:val="-4"/>
          <w:sz w:val="28"/>
          <w:szCs w:val="28"/>
        </w:rPr>
        <w:t>Министерств</w:t>
      </w:r>
      <w:r w:rsidR="00A0432A">
        <w:rPr>
          <w:rFonts w:ascii="Times New Roman" w:hAnsi="Times New Roman"/>
          <w:bCs/>
          <w:spacing w:val="-4"/>
          <w:sz w:val="28"/>
          <w:szCs w:val="28"/>
        </w:rPr>
        <w:t>ом</w:t>
      </w:r>
      <w:r w:rsidR="00A0432A" w:rsidRPr="00A0432A">
        <w:rPr>
          <w:rFonts w:ascii="Times New Roman" w:hAnsi="Times New Roman"/>
          <w:bCs/>
          <w:spacing w:val="-4"/>
          <w:sz w:val="28"/>
          <w:szCs w:val="28"/>
        </w:rPr>
        <w:t xml:space="preserve"> по делам молодежи, физической культуры и спорта Омской области и Омски</w:t>
      </w:r>
      <w:r w:rsidR="00A4218F">
        <w:rPr>
          <w:rFonts w:ascii="Times New Roman" w:hAnsi="Times New Roman"/>
          <w:bCs/>
          <w:spacing w:val="-4"/>
          <w:sz w:val="28"/>
          <w:szCs w:val="28"/>
        </w:rPr>
        <w:t>м</w:t>
      </w:r>
      <w:r w:rsidR="00A0432A" w:rsidRPr="00A0432A">
        <w:rPr>
          <w:rFonts w:ascii="Times New Roman" w:hAnsi="Times New Roman"/>
          <w:bCs/>
          <w:spacing w:val="-4"/>
          <w:sz w:val="28"/>
          <w:szCs w:val="28"/>
        </w:rPr>
        <w:t xml:space="preserve"> областн</w:t>
      </w:r>
      <w:r w:rsidR="00A4218F">
        <w:rPr>
          <w:rFonts w:ascii="Times New Roman" w:hAnsi="Times New Roman"/>
          <w:bCs/>
          <w:spacing w:val="-4"/>
          <w:sz w:val="28"/>
          <w:szCs w:val="28"/>
        </w:rPr>
        <w:t>ым</w:t>
      </w:r>
      <w:r w:rsidR="00A0432A" w:rsidRPr="00A0432A">
        <w:rPr>
          <w:rFonts w:ascii="Times New Roman" w:hAnsi="Times New Roman"/>
          <w:bCs/>
          <w:spacing w:val="-4"/>
          <w:sz w:val="28"/>
          <w:szCs w:val="28"/>
        </w:rPr>
        <w:t xml:space="preserve"> союз</w:t>
      </w:r>
      <w:r w:rsidR="00A4218F">
        <w:rPr>
          <w:rFonts w:ascii="Times New Roman" w:hAnsi="Times New Roman"/>
          <w:bCs/>
          <w:spacing w:val="-4"/>
          <w:sz w:val="28"/>
          <w:szCs w:val="28"/>
        </w:rPr>
        <w:t>ом</w:t>
      </w:r>
      <w:r w:rsidR="00A0432A" w:rsidRPr="00A0432A">
        <w:rPr>
          <w:rFonts w:ascii="Times New Roman" w:hAnsi="Times New Roman"/>
          <w:bCs/>
          <w:spacing w:val="-4"/>
          <w:sz w:val="28"/>
          <w:szCs w:val="28"/>
        </w:rPr>
        <w:t xml:space="preserve"> организаций профсоюзов «Федерация омских профсоюзов»</w:t>
      </w:r>
      <w:r w:rsidR="00A4218F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bookmarkEnd w:id="5"/>
      <w:r w:rsidR="00A4218F">
        <w:rPr>
          <w:rFonts w:ascii="Times New Roman" w:hAnsi="Times New Roman"/>
          <w:bCs/>
          <w:spacing w:val="-4"/>
          <w:sz w:val="28"/>
          <w:szCs w:val="28"/>
        </w:rPr>
        <w:t>(далее Соглашение)</w:t>
      </w:r>
      <w:r w:rsidR="00DF57C3">
        <w:rPr>
          <w:rFonts w:ascii="Times New Roman" w:hAnsi="Times New Roman"/>
          <w:bCs/>
          <w:spacing w:val="-4"/>
          <w:sz w:val="28"/>
          <w:szCs w:val="28"/>
        </w:rPr>
        <w:t>.</w:t>
      </w:r>
    </w:p>
    <w:p w14:paraId="0217D3B7" w14:textId="23B203C0" w:rsidR="00DF57C3" w:rsidRPr="008706D8" w:rsidRDefault="00DF57C3" w:rsidP="003C09C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Рекомендовать членским организациям ФОП прин</w:t>
      </w:r>
      <w:r w:rsidR="00E84A38">
        <w:rPr>
          <w:rFonts w:ascii="Times New Roman" w:hAnsi="Times New Roman"/>
          <w:bCs/>
          <w:spacing w:val="-4"/>
          <w:sz w:val="28"/>
          <w:szCs w:val="28"/>
        </w:rPr>
        <w:t>имать активное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участие в спортивно-массовых мероприятиях </w:t>
      </w:r>
      <w:r w:rsidR="00E84A38">
        <w:rPr>
          <w:rFonts w:ascii="Times New Roman" w:hAnsi="Times New Roman"/>
          <w:bCs/>
          <w:spacing w:val="-4"/>
          <w:sz w:val="28"/>
          <w:szCs w:val="28"/>
        </w:rPr>
        <w:t>региона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в 2022</w:t>
      </w:r>
      <w:r w:rsidR="00E84A38">
        <w:rPr>
          <w:rFonts w:ascii="Times New Roman" w:hAnsi="Times New Roman"/>
          <w:bCs/>
          <w:spacing w:val="-4"/>
          <w:sz w:val="28"/>
          <w:szCs w:val="28"/>
        </w:rPr>
        <w:t>-2023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год</w:t>
      </w:r>
      <w:r w:rsidR="00E84A38">
        <w:rPr>
          <w:rFonts w:ascii="Times New Roman" w:hAnsi="Times New Roman"/>
          <w:bCs/>
          <w:spacing w:val="-4"/>
          <w:sz w:val="28"/>
          <w:szCs w:val="28"/>
        </w:rPr>
        <w:t>ах</w:t>
      </w:r>
      <w:r>
        <w:rPr>
          <w:rFonts w:ascii="Times New Roman" w:hAnsi="Times New Roman"/>
          <w:bCs/>
          <w:spacing w:val="-4"/>
          <w:sz w:val="28"/>
          <w:szCs w:val="28"/>
        </w:rPr>
        <w:t>.</w:t>
      </w:r>
    </w:p>
    <w:p w14:paraId="4D5C2E01" w14:textId="0E377D0A" w:rsidR="0079319E" w:rsidRDefault="00FE398E" w:rsidP="003C09C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D6A98">
        <w:rPr>
          <w:rFonts w:ascii="Times New Roman" w:hAnsi="Times New Roman"/>
          <w:bCs/>
          <w:spacing w:val="-4"/>
          <w:sz w:val="28"/>
          <w:szCs w:val="28"/>
        </w:rPr>
        <w:t>Контроль за выполнением настоящего постановления возложить на заместителя Председателя ФОП О.В. Обухова.</w:t>
      </w:r>
    </w:p>
    <w:p w14:paraId="132A5CB1" w14:textId="4D3051F1" w:rsidR="00F73614" w:rsidRDefault="00F73614" w:rsidP="00F73614">
      <w:pPr>
        <w:tabs>
          <w:tab w:val="left" w:pos="993"/>
        </w:tabs>
        <w:jc w:val="both"/>
        <w:rPr>
          <w:bCs/>
          <w:spacing w:val="-4"/>
          <w:sz w:val="28"/>
          <w:szCs w:val="28"/>
        </w:rPr>
      </w:pPr>
    </w:p>
    <w:p w14:paraId="7A51B87D" w14:textId="797C7D45" w:rsidR="0079319E" w:rsidRDefault="0079319E" w:rsidP="0079319E">
      <w:pPr>
        <w:tabs>
          <w:tab w:val="left" w:pos="993"/>
          <w:tab w:val="left" w:pos="1134"/>
        </w:tabs>
        <w:jc w:val="both"/>
        <w:rPr>
          <w:bCs/>
          <w:spacing w:val="-4"/>
          <w:sz w:val="28"/>
          <w:szCs w:val="28"/>
        </w:rPr>
      </w:pPr>
      <w:r w:rsidRPr="008706D8">
        <w:rPr>
          <w:bCs/>
          <w:spacing w:val="-4"/>
          <w:sz w:val="28"/>
          <w:szCs w:val="28"/>
        </w:rPr>
        <w:t xml:space="preserve">Председатель </w:t>
      </w:r>
      <w:r w:rsidRPr="008706D8">
        <w:rPr>
          <w:bCs/>
          <w:spacing w:val="-4"/>
          <w:sz w:val="28"/>
          <w:szCs w:val="28"/>
        </w:rPr>
        <w:tab/>
      </w:r>
      <w:r w:rsidRPr="008706D8">
        <w:rPr>
          <w:bCs/>
          <w:spacing w:val="-4"/>
          <w:sz w:val="28"/>
          <w:szCs w:val="28"/>
        </w:rPr>
        <w:tab/>
      </w:r>
      <w:r w:rsidRPr="008706D8">
        <w:rPr>
          <w:bCs/>
          <w:spacing w:val="-4"/>
          <w:sz w:val="28"/>
          <w:szCs w:val="28"/>
        </w:rPr>
        <w:tab/>
      </w:r>
      <w:r w:rsidRPr="008706D8">
        <w:rPr>
          <w:bCs/>
          <w:spacing w:val="-4"/>
          <w:sz w:val="28"/>
          <w:szCs w:val="28"/>
        </w:rPr>
        <w:tab/>
      </w:r>
      <w:r w:rsidRPr="008706D8">
        <w:rPr>
          <w:bCs/>
          <w:spacing w:val="-4"/>
          <w:sz w:val="28"/>
          <w:szCs w:val="28"/>
        </w:rPr>
        <w:tab/>
      </w:r>
      <w:r w:rsidRPr="008706D8">
        <w:rPr>
          <w:bCs/>
          <w:spacing w:val="-4"/>
          <w:sz w:val="28"/>
          <w:szCs w:val="28"/>
        </w:rPr>
        <w:tab/>
      </w:r>
      <w:r w:rsidRPr="008706D8">
        <w:rPr>
          <w:bCs/>
          <w:spacing w:val="-4"/>
          <w:sz w:val="28"/>
          <w:szCs w:val="28"/>
        </w:rPr>
        <w:tab/>
      </w:r>
      <w:r w:rsidRPr="008706D8">
        <w:rPr>
          <w:b/>
          <w:bCs/>
          <w:spacing w:val="-4"/>
          <w:sz w:val="28"/>
          <w:szCs w:val="28"/>
        </w:rPr>
        <w:t xml:space="preserve">                 </w:t>
      </w:r>
      <w:r w:rsidRPr="008706D8">
        <w:rPr>
          <w:bCs/>
          <w:spacing w:val="-4"/>
          <w:sz w:val="28"/>
          <w:szCs w:val="28"/>
        </w:rPr>
        <w:t>С.В. Моисеенко</w:t>
      </w:r>
    </w:p>
    <w:p w14:paraId="1D41E2C0" w14:textId="77777777" w:rsidR="0019616F" w:rsidRDefault="0019616F" w:rsidP="0079319E">
      <w:pPr>
        <w:tabs>
          <w:tab w:val="left" w:pos="993"/>
          <w:tab w:val="left" w:pos="1134"/>
        </w:tabs>
        <w:jc w:val="both"/>
        <w:rPr>
          <w:bCs/>
          <w:spacing w:val="-4"/>
          <w:sz w:val="22"/>
          <w:szCs w:val="22"/>
        </w:rPr>
      </w:pPr>
    </w:p>
    <w:p w14:paraId="123A245C" w14:textId="45D12779" w:rsidR="00897D69" w:rsidRDefault="00897D69" w:rsidP="0079319E">
      <w:pPr>
        <w:tabs>
          <w:tab w:val="left" w:pos="993"/>
          <w:tab w:val="left" w:pos="1134"/>
        </w:tabs>
        <w:jc w:val="both"/>
        <w:rPr>
          <w:bCs/>
          <w:spacing w:val="-4"/>
          <w:sz w:val="22"/>
          <w:szCs w:val="22"/>
        </w:rPr>
      </w:pPr>
      <w:r w:rsidRPr="00897D69">
        <w:rPr>
          <w:bCs/>
          <w:spacing w:val="-4"/>
          <w:sz w:val="22"/>
          <w:szCs w:val="22"/>
        </w:rPr>
        <w:t xml:space="preserve">Ефремов А.Д. </w:t>
      </w:r>
    </w:p>
    <w:p w14:paraId="03E41DBC" w14:textId="61556FD0" w:rsidR="00F73614" w:rsidRDefault="00F73614" w:rsidP="0079319E">
      <w:pPr>
        <w:tabs>
          <w:tab w:val="left" w:pos="993"/>
          <w:tab w:val="left" w:pos="1134"/>
        </w:tabs>
        <w:jc w:val="both"/>
        <w:rPr>
          <w:bCs/>
          <w:spacing w:val="-4"/>
          <w:sz w:val="22"/>
          <w:szCs w:val="22"/>
        </w:rPr>
      </w:pPr>
    </w:p>
    <w:p w14:paraId="25AF7972" w14:textId="57D2E00E" w:rsidR="00F73614" w:rsidRDefault="00F73614" w:rsidP="0079319E">
      <w:pPr>
        <w:tabs>
          <w:tab w:val="left" w:pos="993"/>
          <w:tab w:val="left" w:pos="1134"/>
        </w:tabs>
        <w:jc w:val="both"/>
        <w:rPr>
          <w:bCs/>
          <w:spacing w:val="-4"/>
          <w:sz w:val="22"/>
          <w:szCs w:val="22"/>
        </w:rPr>
      </w:pPr>
    </w:p>
    <w:p w14:paraId="4FEA6A87" w14:textId="6EC408C2" w:rsidR="00F73614" w:rsidRDefault="003E0FCE" w:rsidP="0079319E">
      <w:pPr>
        <w:tabs>
          <w:tab w:val="left" w:pos="993"/>
          <w:tab w:val="left" w:pos="1134"/>
        </w:tabs>
        <w:jc w:val="both"/>
        <w:rPr>
          <w:bCs/>
          <w:spacing w:val="-4"/>
          <w:sz w:val="22"/>
          <w:szCs w:val="22"/>
        </w:rPr>
      </w:pPr>
      <w:r w:rsidRPr="003E0FCE">
        <w:drawing>
          <wp:inline distT="0" distB="0" distL="0" distR="0" wp14:anchorId="06C8B64E" wp14:editId="2C485A7C">
            <wp:extent cx="6115050" cy="920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05905" w14:textId="6E93E1B1" w:rsidR="000D1A29" w:rsidRDefault="000D1A29" w:rsidP="0079319E">
      <w:pPr>
        <w:tabs>
          <w:tab w:val="left" w:pos="993"/>
          <w:tab w:val="left" w:pos="1134"/>
        </w:tabs>
        <w:jc w:val="both"/>
        <w:rPr>
          <w:bCs/>
          <w:spacing w:val="-4"/>
          <w:sz w:val="22"/>
          <w:szCs w:val="22"/>
        </w:rPr>
      </w:pPr>
    </w:p>
    <w:p w14:paraId="3A462B14" w14:textId="30EF67C6" w:rsidR="000D1A29" w:rsidRDefault="000D1A29" w:rsidP="0079319E">
      <w:pPr>
        <w:tabs>
          <w:tab w:val="left" w:pos="993"/>
          <w:tab w:val="left" w:pos="1134"/>
        </w:tabs>
        <w:jc w:val="both"/>
        <w:rPr>
          <w:bCs/>
          <w:spacing w:val="-4"/>
          <w:sz w:val="22"/>
          <w:szCs w:val="22"/>
        </w:rPr>
      </w:pPr>
    </w:p>
    <w:p w14:paraId="3FEAA4B1" w14:textId="77777777" w:rsidR="000D1A29" w:rsidRDefault="000D1A29" w:rsidP="0079319E">
      <w:pPr>
        <w:tabs>
          <w:tab w:val="left" w:pos="993"/>
          <w:tab w:val="left" w:pos="1134"/>
        </w:tabs>
        <w:jc w:val="both"/>
        <w:rPr>
          <w:bCs/>
          <w:spacing w:val="-4"/>
          <w:sz w:val="22"/>
          <w:szCs w:val="22"/>
        </w:rPr>
      </w:pPr>
    </w:p>
    <w:p w14:paraId="5829E432" w14:textId="77777777" w:rsidR="00DE1DE7" w:rsidRDefault="00DE1DE7" w:rsidP="0079319E">
      <w:pPr>
        <w:tabs>
          <w:tab w:val="left" w:pos="993"/>
          <w:tab w:val="left" w:pos="1134"/>
        </w:tabs>
        <w:jc w:val="both"/>
        <w:rPr>
          <w:bCs/>
          <w:spacing w:val="-4"/>
          <w:sz w:val="22"/>
          <w:szCs w:val="22"/>
        </w:rPr>
      </w:pPr>
    </w:p>
    <w:p w14:paraId="37DB0A97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2.2. Стороны в рамках предоставленных полномочий осуществляют взаимодействие друг с другом в целях</w:t>
      </w:r>
      <w:r w:rsidRPr="003E0F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E0FCE">
        <w:rPr>
          <w:rFonts w:eastAsiaTheme="minorHAnsi"/>
          <w:sz w:val="28"/>
          <w:szCs w:val="28"/>
          <w:lang w:eastAsia="en-US"/>
        </w:rPr>
        <w:t>формирования правовых, социально-экономических, общественных и иных условий, способствующих самореализации молодежи региона, эффективной деятельности молодежных объединений всех уровней, способствующих повышению социальной активности студенческой и работающей молодежи, а также развитию профессиональных и личностных качеств молодежи региона.</w:t>
      </w:r>
    </w:p>
    <w:p w14:paraId="69320324" w14:textId="77777777" w:rsidR="003E0FCE" w:rsidRPr="003E0FCE" w:rsidRDefault="003E0FCE" w:rsidP="003E0FCE">
      <w:pPr>
        <w:widowControl/>
        <w:autoSpaceDE/>
        <w:autoSpaceDN/>
        <w:adjustRightInd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EAF7670" w14:textId="77777777" w:rsidR="003E0FCE" w:rsidRPr="003E0FCE" w:rsidRDefault="003E0FCE" w:rsidP="003E0FCE">
      <w:pPr>
        <w:widowControl/>
        <w:autoSpaceDE/>
        <w:autoSpaceDN/>
        <w:adjustRightInd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E0FCE">
        <w:rPr>
          <w:rFonts w:eastAsiaTheme="minorHAnsi"/>
          <w:b/>
          <w:bCs/>
          <w:sz w:val="28"/>
          <w:szCs w:val="28"/>
          <w:lang w:eastAsia="en-US"/>
        </w:rPr>
        <w:t>3. Порядок взаимодействия Сторон</w:t>
      </w:r>
    </w:p>
    <w:p w14:paraId="6C5F71EA" w14:textId="77777777" w:rsidR="003E0FCE" w:rsidRPr="003E0FCE" w:rsidRDefault="003E0FCE" w:rsidP="003E0FCE">
      <w:pPr>
        <w:widowControl/>
        <w:autoSpaceDE/>
        <w:autoSpaceDN/>
        <w:adjustRightInd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4A205EF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3.1. Стороны осуществляют сотрудничество, направленное на реализацию предмета Соглашения, а также оказывают друг другу содействие в решении задач, закрепленных в документах, регламентирующих их деятельность в области молодежной политики и спорта.</w:t>
      </w:r>
    </w:p>
    <w:p w14:paraId="76CA7943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3.2. Стороны осуществляют сотрудничество в соответствии с законодательством Российской Федерации, положений и других внутренних документов, регламентирующих их деятельность.</w:t>
      </w:r>
    </w:p>
    <w:p w14:paraId="509AFE91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 xml:space="preserve">3.3. Стороны строят свои взаимоотношения на принципах равенства, открытого и честного партнерства, защиты взаимных интересов. </w:t>
      </w:r>
    </w:p>
    <w:p w14:paraId="6524EAFF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3.4. Стороны поддерживают конструктивные контакты, принимают меры для обеспечения совместного эффективного сотрудничества, развития и взаимодействия.</w:t>
      </w:r>
    </w:p>
    <w:p w14:paraId="54582F2C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3.5. Стороны обмениваются информацией по вопросам, представляющим взаимный интерес, в целях реализации предмета Соглашения.</w:t>
      </w:r>
    </w:p>
    <w:p w14:paraId="56169276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3.5.1. Обмен информацией осуществляется на принципах взаимопомощи и безвозмездности с учетом соблюдения требований законодательства Российской Федерации.</w:t>
      </w:r>
    </w:p>
    <w:p w14:paraId="3AFD8CCA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3.5.2. Любая из Сторон обязуется не разглашать информацию, представляемую в рамках Соглашения, если другая Сторона сочтет это нежелательным.</w:t>
      </w:r>
    </w:p>
    <w:p w14:paraId="2C0EE5A5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3.6. В ходе осуществления сотрудничества и в целях обмена опытом Стороны могут создавать совещательные и экспертные органы, с привлечением необходимых специалистов и представителей от молодежи (рабочие группы, координационные советы, комиссии и др.). При взаимном согласии каждая из Сторон может направлять своих представителей для участия в мероприятиях, проводимых другой Стороной.</w:t>
      </w:r>
    </w:p>
    <w:p w14:paraId="528CB0A0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3.7. Стороны оказывают взаимную поддержку по освещению в средствах массовой информации совместной деятельности.</w:t>
      </w:r>
    </w:p>
    <w:p w14:paraId="7A60C11D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3.8. Сотрудничество Сторон может осуществляться также и в иных взаимосогласованных формах.</w:t>
      </w:r>
    </w:p>
    <w:p w14:paraId="6CDD7150" w14:textId="494DAD86" w:rsid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3.9. Порядок взаимодействия Сторон по вопросам, не урегулированным Соглашением, устанавливается на основании дополнительных договоренностей Сторон и в соответствии с законодательством Российской Федерации.</w:t>
      </w:r>
    </w:p>
    <w:p w14:paraId="4406BB15" w14:textId="5143E075" w:rsid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3406BB73" w14:textId="0152078B" w:rsid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42F80E07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06510CF7" w14:textId="777110DE" w:rsid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47A11F91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6E6B1FCB" w14:textId="77777777" w:rsidR="003E0FCE" w:rsidRPr="003E0FCE" w:rsidRDefault="003E0FCE" w:rsidP="003E0FCE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E0FCE">
        <w:rPr>
          <w:rFonts w:eastAsiaTheme="minorHAnsi"/>
          <w:b/>
          <w:bCs/>
          <w:sz w:val="28"/>
          <w:szCs w:val="28"/>
          <w:lang w:eastAsia="en-US"/>
        </w:rPr>
        <w:lastRenderedPageBreak/>
        <w:t>Сферы сотрудничества Сторон</w:t>
      </w:r>
    </w:p>
    <w:p w14:paraId="50D54045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 xml:space="preserve">4.1. Взаимодействие Сторон в сфере молодежной политики осуществляется по следующим направлениям: </w:t>
      </w:r>
    </w:p>
    <w:p w14:paraId="200F6572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4.1.1. Формирование правовых, социально-экономических, общественных, политических и иных условий, способствующих самореализации молодежи;</w:t>
      </w:r>
    </w:p>
    <w:p w14:paraId="09B379BE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4.1.2 Реализация государственной молодежной политики в части развития социальных гарантий для учащейся и работающей молодежи;</w:t>
      </w:r>
    </w:p>
    <w:p w14:paraId="455231C2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4.1.3. Стимулирование активной деятельности молодежных объединений региона (обществ, советов, комиссий), а также молодежных советов (комиссий) во всех членских организациях отраслевых профсоюзов, при координационных советах муниципальных образований Омской области и профсоюзных комитетах предприятий и организаций Омской области;</w:t>
      </w:r>
    </w:p>
    <w:p w14:paraId="7D4BC11B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4.1.4. Создание условий для расширения законодательных гарантий для работающей и учащейся молодежи (на обучение и труд, жилье, участие в решении производственных задач, на достойный доход, полноценный отдых и досуг) через реализацию соответствующих пунктов и разделов трехсторонних и отраслевых соглашений, коллективных договоров и соглашений на предприятиях и в организациях Омской области;</w:t>
      </w:r>
    </w:p>
    <w:p w14:paraId="5E3C1CA5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4.1.5. Проведение конкурсов, форумов, слетов и иных мероприятий спортивного, развлекательного и образовательного формата для молодежи;</w:t>
      </w:r>
    </w:p>
    <w:p w14:paraId="4323DF40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4.1.6. Развитие форм студенческого самоуправления и профсоюзных организаций студентов в учреждениях высшего, среднего и профтехобразования;</w:t>
      </w:r>
    </w:p>
    <w:p w14:paraId="52387703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 xml:space="preserve">4.1.7. Поддержка и развитие различных форм работы с молодежью на предприятиях и в организациях региона, направленных на развитие кадрового потенциала, инновационного подхода к трудовым задачам, новых форм социальных гарантий; </w:t>
      </w:r>
    </w:p>
    <w:p w14:paraId="5B3A82FB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 xml:space="preserve">4.1.8. Развитие интеллектуального и творческого потенциала молодежи; </w:t>
      </w:r>
    </w:p>
    <w:p w14:paraId="6EBFCFAA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4.1.9. Популяризация спорта, здорового образа жизни и активного досуга (мероприятия по развитию программы ГТО, пешего, водного, автотуризма);</w:t>
      </w:r>
    </w:p>
    <w:p w14:paraId="4F8EAFF5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4.1.10. Формирование у молодежи правовой культуры.</w:t>
      </w:r>
    </w:p>
    <w:p w14:paraId="300125F1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4.2. Участие во Всероссийских грантовых конкурсах:</w:t>
      </w:r>
    </w:p>
    <w:p w14:paraId="37196385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 xml:space="preserve">4.2.1. Вовлечение молодежи в проектную деятельность; </w:t>
      </w:r>
    </w:p>
    <w:p w14:paraId="640BBE67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4.2.2. Консультационная поддержка участников всероссийских грантовых конкурсов, проводимых Федеральным агентством по делам молодежи.</w:t>
      </w:r>
    </w:p>
    <w:p w14:paraId="3194747F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4.3. Настоящее Соглашение не препятствует сторонам в определении и развитии иных направлений сотрудничества, приносящих пользу молодежи и представляющих для нее интерес.</w:t>
      </w:r>
    </w:p>
    <w:p w14:paraId="27460860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44BC155B" w14:textId="77777777" w:rsidR="003E0FCE" w:rsidRPr="003E0FCE" w:rsidRDefault="003E0FCE" w:rsidP="003E0FCE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E0FCE">
        <w:rPr>
          <w:rFonts w:eastAsiaTheme="minorHAnsi"/>
          <w:b/>
          <w:bCs/>
          <w:sz w:val="28"/>
          <w:szCs w:val="28"/>
          <w:lang w:eastAsia="en-US"/>
        </w:rPr>
        <w:t>Обязательства Сторон</w:t>
      </w:r>
    </w:p>
    <w:p w14:paraId="5DCEAFF8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5.1. Федерация омских профсоюзов в соответствии со своей компетенцией:</w:t>
      </w:r>
    </w:p>
    <w:p w14:paraId="5D41B19B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5.1.1. Участвует в реализации Соглашения о социальном партнерстве между Правительством Омской области, Омским областным союзом организаций профсоюзов «Федерация омских профсоюзов», Союзом «Омское региональное объединение работодателей» по вопросам социальных гарантий для молодежи;</w:t>
      </w:r>
    </w:p>
    <w:p w14:paraId="3C477275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 xml:space="preserve">5.1.2. Осуществляет профсоюзный контроль соблюдения трудового законодательства и иных актов, содержащих нормы трудового права, состояния условий и охраны труда, заключения и выполнения соглашений и коллективных </w:t>
      </w:r>
      <w:r w:rsidRPr="003E0FCE">
        <w:rPr>
          <w:rFonts w:eastAsiaTheme="minorHAnsi"/>
          <w:sz w:val="28"/>
          <w:szCs w:val="28"/>
          <w:lang w:eastAsia="en-US"/>
        </w:rPr>
        <w:lastRenderedPageBreak/>
        <w:t>договоров на предприятиях и в организациях Омской области, в частности разделов, посвященных молодежи, мероприятий в области молодежной политики;</w:t>
      </w:r>
    </w:p>
    <w:p w14:paraId="1BFEC29B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5.1.3. Принимает меры по урегулированию разногласий между работниками и работодателями по вопросам трудовых и социальных гарантий для молодежи;</w:t>
      </w:r>
    </w:p>
    <w:p w14:paraId="177C6E75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5.1.4. Проводит информационную, просветительскую, агитационную деятельность среди молодёжи, в том числе по вступлению граждан в профсоюзы, участию в заключении отраслевых и иных соглашений, коллективных договоров;</w:t>
      </w:r>
    </w:p>
    <w:p w14:paraId="1BA6302F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 xml:space="preserve">5.1.5. Информирует Министерство по делам молодежи, физической культуры и спорта Омской области о мероприятиях по вопросам, обозначенным </w:t>
      </w:r>
      <w:proofErr w:type="gramStart"/>
      <w:r w:rsidRPr="003E0FCE">
        <w:rPr>
          <w:rFonts w:eastAsiaTheme="minorHAnsi"/>
          <w:sz w:val="28"/>
          <w:szCs w:val="28"/>
          <w:lang w:eastAsia="en-US"/>
        </w:rPr>
        <w:t>в Соглашении</w:t>
      </w:r>
      <w:proofErr w:type="gramEnd"/>
      <w:r w:rsidRPr="003E0FCE">
        <w:rPr>
          <w:rFonts w:eastAsiaTheme="minorHAnsi"/>
          <w:sz w:val="28"/>
          <w:szCs w:val="28"/>
          <w:lang w:eastAsia="en-US"/>
        </w:rPr>
        <w:t xml:space="preserve"> и приглашает представителей второй Стороны для совместного участия.</w:t>
      </w:r>
    </w:p>
    <w:p w14:paraId="51933EF5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5.2. Министерство по делам молодежи, физической культуры и спорта Омской области в соответствии со своей компетенцией:</w:t>
      </w:r>
    </w:p>
    <w:p w14:paraId="18E32C93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5.2.1. Участвует в совместной реализации Соглашения о социальном партнерстве между Правительством Омской области, Омским областным союзом организаций профсоюзов «Федерация омских профсоюзов», Союзом «Омское региональное объединение работодателей» по вопросам социальных гарантий для молодежи;</w:t>
      </w:r>
    </w:p>
    <w:p w14:paraId="5E31C8A2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5.2.2. Информирует (по запросу) Федерацию омских профсоюзов о разработке и реализации государственной молодежной политики на территории Омской области, областных молодежных комплексных и целевых программ, проектов нормативных правовых актов в сфере молодежной политики;</w:t>
      </w:r>
    </w:p>
    <w:p w14:paraId="36EAE8C3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5.2.3. Предоставляет Федерации омских профсоюзов информацию по направлениям деятельности Министерства в рамках данного Соглашения;</w:t>
      </w:r>
    </w:p>
    <w:p w14:paraId="6CF0489E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5.2.4. Проводит политику, направленную на реализацию данного Соглашения;</w:t>
      </w:r>
    </w:p>
    <w:p w14:paraId="591ED60D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5.2.5. Оповещает Федерацию омских профсоюзов о мероприятиях по вопросам, указанным в Соглашении;</w:t>
      </w:r>
    </w:p>
    <w:p w14:paraId="0F0685EB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5.2.6. Приглашает представителей второй Стороны для участия в совместных мероприятиях по вопросам, указанным в Соглашении.</w:t>
      </w:r>
    </w:p>
    <w:p w14:paraId="084C5002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5.2.7. Информирует (по запросу) Федерацию омских профсоюзов о проведении всероссийских и региональных грантовых конкурсов.</w:t>
      </w:r>
    </w:p>
    <w:p w14:paraId="72A602B6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 xml:space="preserve">5.3. Оперативное взаимодействие Сторон в целях выполнения Соглашения осуществляют: со стороны Министерства – управление молодежной политики; со стороны Федерации омских профсоюзов – отдел по социальным вопросам и работе с молодежью. </w:t>
      </w:r>
    </w:p>
    <w:p w14:paraId="65C303D7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5.4. Стороны вправе в установленном законом порядке привлекать подведомственные, находящиеся в сфере их ведения предприятия и организации, либо назначать ответственных лиц для осуществления оперативного взаимодействия в рамках Соглашения.</w:t>
      </w:r>
    </w:p>
    <w:p w14:paraId="05773589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494D87DC" w14:textId="77777777" w:rsidR="003E0FCE" w:rsidRPr="003E0FCE" w:rsidRDefault="003E0FCE" w:rsidP="003E0FCE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E0FCE">
        <w:rPr>
          <w:rFonts w:eastAsiaTheme="minorHAnsi"/>
          <w:b/>
          <w:bCs/>
          <w:sz w:val="28"/>
          <w:szCs w:val="28"/>
          <w:lang w:eastAsia="en-US"/>
        </w:rPr>
        <w:t>Заключительные положения</w:t>
      </w:r>
    </w:p>
    <w:p w14:paraId="3E61DA83" w14:textId="77777777" w:rsidR="003E0FCE" w:rsidRPr="003E0FCE" w:rsidRDefault="003E0FCE" w:rsidP="003E0FCE">
      <w:pPr>
        <w:widowControl/>
        <w:autoSpaceDE/>
        <w:autoSpaceDN/>
        <w:adjustRightInd/>
        <w:ind w:left="720"/>
        <w:rPr>
          <w:rFonts w:eastAsiaTheme="minorHAnsi"/>
          <w:b/>
          <w:bCs/>
          <w:sz w:val="28"/>
          <w:szCs w:val="28"/>
          <w:lang w:eastAsia="en-US"/>
        </w:rPr>
      </w:pPr>
    </w:p>
    <w:p w14:paraId="4B08BA64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 xml:space="preserve">6.1. Настоящее соглашение заключается сроком на два года и вступает в силу с момента его подписания Сторонами. </w:t>
      </w:r>
    </w:p>
    <w:p w14:paraId="28E37043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ab/>
        <w:t>По истечении этого срока Соглашение считается продленным на очередной год, если ни одна из сторон за три месяца до окончания срока его действия письменно не уведомит другую сторону о его прекращении в одностороннем порядке.</w:t>
      </w:r>
    </w:p>
    <w:p w14:paraId="38567D54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lastRenderedPageBreak/>
        <w:tab/>
        <w:t>В случае, если одна из Сторон письменно уведомит другую Сторону о досрочном прекращении действия Соглашения, оно прекращает свое действие по истечении одного месяца с даты получения уведомления.</w:t>
      </w:r>
    </w:p>
    <w:p w14:paraId="6912C1D3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6.2. Стороны при взаимодействии по Соглашению руководствуются действующим законодательством.</w:t>
      </w:r>
    </w:p>
    <w:p w14:paraId="0FA2B258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6.3. Изменения и дополнения к Соглашению оформляются дополнительными соглашениями, которые подписываются Сторонами и являются неотъемлемыми частями Соглашения.</w:t>
      </w:r>
    </w:p>
    <w:p w14:paraId="6FA082A7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6.4. Разногласия, связанные с изменениями, исполнением или толкованием Соглашения, разрешаются Сторонами путем консультаций и переговоров.</w:t>
      </w:r>
    </w:p>
    <w:p w14:paraId="7BC132B5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 xml:space="preserve">6.5. Настоящее Соглашение составлено в 2 (двух) экземплярах (по одному экземпляру для каждой из Сторон), имеющих одинаковую юридическую силу. </w:t>
      </w:r>
    </w:p>
    <w:p w14:paraId="3DC33547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14A7354A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6DB4074F" w14:textId="77777777" w:rsidR="003E0FCE" w:rsidRPr="003E0FCE" w:rsidRDefault="003E0FCE" w:rsidP="003E0FCE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3E0FCE">
        <w:rPr>
          <w:rFonts w:eastAsiaTheme="minorHAnsi"/>
          <w:sz w:val="28"/>
          <w:szCs w:val="28"/>
          <w:lang w:eastAsia="en-US"/>
        </w:rPr>
        <w:t>Адреса, реквизиты и подписи Сторон</w:t>
      </w:r>
    </w:p>
    <w:p w14:paraId="2E896114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6"/>
      </w:tblGrid>
      <w:tr w:rsidR="003E0FCE" w:rsidRPr="003E0FCE" w14:paraId="6C0E5BE3" w14:textId="77777777" w:rsidTr="00A54F51">
        <w:tc>
          <w:tcPr>
            <w:tcW w:w="4814" w:type="dxa"/>
          </w:tcPr>
          <w:p w14:paraId="675E0E03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left="-112"/>
              <w:rPr>
                <w:rFonts w:eastAsiaTheme="minorHAnsi"/>
                <w:sz w:val="28"/>
                <w:szCs w:val="28"/>
                <w:lang w:eastAsia="en-US"/>
              </w:rPr>
            </w:pPr>
            <w:r w:rsidRPr="003E0FCE">
              <w:rPr>
                <w:rFonts w:eastAsiaTheme="minorHAnsi"/>
                <w:sz w:val="28"/>
                <w:szCs w:val="28"/>
                <w:lang w:eastAsia="en-US"/>
              </w:rPr>
              <w:t>Министерство по делам молодежи, физической культуры и спорта Омской области</w:t>
            </w:r>
          </w:p>
          <w:p w14:paraId="1E4C6973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hanging="105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6" w:type="dxa"/>
          </w:tcPr>
          <w:p w14:paraId="74762AE1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left="460"/>
              <w:rPr>
                <w:rFonts w:eastAsiaTheme="minorHAnsi"/>
                <w:sz w:val="28"/>
                <w:szCs w:val="28"/>
                <w:lang w:eastAsia="en-US"/>
              </w:rPr>
            </w:pPr>
            <w:r w:rsidRPr="003E0FCE">
              <w:rPr>
                <w:rFonts w:eastAsiaTheme="minorHAnsi"/>
                <w:sz w:val="28"/>
                <w:szCs w:val="28"/>
                <w:lang w:eastAsia="en-US"/>
              </w:rPr>
              <w:t xml:space="preserve">Омский областной союз организаций профсоюзов «Федерация омских профсоюзов» </w:t>
            </w:r>
          </w:p>
          <w:p w14:paraId="7457EC3A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left="46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E0FCE" w:rsidRPr="003E0FCE" w14:paraId="46E7E657" w14:textId="77777777" w:rsidTr="00A54F51">
        <w:tc>
          <w:tcPr>
            <w:tcW w:w="4814" w:type="dxa"/>
          </w:tcPr>
          <w:p w14:paraId="7DE8062D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left="-112"/>
              <w:rPr>
                <w:rFonts w:eastAsiaTheme="minorHAnsi"/>
                <w:sz w:val="28"/>
                <w:szCs w:val="28"/>
                <w:lang w:eastAsia="en-US"/>
              </w:rPr>
            </w:pPr>
            <w:r w:rsidRPr="003E0FCE">
              <w:rPr>
                <w:rFonts w:eastAsiaTheme="minorHAnsi"/>
                <w:sz w:val="28"/>
                <w:szCs w:val="28"/>
                <w:lang w:eastAsia="en-US"/>
              </w:rPr>
              <w:t>Министр по делам молодежи, физической культуры и спорта Омской области</w:t>
            </w:r>
          </w:p>
          <w:p w14:paraId="4941F025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hanging="105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E0FCE">
              <w:rPr>
                <w:rFonts w:eastAsiaTheme="minorHAnsi"/>
                <w:sz w:val="28"/>
                <w:szCs w:val="28"/>
                <w:lang w:eastAsia="en-US"/>
              </w:rPr>
              <w:t>Крикорьянц</w:t>
            </w:r>
            <w:proofErr w:type="spellEnd"/>
            <w:r w:rsidRPr="003E0FCE">
              <w:rPr>
                <w:rFonts w:eastAsiaTheme="minorHAnsi"/>
                <w:sz w:val="28"/>
                <w:szCs w:val="28"/>
                <w:lang w:eastAsia="en-US"/>
              </w:rPr>
              <w:t xml:space="preserve"> Дмитрий </w:t>
            </w:r>
            <w:proofErr w:type="spellStart"/>
            <w:r w:rsidRPr="003E0FCE">
              <w:rPr>
                <w:rFonts w:eastAsiaTheme="minorHAnsi"/>
                <w:sz w:val="28"/>
                <w:szCs w:val="28"/>
                <w:lang w:eastAsia="en-US"/>
              </w:rPr>
              <w:t>Оганесович</w:t>
            </w:r>
            <w:proofErr w:type="spellEnd"/>
          </w:p>
        </w:tc>
        <w:tc>
          <w:tcPr>
            <w:tcW w:w="4826" w:type="dxa"/>
          </w:tcPr>
          <w:p w14:paraId="01A6A8C4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left="460"/>
              <w:rPr>
                <w:rFonts w:eastAsiaTheme="minorHAnsi"/>
                <w:sz w:val="28"/>
                <w:szCs w:val="28"/>
                <w:lang w:eastAsia="en-US"/>
              </w:rPr>
            </w:pPr>
            <w:r w:rsidRPr="003E0FCE">
              <w:rPr>
                <w:rFonts w:eastAsiaTheme="minorHAnsi"/>
                <w:sz w:val="28"/>
                <w:szCs w:val="28"/>
                <w:lang w:eastAsia="en-US"/>
              </w:rPr>
              <w:t>Председатель Федерации омских профсоюзов</w:t>
            </w:r>
          </w:p>
          <w:p w14:paraId="71A51B33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left="46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61175FA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left="460"/>
              <w:rPr>
                <w:rFonts w:eastAsiaTheme="minorHAnsi"/>
                <w:sz w:val="28"/>
                <w:szCs w:val="28"/>
                <w:lang w:eastAsia="en-US"/>
              </w:rPr>
            </w:pPr>
            <w:r w:rsidRPr="003E0FCE">
              <w:rPr>
                <w:rFonts w:eastAsiaTheme="minorHAnsi"/>
                <w:sz w:val="28"/>
                <w:szCs w:val="28"/>
                <w:lang w:eastAsia="en-US"/>
              </w:rPr>
              <w:t>Моисеенко Сергей Владимирович</w:t>
            </w:r>
          </w:p>
        </w:tc>
      </w:tr>
      <w:tr w:rsidR="003E0FCE" w:rsidRPr="003E0FCE" w14:paraId="0C6FA9DA" w14:textId="77777777" w:rsidTr="00A54F51">
        <w:tc>
          <w:tcPr>
            <w:tcW w:w="4814" w:type="dxa"/>
          </w:tcPr>
          <w:p w14:paraId="497C6E5F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hanging="105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5A31963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hanging="105"/>
              <w:rPr>
                <w:rFonts w:eastAsiaTheme="minorHAnsi"/>
                <w:sz w:val="28"/>
                <w:szCs w:val="28"/>
                <w:lang w:eastAsia="en-US"/>
              </w:rPr>
            </w:pPr>
            <w:r w:rsidRPr="003E0FCE">
              <w:rPr>
                <w:rFonts w:ascii="Helvetica" w:eastAsiaTheme="minorHAnsi" w:hAnsi="Helvetica" w:cs="Helvetica"/>
                <w:shd w:val="clear" w:color="auto" w:fill="FFFFFF"/>
                <w:lang w:eastAsia="en-US"/>
              </w:rPr>
              <w:t>​</w:t>
            </w:r>
            <w:r w:rsidRPr="003E0FCE">
              <w:rPr>
                <w:rFonts w:eastAsiaTheme="minorHAnsi"/>
                <w:sz w:val="28"/>
                <w:szCs w:val="28"/>
                <w:lang w:eastAsia="en-US"/>
              </w:rPr>
              <w:t xml:space="preserve">644008, г. Омск, </w:t>
            </w:r>
            <w:proofErr w:type="spellStart"/>
            <w:r w:rsidRPr="003E0FCE">
              <w:rPr>
                <w:rFonts w:eastAsiaTheme="minorHAnsi"/>
                <w:sz w:val="28"/>
                <w:szCs w:val="28"/>
                <w:lang w:eastAsia="en-US"/>
              </w:rPr>
              <w:t>пр-кт</w:t>
            </w:r>
            <w:proofErr w:type="spellEnd"/>
            <w:r w:rsidRPr="003E0FCE">
              <w:rPr>
                <w:rFonts w:eastAsiaTheme="minorHAnsi"/>
                <w:sz w:val="28"/>
                <w:szCs w:val="28"/>
                <w:lang w:eastAsia="en-US"/>
              </w:rPr>
              <w:t xml:space="preserve"> Мира, д.1а</w:t>
            </w:r>
          </w:p>
          <w:p w14:paraId="1D11D3DE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hanging="105"/>
              <w:rPr>
                <w:rFonts w:eastAsiaTheme="minorHAnsi"/>
                <w:sz w:val="28"/>
                <w:szCs w:val="28"/>
                <w:lang w:eastAsia="en-US"/>
              </w:rPr>
            </w:pPr>
            <w:r w:rsidRPr="003E0FCE">
              <w:rPr>
                <w:rFonts w:eastAsiaTheme="minorHAnsi"/>
                <w:sz w:val="28"/>
                <w:szCs w:val="28"/>
                <w:lang w:eastAsia="en-US"/>
              </w:rPr>
              <w:t>Телефон: 7-3812-770461</w:t>
            </w:r>
          </w:p>
          <w:p w14:paraId="4FF9AA83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hanging="105"/>
              <w:rPr>
                <w:rFonts w:eastAsiaTheme="minorHAnsi"/>
                <w:sz w:val="28"/>
                <w:szCs w:val="28"/>
                <w:lang w:eastAsia="en-US"/>
              </w:rPr>
            </w:pPr>
            <w:r w:rsidRPr="003E0FCE">
              <w:rPr>
                <w:rFonts w:eastAsiaTheme="minorHAnsi"/>
                <w:sz w:val="28"/>
                <w:szCs w:val="28"/>
                <w:lang w:eastAsia="en-US"/>
              </w:rPr>
              <w:t>Факс: 7-3812-770462</w:t>
            </w:r>
          </w:p>
          <w:p w14:paraId="380F4CA4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hanging="105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3E0FCE">
              <w:rPr>
                <w:rFonts w:eastAsiaTheme="minorHAnsi"/>
                <w:sz w:val="28"/>
                <w:szCs w:val="28"/>
                <w:lang w:eastAsia="en-US"/>
              </w:rPr>
              <w:t>Email</w:t>
            </w:r>
            <w:proofErr w:type="spellEnd"/>
            <w:r w:rsidRPr="003E0FCE">
              <w:rPr>
                <w:rFonts w:eastAsiaTheme="minorHAnsi"/>
                <w:sz w:val="28"/>
                <w:szCs w:val="28"/>
                <w:lang w:eastAsia="en-US"/>
              </w:rPr>
              <w:t xml:space="preserve">: mdms@omskportal.ru </w:t>
            </w:r>
          </w:p>
        </w:tc>
        <w:tc>
          <w:tcPr>
            <w:tcW w:w="4826" w:type="dxa"/>
          </w:tcPr>
          <w:p w14:paraId="3DFBFC61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left="46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70DF60D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left="460"/>
              <w:rPr>
                <w:rFonts w:eastAsiaTheme="minorHAnsi"/>
                <w:sz w:val="28"/>
                <w:szCs w:val="28"/>
                <w:lang w:eastAsia="en-US"/>
              </w:rPr>
            </w:pPr>
            <w:r w:rsidRPr="003E0FCE">
              <w:rPr>
                <w:rFonts w:eastAsiaTheme="minorHAnsi"/>
                <w:sz w:val="28"/>
                <w:szCs w:val="28"/>
                <w:lang w:eastAsia="en-US"/>
              </w:rPr>
              <w:t xml:space="preserve">644024, г. Омск, </w:t>
            </w:r>
            <w:proofErr w:type="spellStart"/>
            <w:r w:rsidRPr="003E0FCE">
              <w:rPr>
                <w:rFonts w:eastAsiaTheme="minorHAnsi"/>
                <w:sz w:val="28"/>
                <w:szCs w:val="28"/>
                <w:lang w:eastAsia="en-US"/>
              </w:rPr>
              <w:t>пр-кт</w:t>
            </w:r>
            <w:proofErr w:type="spellEnd"/>
            <w:r w:rsidRPr="003E0FCE">
              <w:rPr>
                <w:rFonts w:eastAsiaTheme="minorHAnsi"/>
                <w:sz w:val="28"/>
                <w:szCs w:val="28"/>
                <w:lang w:eastAsia="en-US"/>
              </w:rPr>
              <w:t xml:space="preserve"> Карла Маркса, д, 4</w:t>
            </w:r>
          </w:p>
          <w:p w14:paraId="3DA4F7E9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left="460"/>
              <w:rPr>
                <w:rFonts w:eastAsiaTheme="minorHAnsi"/>
                <w:sz w:val="28"/>
                <w:szCs w:val="28"/>
                <w:lang w:eastAsia="en-US"/>
              </w:rPr>
            </w:pPr>
            <w:r w:rsidRPr="003E0FCE">
              <w:rPr>
                <w:rFonts w:eastAsiaTheme="minorHAnsi"/>
                <w:sz w:val="28"/>
                <w:szCs w:val="28"/>
                <w:lang w:eastAsia="en-US"/>
              </w:rPr>
              <w:t>Тел. 7-3812-31-47-87</w:t>
            </w:r>
          </w:p>
          <w:p w14:paraId="7CC77F68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left="46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E0FCE">
              <w:rPr>
                <w:rFonts w:eastAsiaTheme="minorHAnsi"/>
                <w:sz w:val="28"/>
                <w:szCs w:val="28"/>
                <w:lang w:eastAsia="en-US"/>
              </w:rPr>
              <w:t>Эл.адрес</w:t>
            </w:r>
            <w:proofErr w:type="spellEnd"/>
            <w:proofErr w:type="gramEnd"/>
            <w:r w:rsidRPr="003E0FCE">
              <w:rPr>
                <w:rFonts w:eastAsiaTheme="minorHAnsi"/>
                <w:sz w:val="28"/>
                <w:szCs w:val="28"/>
                <w:lang w:eastAsia="en-US"/>
              </w:rPr>
              <w:t>: mstoofop@yandex.ru</w:t>
            </w:r>
          </w:p>
        </w:tc>
      </w:tr>
      <w:tr w:rsidR="003E0FCE" w:rsidRPr="003E0FCE" w14:paraId="2C046451" w14:textId="77777777" w:rsidTr="00A54F51">
        <w:tc>
          <w:tcPr>
            <w:tcW w:w="4814" w:type="dxa"/>
          </w:tcPr>
          <w:p w14:paraId="32D3C76B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hanging="105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19628B2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hanging="105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78A3D973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hanging="105"/>
              <w:rPr>
                <w:rFonts w:eastAsiaTheme="minorHAnsi"/>
                <w:sz w:val="28"/>
                <w:szCs w:val="28"/>
                <w:lang w:eastAsia="en-US"/>
              </w:rPr>
            </w:pPr>
            <w:r w:rsidRPr="003E0FCE"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Д.О. </w:t>
            </w:r>
            <w:proofErr w:type="spellStart"/>
            <w:r w:rsidRPr="003E0FCE">
              <w:rPr>
                <w:rFonts w:eastAsiaTheme="minorHAnsi"/>
                <w:sz w:val="28"/>
                <w:szCs w:val="28"/>
                <w:lang w:eastAsia="en-US"/>
              </w:rPr>
              <w:t>Крикорьянц</w:t>
            </w:r>
            <w:proofErr w:type="spellEnd"/>
          </w:p>
          <w:p w14:paraId="40DA1819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hanging="105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6" w:type="dxa"/>
          </w:tcPr>
          <w:p w14:paraId="09DB5E1D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left="46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3FB628A5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left="460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A421EED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left="460"/>
              <w:rPr>
                <w:rFonts w:eastAsiaTheme="minorHAnsi"/>
                <w:sz w:val="28"/>
                <w:szCs w:val="28"/>
                <w:lang w:eastAsia="en-US"/>
              </w:rPr>
            </w:pPr>
            <w:r w:rsidRPr="003E0FCE">
              <w:rPr>
                <w:rFonts w:eastAsiaTheme="minorHAnsi"/>
                <w:sz w:val="28"/>
                <w:szCs w:val="28"/>
                <w:lang w:eastAsia="en-US"/>
              </w:rPr>
              <w:t>______________ С.В. Моисеенко</w:t>
            </w:r>
          </w:p>
          <w:p w14:paraId="65A953E5" w14:textId="77777777" w:rsidR="003E0FCE" w:rsidRPr="003E0FCE" w:rsidRDefault="003E0FCE" w:rsidP="003E0FCE">
            <w:pPr>
              <w:widowControl/>
              <w:autoSpaceDE/>
              <w:autoSpaceDN/>
              <w:adjustRightInd/>
              <w:ind w:left="46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3F892F06" w14:textId="77777777" w:rsidR="003E0FCE" w:rsidRPr="003E0FCE" w:rsidRDefault="003E0FCE" w:rsidP="003E0FCE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14:paraId="2AFAE2AC" w14:textId="75D6A351" w:rsidR="00F73614" w:rsidRDefault="00F73614" w:rsidP="0079319E">
      <w:pPr>
        <w:pStyle w:val="a3"/>
        <w:ind w:left="1069" w:right="142"/>
        <w:rPr>
          <w:rFonts w:ascii="Times New Roman" w:hAnsi="Times New Roman"/>
          <w:b/>
          <w:bCs/>
          <w:sz w:val="28"/>
          <w:szCs w:val="28"/>
        </w:rPr>
      </w:pPr>
    </w:p>
    <w:p w14:paraId="46445B87" w14:textId="477822AF" w:rsidR="00F73614" w:rsidRDefault="00F73614" w:rsidP="0079319E">
      <w:pPr>
        <w:pStyle w:val="a3"/>
        <w:ind w:left="1069" w:right="142"/>
        <w:rPr>
          <w:rFonts w:ascii="Times New Roman" w:hAnsi="Times New Roman"/>
          <w:b/>
          <w:bCs/>
          <w:sz w:val="28"/>
          <w:szCs w:val="28"/>
        </w:rPr>
      </w:pPr>
    </w:p>
    <w:p w14:paraId="66D768D7" w14:textId="70DDF511" w:rsidR="00F73614" w:rsidRDefault="00F73614" w:rsidP="0079319E">
      <w:pPr>
        <w:pStyle w:val="a3"/>
        <w:ind w:left="1069" w:right="142"/>
        <w:rPr>
          <w:rFonts w:ascii="Times New Roman" w:hAnsi="Times New Roman"/>
          <w:b/>
          <w:bCs/>
          <w:sz w:val="28"/>
          <w:szCs w:val="28"/>
        </w:rPr>
      </w:pPr>
    </w:p>
    <w:p w14:paraId="0E0F7BC6" w14:textId="030C124E" w:rsidR="00F73614" w:rsidRDefault="00F73614" w:rsidP="0079319E">
      <w:pPr>
        <w:pStyle w:val="a3"/>
        <w:ind w:left="1069" w:right="142"/>
        <w:rPr>
          <w:rFonts w:ascii="Times New Roman" w:hAnsi="Times New Roman"/>
          <w:b/>
          <w:bCs/>
          <w:sz w:val="28"/>
          <w:szCs w:val="28"/>
        </w:rPr>
      </w:pPr>
    </w:p>
    <w:p w14:paraId="0126F6BB" w14:textId="4ED426D9" w:rsidR="00F73614" w:rsidRDefault="00F73614" w:rsidP="0079319E">
      <w:pPr>
        <w:pStyle w:val="a3"/>
        <w:ind w:left="1069" w:right="142"/>
        <w:rPr>
          <w:rFonts w:ascii="Times New Roman" w:hAnsi="Times New Roman"/>
          <w:b/>
          <w:bCs/>
          <w:sz w:val="28"/>
          <w:szCs w:val="28"/>
        </w:rPr>
      </w:pPr>
    </w:p>
    <w:p w14:paraId="3BE3252C" w14:textId="1415E79F" w:rsidR="00F73614" w:rsidRDefault="00F73614" w:rsidP="0079319E">
      <w:pPr>
        <w:pStyle w:val="a3"/>
        <w:ind w:left="1069" w:right="142"/>
        <w:rPr>
          <w:rFonts w:ascii="Times New Roman" w:hAnsi="Times New Roman"/>
          <w:b/>
          <w:bCs/>
          <w:sz w:val="28"/>
          <w:szCs w:val="28"/>
        </w:rPr>
      </w:pPr>
    </w:p>
    <w:p w14:paraId="2763820D" w14:textId="2F80E48C" w:rsidR="00F73614" w:rsidRDefault="00F73614" w:rsidP="0079319E">
      <w:pPr>
        <w:pStyle w:val="a3"/>
        <w:ind w:left="1069" w:right="142"/>
        <w:rPr>
          <w:rFonts w:ascii="Times New Roman" w:hAnsi="Times New Roman"/>
          <w:b/>
          <w:bCs/>
          <w:sz w:val="28"/>
          <w:szCs w:val="28"/>
        </w:rPr>
      </w:pPr>
    </w:p>
    <w:p w14:paraId="7ECC8EB2" w14:textId="088B3994" w:rsidR="00F73614" w:rsidRDefault="00F73614" w:rsidP="0079319E">
      <w:pPr>
        <w:pStyle w:val="a3"/>
        <w:ind w:left="1069" w:right="142"/>
        <w:rPr>
          <w:rFonts w:ascii="Times New Roman" w:hAnsi="Times New Roman"/>
          <w:b/>
          <w:bCs/>
          <w:sz w:val="28"/>
          <w:szCs w:val="28"/>
        </w:rPr>
      </w:pPr>
    </w:p>
    <w:p w14:paraId="13B704A5" w14:textId="6F39FB0A" w:rsidR="000D1A29" w:rsidRDefault="000D1A29" w:rsidP="0079319E">
      <w:pPr>
        <w:pStyle w:val="a3"/>
        <w:ind w:left="1069" w:right="142"/>
        <w:rPr>
          <w:rFonts w:ascii="Times New Roman" w:hAnsi="Times New Roman"/>
          <w:b/>
          <w:bCs/>
          <w:sz w:val="28"/>
          <w:szCs w:val="28"/>
        </w:rPr>
      </w:pPr>
    </w:p>
    <w:p w14:paraId="19491E05" w14:textId="77777777" w:rsidR="008706D8" w:rsidRPr="008706D8" w:rsidRDefault="008706D8" w:rsidP="0079319E">
      <w:pPr>
        <w:pStyle w:val="a3"/>
        <w:ind w:left="1069" w:right="142"/>
        <w:jc w:val="both"/>
        <w:rPr>
          <w:rFonts w:ascii="Times New Roman" w:hAnsi="Times New Roman"/>
          <w:sz w:val="28"/>
          <w:szCs w:val="28"/>
        </w:rPr>
      </w:pPr>
    </w:p>
    <w:p w14:paraId="3F380CD9" w14:textId="6451A8C3" w:rsidR="00F85074" w:rsidRDefault="00F85074" w:rsidP="00587E5C">
      <w:pPr>
        <w:tabs>
          <w:tab w:val="left" w:pos="993"/>
          <w:tab w:val="left" w:pos="1134"/>
        </w:tabs>
        <w:jc w:val="both"/>
        <w:rPr>
          <w:bCs/>
          <w:spacing w:val="-4"/>
          <w:sz w:val="24"/>
          <w:szCs w:val="24"/>
        </w:rPr>
      </w:pPr>
    </w:p>
    <w:sectPr w:rsidR="00F85074" w:rsidSect="003E0FCE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5F2D"/>
    <w:multiLevelType w:val="hybridMultilevel"/>
    <w:tmpl w:val="14C6738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7B517B"/>
    <w:multiLevelType w:val="hybridMultilevel"/>
    <w:tmpl w:val="32B00ED6"/>
    <w:lvl w:ilvl="0" w:tplc="DFCC3E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EF5167"/>
    <w:multiLevelType w:val="hybridMultilevel"/>
    <w:tmpl w:val="7D2A3E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31C31"/>
    <w:multiLevelType w:val="hybridMultilevel"/>
    <w:tmpl w:val="9EE0A602"/>
    <w:lvl w:ilvl="0" w:tplc="0614A7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B839A9"/>
    <w:multiLevelType w:val="hybridMultilevel"/>
    <w:tmpl w:val="8A9C2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FE3E18"/>
    <w:multiLevelType w:val="hybridMultilevel"/>
    <w:tmpl w:val="F70C37C2"/>
    <w:lvl w:ilvl="0" w:tplc="9796F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24"/>
    <w:rsid w:val="00046D6D"/>
    <w:rsid w:val="000608A7"/>
    <w:rsid w:val="00086175"/>
    <w:rsid w:val="00095795"/>
    <w:rsid w:val="000D1A29"/>
    <w:rsid w:val="0010546C"/>
    <w:rsid w:val="001706CC"/>
    <w:rsid w:val="0019044C"/>
    <w:rsid w:val="0019616F"/>
    <w:rsid w:val="001B6118"/>
    <w:rsid w:val="001C468A"/>
    <w:rsid w:val="00214868"/>
    <w:rsid w:val="00235624"/>
    <w:rsid w:val="0025466D"/>
    <w:rsid w:val="00345A2B"/>
    <w:rsid w:val="00356424"/>
    <w:rsid w:val="0039501E"/>
    <w:rsid w:val="003A58D2"/>
    <w:rsid w:val="003C09CC"/>
    <w:rsid w:val="003E0FCE"/>
    <w:rsid w:val="004617DE"/>
    <w:rsid w:val="00494A9C"/>
    <w:rsid w:val="004D6A98"/>
    <w:rsid w:val="00587E5C"/>
    <w:rsid w:val="005A5829"/>
    <w:rsid w:val="005E6AE7"/>
    <w:rsid w:val="005F594A"/>
    <w:rsid w:val="00694F8F"/>
    <w:rsid w:val="00697F6D"/>
    <w:rsid w:val="006C470A"/>
    <w:rsid w:val="00724906"/>
    <w:rsid w:val="0075401D"/>
    <w:rsid w:val="0079319E"/>
    <w:rsid w:val="00806CC3"/>
    <w:rsid w:val="0083657D"/>
    <w:rsid w:val="008706D8"/>
    <w:rsid w:val="00897D69"/>
    <w:rsid w:val="008A589A"/>
    <w:rsid w:val="009009C9"/>
    <w:rsid w:val="00953ECA"/>
    <w:rsid w:val="009610F0"/>
    <w:rsid w:val="00A0432A"/>
    <w:rsid w:val="00A362F2"/>
    <w:rsid w:val="00A4218F"/>
    <w:rsid w:val="00A56FE1"/>
    <w:rsid w:val="00A94FAE"/>
    <w:rsid w:val="00AA15BC"/>
    <w:rsid w:val="00AA428F"/>
    <w:rsid w:val="00AC2017"/>
    <w:rsid w:val="00AF5256"/>
    <w:rsid w:val="00BE422B"/>
    <w:rsid w:val="00BE42D7"/>
    <w:rsid w:val="00C03235"/>
    <w:rsid w:val="00C51A11"/>
    <w:rsid w:val="00C52AB0"/>
    <w:rsid w:val="00C63544"/>
    <w:rsid w:val="00C71604"/>
    <w:rsid w:val="00CC6A81"/>
    <w:rsid w:val="00CF086B"/>
    <w:rsid w:val="00CF27EF"/>
    <w:rsid w:val="00CF4B3D"/>
    <w:rsid w:val="00D04EE6"/>
    <w:rsid w:val="00D109A2"/>
    <w:rsid w:val="00D153A9"/>
    <w:rsid w:val="00D33006"/>
    <w:rsid w:val="00D560A8"/>
    <w:rsid w:val="00D6314E"/>
    <w:rsid w:val="00DE1DE7"/>
    <w:rsid w:val="00DF4E93"/>
    <w:rsid w:val="00DF57C3"/>
    <w:rsid w:val="00E84A38"/>
    <w:rsid w:val="00E86762"/>
    <w:rsid w:val="00EB5F5A"/>
    <w:rsid w:val="00EC0CA2"/>
    <w:rsid w:val="00EF2DC5"/>
    <w:rsid w:val="00F41B66"/>
    <w:rsid w:val="00F60959"/>
    <w:rsid w:val="00F73614"/>
    <w:rsid w:val="00F85074"/>
    <w:rsid w:val="00F851C6"/>
    <w:rsid w:val="00F9118C"/>
    <w:rsid w:val="00FC20BE"/>
    <w:rsid w:val="00FE24FC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C009"/>
  <w15:chartTrackingRefBased/>
  <w15:docId w15:val="{10484F65-D08D-4030-8F5D-3C0052F1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1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23562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35624"/>
    <w:pPr>
      <w:shd w:val="clear" w:color="auto" w:fill="FFFFFF"/>
      <w:autoSpaceDE/>
      <w:autoSpaceDN/>
      <w:adjustRightInd/>
      <w:spacing w:after="42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33pt">
    <w:name w:val="Основной текст (3) + Интервал 3 pt"/>
    <w:uiPriority w:val="99"/>
    <w:rsid w:val="00235624"/>
    <w:rPr>
      <w:rFonts w:ascii="Times New Roman" w:hAnsi="Times New Roman" w:cs="Times New Roman" w:hint="default"/>
      <w:b/>
      <w:bCs/>
      <w:spacing w:val="70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23562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4">
    <w:name w:val="No Spacing"/>
    <w:uiPriority w:val="1"/>
    <w:qFormat/>
    <w:rsid w:val="00235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3300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3006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7"/>
    <w:uiPriority w:val="39"/>
    <w:rsid w:val="00F8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8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31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69A5-D579-4503-B016-87093AEE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Саламатова Екатерина Сергеевна</dc:creator>
  <cp:keywords/>
  <dc:description/>
  <cp:lastModifiedBy>Ефремов Андрей Дмитриевич</cp:lastModifiedBy>
  <cp:revision>2</cp:revision>
  <cp:lastPrinted>2022-02-15T09:21:00Z</cp:lastPrinted>
  <dcterms:created xsi:type="dcterms:W3CDTF">2022-02-15T09:21:00Z</dcterms:created>
  <dcterms:modified xsi:type="dcterms:W3CDTF">2022-02-15T09:21:00Z</dcterms:modified>
</cp:coreProperties>
</file>