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BCA4" w14:textId="77777777" w:rsidR="00CF6655" w:rsidRPr="00201918" w:rsidRDefault="00CF6655" w:rsidP="00CF6655">
      <w:pPr>
        <w:contextualSpacing/>
        <w:jc w:val="right"/>
        <w:rPr>
          <w:rFonts w:ascii="Times New Roman" w:hAnsi="Times New Roman" w:cs="Times New Roman"/>
        </w:rPr>
      </w:pPr>
      <w:bookmarkStart w:id="0" w:name="_Hlk517786385"/>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01918" w:rsidRPr="00201918" w14:paraId="13C8D3CE" w14:textId="77777777" w:rsidTr="00D4225D">
        <w:tc>
          <w:tcPr>
            <w:tcW w:w="4956" w:type="dxa"/>
          </w:tcPr>
          <w:p w14:paraId="1766A4AA" w14:textId="77777777" w:rsidR="00550880" w:rsidRPr="00201918" w:rsidRDefault="00550880" w:rsidP="00D4225D">
            <w:pPr>
              <w:tabs>
                <w:tab w:val="left" w:pos="6840"/>
              </w:tabs>
              <w:contextualSpacing/>
              <w:rPr>
                <w:rFonts w:ascii="Times New Roman" w:hAnsi="Times New Roman" w:cs="Times New Roman"/>
                <w:sz w:val="28"/>
                <w:szCs w:val="28"/>
              </w:rPr>
            </w:pPr>
            <w:bookmarkStart w:id="1" w:name="_Hlk517353779"/>
            <w:r w:rsidRPr="00201918">
              <w:rPr>
                <w:rFonts w:ascii="Times New Roman" w:hAnsi="Times New Roman" w:cs="Times New Roman"/>
                <w:sz w:val="28"/>
                <w:szCs w:val="28"/>
              </w:rPr>
              <w:t>«СОГЛАСОВАНО»</w:t>
            </w:r>
          </w:p>
          <w:p w14:paraId="57C7D35D" w14:textId="77777777" w:rsidR="00550880" w:rsidRPr="00201918" w:rsidRDefault="00550880" w:rsidP="00D4225D">
            <w:pPr>
              <w:tabs>
                <w:tab w:val="left" w:pos="6840"/>
              </w:tabs>
              <w:contextualSpacing/>
              <w:rPr>
                <w:rFonts w:ascii="Times New Roman" w:hAnsi="Times New Roman" w:cs="Times New Roman"/>
                <w:sz w:val="28"/>
                <w:szCs w:val="28"/>
              </w:rPr>
            </w:pPr>
            <w:r w:rsidRPr="00201918">
              <w:rPr>
                <w:rFonts w:ascii="Times New Roman" w:hAnsi="Times New Roman" w:cs="Times New Roman"/>
                <w:sz w:val="28"/>
                <w:szCs w:val="28"/>
              </w:rPr>
              <w:t>Заместитель Министра по делам молодежи,</w:t>
            </w:r>
          </w:p>
          <w:p w14:paraId="28048D2C" w14:textId="77777777" w:rsidR="00550880" w:rsidRPr="00201918" w:rsidRDefault="00550880" w:rsidP="00D4225D">
            <w:pPr>
              <w:tabs>
                <w:tab w:val="left" w:pos="6840"/>
              </w:tabs>
              <w:contextualSpacing/>
              <w:rPr>
                <w:rFonts w:ascii="Times New Roman" w:hAnsi="Times New Roman" w:cs="Times New Roman"/>
                <w:sz w:val="28"/>
                <w:szCs w:val="28"/>
              </w:rPr>
            </w:pPr>
            <w:r w:rsidRPr="00201918">
              <w:rPr>
                <w:rFonts w:ascii="Times New Roman" w:hAnsi="Times New Roman" w:cs="Times New Roman"/>
                <w:sz w:val="28"/>
                <w:szCs w:val="28"/>
              </w:rPr>
              <w:t>физической культуры и спорта</w:t>
            </w:r>
          </w:p>
          <w:p w14:paraId="51A8AA86" w14:textId="77777777" w:rsidR="00550880" w:rsidRPr="00201918" w:rsidRDefault="00550880" w:rsidP="00D4225D">
            <w:pPr>
              <w:tabs>
                <w:tab w:val="left" w:pos="6840"/>
              </w:tabs>
              <w:contextualSpacing/>
              <w:rPr>
                <w:rFonts w:ascii="Times New Roman" w:hAnsi="Times New Roman" w:cs="Times New Roman"/>
                <w:sz w:val="28"/>
                <w:szCs w:val="28"/>
              </w:rPr>
            </w:pPr>
            <w:r w:rsidRPr="00201918">
              <w:rPr>
                <w:rFonts w:ascii="Times New Roman" w:hAnsi="Times New Roman" w:cs="Times New Roman"/>
                <w:sz w:val="28"/>
                <w:szCs w:val="28"/>
              </w:rPr>
              <w:t>Омской области</w:t>
            </w:r>
          </w:p>
          <w:p w14:paraId="4EA2B2D7" w14:textId="77777777" w:rsidR="00550880" w:rsidRPr="00201918" w:rsidRDefault="00550880" w:rsidP="00D4225D">
            <w:pPr>
              <w:tabs>
                <w:tab w:val="left" w:pos="6840"/>
              </w:tabs>
              <w:contextualSpacing/>
              <w:rPr>
                <w:rFonts w:ascii="Times New Roman" w:hAnsi="Times New Roman" w:cs="Times New Roman"/>
                <w:sz w:val="28"/>
                <w:szCs w:val="28"/>
              </w:rPr>
            </w:pPr>
            <w:r w:rsidRPr="00201918">
              <w:rPr>
                <w:rFonts w:ascii="Times New Roman" w:hAnsi="Times New Roman" w:cs="Times New Roman"/>
                <w:sz w:val="28"/>
                <w:szCs w:val="28"/>
              </w:rPr>
              <w:t>____________________________</w:t>
            </w:r>
            <w:r w:rsidRPr="00201918">
              <w:rPr>
                <w:rFonts w:ascii="Times New Roman" w:hAnsi="Times New Roman" w:cs="Times New Roman"/>
                <w:sz w:val="28"/>
                <w:szCs w:val="28"/>
              </w:rPr>
              <w:br/>
              <w:t xml:space="preserve">Т.М. Руденок                                </w:t>
            </w:r>
          </w:p>
          <w:p w14:paraId="52B3CBFA" w14:textId="77777777" w:rsidR="00550880" w:rsidRPr="00201918" w:rsidRDefault="00550880" w:rsidP="00D4225D">
            <w:pPr>
              <w:tabs>
                <w:tab w:val="left" w:pos="6840"/>
              </w:tabs>
              <w:contextualSpacing/>
              <w:rPr>
                <w:rFonts w:ascii="Times New Roman" w:hAnsi="Times New Roman" w:cs="Times New Roman"/>
                <w:b/>
                <w:sz w:val="28"/>
                <w:szCs w:val="28"/>
              </w:rPr>
            </w:pPr>
            <w:r w:rsidRPr="00201918">
              <w:rPr>
                <w:rFonts w:ascii="Times New Roman" w:hAnsi="Times New Roman" w:cs="Times New Roman"/>
                <w:b/>
                <w:sz w:val="28"/>
                <w:szCs w:val="28"/>
              </w:rPr>
              <w:t xml:space="preserve">                                                   </w:t>
            </w:r>
          </w:p>
        </w:tc>
        <w:tc>
          <w:tcPr>
            <w:tcW w:w="4957" w:type="dxa"/>
          </w:tcPr>
          <w:p w14:paraId="56A528E9" w14:textId="77777777" w:rsidR="00550880" w:rsidRPr="00201918" w:rsidRDefault="00550880" w:rsidP="00D4225D">
            <w:pPr>
              <w:tabs>
                <w:tab w:val="left" w:pos="6840"/>
              </w:tabs>
              <w:contextualSpacing/>
              <w:jc w:val="right"/>
              <w:rPr>
                <w:rFonts w:ascii="Times New Roman" w:hAnsi="Times New Roman" w:cs="Times New Roman"/>
                <w:sz w:val="28"/>
                <w:szCs w:val="28"/>
              </w:rPr>
            </w:pPr>
            <w:r w:rsidRPr="00201918">
              <w:rPr>
                <w:rFonts w:ascii="Times New Roman" w:hAnsi="Times New Roman" w:cs="Times New Roman"/>
                <w:sz w:val="28"/>
                <w:szCs w:val="28"/>
              </w:rPr>
              <w:t xml:space="preserve">«УТВЕРЖДАЮ»  </w:t>
            </w:r>
          </w:p>
          <w:p w14:paraId="191F4C7C" w14:textId="77777777" w:rsidR="00550880" w:rsidRPr="00201918" w:rsidRDefault="00550880" w:rsidP="00D4225D">
            <w:pPr>
              <w:tabs>
                <w:tab w:val="left" w:pos="6840"/>
              </w:tabs>
              <w:contextualSpacing/>
              <w:jc w:val="right"/>
              <w:rPr>
                <w:rFonts w:ascii="Times New Roman" w:hAnsi="Times New Roman" w:cs="Times New Roman"/>
                <w:sz w:val="28"/>
                <w:szCs w:val="28"/>
              </w:rPr>
            </w:pPr>
            <w:r w:rsidRPr="00201918">
              <w:rPr>
                <w:rFonts w:ascii="Times New Roman" w:hAnsi="Times New Roman" w:cs="Times New Roman"/>
                <w:sz w:val="28"/>
                <w:szCs w:val="28"/>
              </w:rPr>
              <w:t xml:space="preserve">Председатель Омского областного </w:t>
            </w:r>
            <w:r w:rsidRPr="00201918">
              <w:rPr>
                <w:rFonts w:ascii="Times New Roman" w:hAnsi="Times New Roman" w:cs="Times New Roman"/>
                <w:sz w:val="28"/>
                <w:szCs w:val="28"/>
              </w:rPr>
              <w:br/>
              <w:t>союза организаций профсоюзов</w:t>
            </w:r>
            <w:r w:rsidRPr="00201918">
              <w:rPr>
                <w:rFonts w:ascii="Times New Roman" w:hAnsi="Times New Roman" w:cs="Times New Roman"/>
                <w:sz w:val="28"/>
                <w:szCs w:val="28"/>
              </w:rPr>
              <w:br/>
              <w:t>«Федерация омских профсоюзов»</w:t>
            </w:r>
            <w:r w:rsidRPr="00201918">
              <w:rPr>
                <w:rFonts w:ascii="Times New Roman" w:hAnsi="Times New Roman" w:cs="Times New Roman"/>
                <w:sz w:val="28"/>
                <w:szCs w:val="28"/>
              </w:rPr>
              <w:br/>
            </w:r>
          </w:p>
          <w:p w14:paraId="60C602B8" w14:textId="77777777" w:rsidR="00550880" w:rsidRPr="00201918" w:rsidRDefault="00550880" w:rsidP="00D4225D">
            <w:pPr>
              <w:tabs>
                <w:tab w:val="left" w:pos="6840"/>
              </w:tabs>
              <w:contextualSpacing/>
              <w:jc w:val="right"/>
              <w:rPr>
                <w:rFonts w:ascii="Times New Roman" w:hAnsi="Times New Roman" w:cs="Times New Roman"/>
                <w:sz w:val="28"/>
                <w:szCs w:val="28"/>
              </w:rPr>
            </w:pPr>
            <w:r w:rsidRPr="00201918">
              <w:rPr>
                <w:rFonts w:ascii="Times New Roman" w:hAnsi="Times New Roman" w:cs="Times New Roman"/>
                <w:sz w:val="28"/>
                <w:szCs w:val="28"/>
              </w:rPr>
              <w:t xml:space="preserve">________________________                                                </w:t>
            </w:r>
          </w:p>
          <w:p w14:paraId="2763263C" w14:textId="77777777" w:rsidR="00550880" w:rsidRPr="00201918" w:rsidRDefault="00550880" w:rsidP="00D4225D">
            <w:pPr>
              <w:tabs>
                <w:tab w:val="left" w:pos="6840"/>
              </w:tabs>
              <w:contextualSpacing/>
              <w:jc w:val="right"/>
              <w:rPr>
                <w:rFonts w:ascii="Times New Roman" w:hAnsi="Times New Roman" w:cs="Times New Roman"/>
                <w:sz w:val="28"/>
                <w:szCs w:val="28"/>
              </w:rPr>
            </w:pPr>
            <w:r w:rsidRPr="00201918">
              <w:rPr>
                <w:rFonts w:ascii="Times New Roman" w:hAnsi="Times New Roman" w:cs="Times New Roman"/>
                <w:sz w:val="28"/>
                <w:szCs w:val="28"/>
              </w:rPr>
              <w:t>С.В. Моисеенко</w:t>
            </w:r>
          </w:p>
          <w:p w14:paraId="21BE9A06" w14:textId="77777777" w:rsidR="00550880" w:rsidRPr="00201918" w:rsidRDefault="00550880" w:rsidP="00D4225D">
            <w:pPr>
              <w:tabs>
                <w:tab w:val="left" w:pos="6840"/>
              </w:tabs>
              <w:contextualSpacing/>
              <w:jc w:val="right"/>
              <w:rPr>
                <w:rFonts w:ascii="Times New Roman" w:hAnsi="Times New Roman" w:cs="Times New Roman"/>
                <w:b/>
                <w:sz w:val="28"/>
                <w:szCs w:val="28"/>
              </w:rPr>
            </w:pPr>
          </w:p>
          <w:p w14:paraId="2827A3EF" w14:textId="77777777" w:rsidR="00550880" w:rsidRPr="00201918" w:rsidRDefault="00550880" w:rsidP="00D4225D">
            <w:pPr>
              <w:tabs>
                <w:tab w:val="left" w:pos="6840"/>
              </w:tabs>
              <w:contextualSpacing/>
              <w:jc w:val="right"/>
              <w:rPr>
                <w:rFonts w:ascii="Times New Roman" w:hAnsi="Times New Roman" w:cs="Times New Roman"/>
                <w:b/>
                <w:sz w:val="28"/>
                <w:szCs w:val="28"/>
              </w:rPr>
            </w:pPr>
          </w:p>
        </w:tc>
      </w:tr>
      <w:tr w:rsidR="00550880" w:rsidRPr="00201918" w14:paraId="6DB35DB2" w14:textId="77777777" w:rsidTr="00D4225D">
        <w:trPr>
          <w:trHeight w:val="2067"/>
        </w:trPr>
        <w:tc>
          <w:tcPr>
            <w:tcW w:w="4956" w:type="dxa"/>
          </w:tcPr>
          <w:p w14:paraId="1A72405C" w14:textId="77777777" w:rsidR="00550880" w:rsidRPr="00201918" w:rsidRDefault="00550880" w:rsidP="00D4225D">
            <w:pPr>
              <w:tabs>
                <w:tab w:val="left" w:pos="6840"/>
              </w:tabs>
              <w:contextualSpacing/>
              <w:rPr>
                <w:rFonts w:ascii="Times New Roman" w:hAnsi="Times New Roman" w:cs="Times New Roman"/>
                <w:b/>
                <w:sz w:val="28"/>
                <w:szCs w:val="28"/>
              </w:rPr>
            </w:pPr>
          </w:p>
        </w:tc>
        <w:tc>
          <w:tcPr>
            <w:tcW w:w="4957" w:type="dxa"/>
          </w:tcPr>
          <w:p w14:paraId="4A244D39" w14:textId="5D5C844B" w:rsidR="00550880" w:rsidRPr="00201918" w:rsidRDefault="00550880" w:rsidP="00D4225D">
            <w:pPr>
              <w:tabs>
                <w:tab w:val="left" w:pos="6840"/>
              </w:tabs>
              <w:contextualSpacing/>
              <w:jc w:val="right"/>
              <w:rPr>
                <w:rFonts w:ascii="Times New Roman" w:hAnsi="Times New Roman" w:cs="Times New Roman"/>
                <w:b/>
                <w:sz w:val="28"/>
                <w:szCs w:val="28"/>
              </w:rPr>
            </w:pPr>
          </w:p>
        </w:tc>
      </w:tr>
    </w:tbl>
    <w:p w14:paraId="151E5547" w14:textId="77777777" w:rsidR="00550880" w:rsidRPr="00201918" w:rsidRDefault="00550880" w:rsidP="00550880">
      <w:pPr>
        <w:tabs>
          <w:tab w:val="left" w:pos="6840"/>
        </w:tabs>
        <w:contextualSpacing/>
        <w:rPr>
          <w:rFonts w:ascii="Times New Roman" w:hAnsi="Times New Roman" w:cs="Times New Roman"/>
          <w:b/>
          <w:sz w:val="28"/>
          <w:szCs w:val="28"/>
        </w:rPr>
      </w:pPr>
    </w:p>
    <w:p w14:paraId="47BA2F94" w14:textId="77777777" w:rsidR="00550880" w:rsidRPr="00201918" w:rsidRDefault="00550880" w:rsidP="00550880">
      <w:pPr>
        <w:tabs>
          <w:tab w:val="left" w:pos="6840"/>
        </w:tabs>
        <w:contextualSpacing/>
        <w:rPr>
          <w:rFonts w:ascii="Times New Roman" w:hAnsi="Times New Roman" w:cs="Times New Roman"/>
          <w:b/>
          <w:sz w:val="28"/>
          <w:szCs w:val="28"/>
        </w:rPr>
      </w:pPr>
    </w:p>
    <w:p w14:paraId="4CC00FBD" w14:textId="77777777" w:rsidR="00550880" w:rsidRPr="00201918" w:rsidRDefault="00550880" w:rsidP="00550880">
      <w:pPr>
        <w:tabs>
          <w:tab w:val="left" w:pos="6840"/>
        </w:tabs>
        <w:contextualSpacing/>
        <w:rPr>
          <w:rFonts w:ascii="Times New Roman" w:hAnsi="Times New Roman" w:cs="Times New Roman"/>
          <w:b/>
          <w:sz w:val="28"/>
          <w:szCs w:val="28"/>
        </w:rPr>
      </w:pPr>
    </w:p>
    <w:p w14:paraId="7F28B0BB" w14:textId="77777777" w:rsidR="00550880" w:rsidRPr="00201918" w:rsidRDefault="00550880" w:rsidP="00550880">
      <w:pPr>
        <w:jc w:val="center"/>
        <w:rPr>
          <w:rFonts w:ascii="Times New Roman" w:hAnsi="Times New Roman" w:cs="Times New Roman"/>
          <w:sz w:val="28"/>
          <w:szCs w:val="28"/>
        </w:rPr>
      </w:pPr>
    </w:p>
    <w:p w14:paraId="5710E56D" w14:textId="77777777" w:rsidR="00550880" w:rsidRPr="00201918" w:rsidRDefault="00550880" w:rsidP="00550880">
      <w:pPr>
        <w:jc w:val="center"/>
        <w:rPr>
          <w:rFonts w:ascii="Times New Roman" w:hAnsi="Times New Roman" w:cs="Times New Roman"/>
          <w:sz w:val="28"/>
          <w:szCs w:val="28"/>
        </w:rPr>
      </w:pPr>
    </w:p>
    <w:p w14:paraId="3E3E6B3A" w14:textId="77777777" w:rsidR="00550880" w:rsidRPr="00201918" w:rsidRDefault="00550880" w:rsidP="00550880">
      <w:pPr>
        <w:jc w:val="center"/>
        <w:rPr>
          <w:rFonts w:ascii="Times New Roman" w:hAnsi="Times New Roman" w:cs="Times New Roman"/>
          <w:b/>
          <w:sz w:val="28"/>
          <w:szCs w:val="28"/>
        </w:rPr>
      </w:pPr>
      <w:r w:rsidRPr="00201918">
        <w:rPr>
          <w:rFonts w:ascii="Times New Roman" w:hAnsi="Times New Roman" w:cs="Times New Roman"/>
          <w:b/>
          <w:sz w:val="28"/>
          <w:szCs w:val="28"/>
        </w:rPr>
        <w:t>ПОЛОЖЕНИЕ</w:t>
      </w:r>
    </w:p>
    <w:p w14:paraId="7BA467BC" w14:textId="414C1A25" w:rsidR="00550880" w:rsidRPr="00201918" w:rsidRDefault="00550880" w:rsidP="00550880">
      <w:pPr>
        <w:jc w:val="center"/>
        <w:rPr>
          <w:rFonts w:ascii="Times New Roman" w:hAnsi="Times New Roman" w:cs="Times New Roman"/>
          <w:b/>
          <w:sz w:val="28"/>
          <w:szCs w:val="28"/>
        </w:rPr>
      </w:pPr>
      <w:r w:rsidRPr="00201918">
        <w:rPr>
          <w:rFonts w:ascii="Times New Roman" w:hAnsi="Times New Roman" w:cs="Times New Roman"/>
          <w:b/>
          <w:sz w:val="28"/>
          <w:szCs w:val="28"/>
        </w:rPr>
        <w:t>X</w:t>
      </w:r>
      <w:r w:rsidR="007F30F1" w:rsidRPr="00201918">
        <w:rPr>
          <w:rFonts w:ascii="Times New Roman" w:hAnsi="Times New Roman" w:cs="Times New Roman"/>
          <w:b/>
          <w:sz w:val="28"/>
          <w:szCs w:val="28"/>
          <w:lang w:val="en-US"/>
        </w:rPr>
        <w:t>V</w:t>
      </w:r>
      <w:r w:rsidRPr="00201918">
        <w:rPr>
          <w:rFonts w:ascii="Times New Roman" w:hAnsi="Times New Roman" w:cs="Times New Roman"/>
          <w:b/>
          <w:sz w:val="28"/>
          <w:szCs w:val="28"/>
        </w:rPr>
        <w:t xml:space="preserve"> профсоюзного слета туристов команд молодежных советов (комиссий) предприятий и организаций Омской области. </w:t>
      </w:r>
    </w:p>
    <w:p w14:paraId="6D2C8510" w14:textId="77777777" w:rsidR="00550880" w:rsidRPr="00201918" w:rsidRDefault="00550880" w:rsidP="00550880">
      <w:pPr>
        <w:rPr>
          <w:rFonts w:ascii="Times New Roman" w:hAnsi="Times New Roman" w:cs="Times New Roman"/>
          <w:sz w:val="28"/>
          <w:szCs w:val="28"/>
        </w:rPr>
      </w:pPr>
    </w:p>
    <w:p w14:paraId="5FF9BB0F" w14:textId="77777777" w:rsidR="00550880" w:rsidRPr="00201918" w:rsidRDefault="00550880" w:rsidP="00550880">
      <w:pPr>
        <w:rPr>
          <w:rFonts w:ascii="Times New Roman" w:hAnsi="Times New Roman" w:cs="Times New Roman"/>
          <w:sz w:val="28"/>
          <w:szCs w:val="28"/>
        </w:rPr>
      </w:pPr>
    </w:p>
    <w:p w14:paraId="0A8A1F38" w14:textId="77777777" w:rsidR="00550880" w:rsidRPr="00201918" w:rsidRDefault="00550880" w:rsidP="00550880">
      <w:pPr>
        <w:rPr>
          <w:rFonts w:ascii="Times New Roman" w:hAnsi="Times New Roman" w:cs="Times New Roman"/>
          <w:sz w:val="28"/>
          <w:szCs w:val="28"/>
        </w:rPr>
      </w:pPr>
    </w:p>
    <w:p w14:paraId="6FDC68FA" w14:textId="77777777" w:rsidR="00550880" w:rsidRPr="00201918" w:rsidRDefault="00550880" w:rsidP="00550880">
      <w:pPr>
        <w:rPr>
          <w:rFonts w:ascii="Times New Roman" w:hAnsi="Times New Roman" w:cs="Times New Roman"/>
          <w:sz w:val="28"/>
          <w:szCs w:val="28"/>
        </w:rPr>
      </w:pPr>
    </w:p>
    <w:p w14:paraId="75B44384" w14:textId="77777777" w:rsidR="00550880" w:rsidRPr="00201918" w:rsidRDefault="00550880" w:rsidP="00550880">
      <w:pPr>
        <w:rPr>
          <w:rFonts w:ascii="Times New Roman" w:hAnsi="Times New Roman" w:cs="Times New Roman"/>
          <w:sz w:val="28"/>
          <w:szCs w:val="28"/>
        </w:rPr>
      </w:pPr>
    </w:p>
    <w:p w14:paraId="1F8F132B" w14:textId="77777777" w:rsidR="00550880" w:rsidRPr="00201918" w:rsidRDefault="00550880" w:rsidP="00550880">
      <w:pPr>
        <w:rPr>
          <w:rFonts w:ascii="Times New Roman" w:hAnsi="Times New Roman" w:cs="Times New Roman"/>
          <w:sz w:val="28"/>
          <w:szCs w:val="28"/>
        </w:rPr>
      </w:pPr>
    </w:p>
    <w:p w14:paraId="117B8B85" w14:textId="1F93E2AC" w:rsidR="000D55A0" w:rsidRPr="00201918" w:rsidRDefault="000D55A0" w:rsidP="008C73DD">
      <w:pPr>
        <w:contextualSpacing/>
        <w:jc w:val="center"/>
        <w:rPr>
          <w:rFonts w:ascii="Times New Roman" w:hAnsi="Times New Roman" w:cs="Times New Roman"/>
          <w:b/>
          <w:sz w:val="28"/>
          <w:szCs w:val="28"/>
        </w:rPr>
      </w:pPr>
    </w:p>
    <w:p w14:paraId="076BA32D" w14:textId="2024E892" w:rsidR="00DD27C6" w:rsidRPr="00201918" w:rsidRDefault="00DD27C6" w:rsidP="008C73DD">
      <w:pPr>
        <w:contextualSpacing/>
        <w:jc w:val="center"/>
        <w:rPr>
          <w:rFonts w:ascii="Times New Roman" w:hAnsi="Times New Roman" w:cs="Times New Roman"/>
          <w:b/>
          <w:sz w:val="28"/>
          <w:szCs w:val="28"/>
        </w:rPr>
      </w:pPr>
    </w:p>
    <w:p w14:paraId="42FADC71" w14:textId="0EDA59FB" w:rsidR="00DD27C6" w:rsidRPr="00201918" w:rsidRDefault="00DD27C6" w:rsidP="008C73DD">
      <w:pPr>
        <w:contextualSpacing/>
        <w:jc w:val="center"/>
        <w:rPr>
          <w:rFonts w:ascii="Times New Roman" w:hAnsi="Times New Roman" w:cs="Times New Roman"/>
          <w:b/>
          <w:sz w:val="28"/>
          <w:szCs w:val="28"/>
        </w:rPr>
      </w:pPr>
    </w:p>
    <w:p w14:paraId="69BA9B18" w14:textId="5D81534F" w:rsidR="00DD27C6" w:rsidRPr="00201918" w:rsidRDefault="00DD27C6" w:rsidP="008C73DD">
      <w:pPr>
        <w:contextualSpacing/>
        <w:jc w:val="center"/>
        <w:rPr>
          <w:rFonts w:ascii="Times New Roman" w:hAnsi="Times New Roman" w:cs="Times New Roman"/>
          <w:b/>
          <w:sz w:val="28"/>
          <w:szCs w:val="28"/>
        </w:rPr>
      </w:pPr>
    </w:p>
    <w:p w14:paraId="4565EDA4" w14:textId="2D3CAD1D" w:rsidR="00DD27C6" w:rsidRPr="00201918" w:rsidRDefault="00DD27C6" w:rsidP="008C73DD">
      <w:pPr>
        <w:contextualSpacing/>
        <w:jc w:val="center"/>
        <w:rPr>
          <w:rFonts w:ascii="Times New Roman" w:hAnsi="Times New Roman" w:cs="Times New Roman"/>
          <w:b/>
          <w:sz w:val="28"/>
          <w:szCs w:val="28"/>
        </w:rPr>
      </w:pPr>
    </w:p>
    <w:p w14:paraId="0BC9FA38" w14:textId="56DEB60A" w:rsidR="00DD27C6" w:rsidRPr="00201918" w:rsidRDefault="00DD27C6" w:rsidP="008C73DD">
      <w:pPr>
        <w:contextualSpacing/>
        <w:jc w:val="center"/>
        <w:rPr>
          <w:rFonts w:ascii="Times New Roman" w:hAnsi="Times New Roman" w:cs="Times New Roman"/>
          <w:b/>
          <w:sz w:val="28"/>
          <w:szCs w:val="28"/>
        </w:rPr>
      </w:pPr>
    </w:p>
    <w:p w14:paraId="38FA90A6" w14:textId="194C5D2C" w:rsidR="00DD27C6" w:rsidRPr="00201918" w:rsidRDefault="00DD27C6" w:rsidP="008C73DD">
      <w:pPr>
        <w:contextualSpacing/>
        <w:jc w:val="center"/>
        <w:rPr>
          <w:rFonts w:ascii="Times New Roman" w:hAnsi="Times New Roman" w:cs="Times New Roman"/>
          <w:b/>
          <w:sz w:val="28"/>
          <w:szCs w:val="28"/>
        </w:rPr>
      </w:pPr>
    </w:p>
    <w:p w14:paraId="219F1357" w14:textId="7A0E1F03" w:rsidR="00DD27C6" w:rsidRPr="00201918" w:rsidRDefault="00DD27C6" w:rsidP="008C73DD">
      <w:pPr>
        <w:contextualSpacing/>
        <w:jc w:val="center"/>
        <w:rPr>
          <w:rFonts w:ascii="Times New Roman" w:hAnsi="Times New Roman" w:cs="Times New Roman"/>
          <w:b/>
          <w:sz w:val="28"/>
          <w:szCs w:val="28"/>
        </w:rPr>
      </w:pPr>
    </w:p>
    <w:p w14:paraId="0AC89E3E" w14:textId="5830A5C2" w:rsidR="00DD27C6" w:rsidRPr="00201918" w:rsidRDefault="00DD27C6" w:rsidP="008C73DD">
      <w:pPr>
        <w:contextualSpacing/>
        <w:jc w:val="center"/>
        <w:rPr>
          <w:rFonts w:ascii="Times New Roman" w:hAnsi="Times New Roman" w:cs="Times New Roman"/>
          <w:b/>
          <w:sz w:val="28"/>
          <w:szCs w:val="28"/>
        </w:rPr>
      </w:pPr>
    </w:p>
    <w:p w14:paraId="5D53E1E2" w14:textId="77777777" w:rsidR="00DD27C6" w:rsidRPr="00201918" w:rsidRDefault="00DD27C6" w:rsidP="008C73DD">
      <w:pPr>
        <w:contextualSpacing/>
        <w:jc w:val="center"/>
        <w:rPr>
          <w:rFonts w:ascii="Times New Roman" w:hAnsi="Times New Roman" w:cs="Times New Roman"/>
          <w:b/>
          <w:sz w:val="28"/>
          <w:szCs w:val="28"/>
        </w:rPr>
      </w:pPr>
    </w:p>
    <w:bookmarkEnd w:id="1"/>
    <w:p w14:paraId="4BA43360" w14:textId="77777777" w:rsidR="00CF6655" w:rsidRPr="00201918" w:rsidRDefault="00CF6655" w:rsidP="00CF6655">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I. Цели и задачи</w:t>
      </w:r>
    </w:p>
    <w:p w14:paraId="7553BD58" w14:textId="46E6B741" w:rsidR="00CF6655" w:rsidRPr="00201918" w:rsidRDefault="00B13F7D"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X</w:t>
      </w:r>
      <w:r w:rsidR="007F30F1" w:rsidRPr="00201918">
        <w:rPr>
          <w:rFonts w:ascii="Times New Roman" w:hAnsi="Times New Roman" w:cs="Times New Roman"/>
          <w:sz w:val="28"/>
          <w:szCs w:val="28"/>
          <w:lang w:val="en-US"/>
        </w:rPr>
        <w:t>V</w:t>
      </w:r>
      <w:r w:rsidR="00C453B9" w:rsidRPr="00201918">
        <w:rPr>
          <w:rFonts w:ascii="Times New Roman" w:hAnsi="Times New Roman" w:cs="Times New Roman"/>
          <w:sz w:val="28"/>
          <w:szCs w:val="28"/>
        </w:rPr>
        <w:t xml:space="preserve"> </w:t>
      </w:r>
      <w:r w:rsidR="00EB2DC8" w:rsidRPr="00201918">
        <w:rPr>
          <w:rFonts w:ascii="Times New Roman" w:hAnsi="Times New Roman" w:cs="Times New Roman"/>
          <w:sz w:val="28"/>
          <w:szCs w:val="28"/>
        </w:rPr>
        <w:t xml:space="preserve">профсоюзный слет туристов команд молодежных советов (комиссий) </w:t>
      </w:r>
      <w:r w:rsidR="00C453B9" w:rsidRPr="00201918">
        <w:rPr>
          <w:rFonts w:ascii="Times New Roman" w:hAnsi="Times New Roman" w:cs="Times New Roman"/>
          <w:sz w:val="28"/>
          <w:szCs w:val="28"/>
        </w:rPr>
        <w:t xml:space="preserve">предприятий и организаций </w:t>
      </w:r>
      <w:r w:rsidR="00E50D72" w:rsidRPr="00201918">
        <w:rPr>
          <w:rFonts w:ascii="Times New Roman" w:hAnsi="Times New Roman" w:cs="Times New Roman"/>
          <w:sz w:val="28"/>
          <w:szCs w:val="28"/>
        </w:rPr>
        <w:t>Омской области</w:t>
      </w:r>
      <w:r w:rsidR="00C453B9" w:rsidRPr="00201918">
        <w:rPr>
          <w:rFonts w:ascii="Times New Roman" w:hAnsi="Times New Roman" w:cs="Times New Roman"/>
          <w:sz w:val="28"/>
          <w:szCs w:val="28"/>
        </w:rPr>
        <w:t xml:space="preserve"> (далее – Слет) </w:t>
      </w:r>
      <w:r w:rsidR="00CF6655" w:rsidRPr="00201918">
        <w:rPr>
          <w:rFonts w:ascii="Times New Roman" w:hAnsi="Times New Roman" w:cs="Times New Roman"/>
          <w:sz w:val="28"/>
          <w:szCs w:val="28"/>
        </w:rPr>
        <w:t>проводится в целях развития и популяризации туризма, привлечения молодежи к активным формам отдыха, мотивации профсоюзного членства, обучения молодежи основам туризма и ориентирования на местности.</w:t>
      </w:r>
    </w:p>
    <w:p w14:paraId="2893C026" w14:textId="77777777" w:rsidR="00CF6655" w:rsidRPr="00201918" w:rsidRDefault="00CF6655" w:rsidP="00CF6655">
      <w:pPr>
        <w:ind w:firstLine="851"/>
        <w:contextualSpacing/>
        <w:jc w:val="both"/>
        <w:rPr>
          <w:rFonts w:ascii="Times New Roman" w:hAnsi="Times New Roman" w:cs="Times New Roman"/>
          <w:sz w:val="28"/>
          <w:szCs w:val="28"/>
        </w:rPr>
      </w:pPr>
    </w:p>
    <w:p w14:paraId="473F29ED" w14:textId="77777777" w:rsidR="00CF6655" w:rsidRPr="00201918" w:rsidRDefault="00CF6655" w:rsidP="00CF6655">
      <w:pPr>
        <w:ind w:firstLine="851"/>
        <w:contextualSpacing/>
        <w:jc w:val="center"/>
        <w:rPr>
          <w:rFonts w:ascii="Times New Roman" w:hAnsi="Times New Roman" w:cs="Times New Roman"/>
          <w:b/>
          <w:sz w:val="28"/>
          <w:szCs w:val="28"/>
        </w:rPr>
      </w:pPr>
      <w:r w:rsidRPr="00201918">
        <w:rPr>
          <w:rFonts w:ascii="Times New Roman" w:hAnsi="Times New Roman" w:cs="Times New Roman"/>
          <w:b/>
          <w:sz w:val="28"/>
          <w:szCs w:val="28"/>
        </w:rPr>
        <w:t>II. Дата и место проведения</w:t>
      </w:r>
    </w:p>
    <w:p w14:paraId="74C5DC58" w14:textId="0545D626" w:rsidR="00B13F7D" w:rsidRPr="00201918" w:rsidRDefault="00CF6655" w:rsidP="00B13F7D">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Сл</w:t>
      </w:r>
      <w:r w:rsidR="002413E7" w:rsidRPr="00201918">
        <w:rPr>
          <w:rFonts w:ascii="Times New Roman" w:hAnsi="Times New Roman" w:cs="Times New Roman"/>
          <w:sz w:val="28"/>
          <w:szCs w:val="28"/>
        </w:rPr>
        <w:t>е</w:t>
      </w:r>
      <w:r w:rsidRPr="00201918">
        <w:rPr>
          <w:rFonts w:ascii="Times New Roman" w:hAnsi="Times New Roman" w:cs="Times New Roman"/>
          <w:sz w:val="28"/>
          <w:szCs w:val="28"/>
        </w:rPr>
        <w:t>т проводит</w:t>
      </w:r>
      <w:r w:rsidR="00B13F7D" w:rsidRPr="00201918">
        <w:rPr>
          <w:rFonts w:ascii="Times New Roman" w:hAnsi="Times New Roman" w:cs="Times New Roman"/>
          <w:sz w:val="28"/>
          <w:szCs w:val="28"/>
        </w:rPr>
        <w:t>ся 15-16 августа 2020</w:t>
      </w:r>
      <w:r w:rsidRPr="00201918">
        <w:rPr>
          <w:rFonts w:ascii="Times New Roman" w:hAnsi="Times New Roman" w:cs="Times New Roman"/>
          <w:sz w:val="28"/>
          <w:szCs w:val="28"/>
        </w:rPr>
        <w:t xml:space="preserve"> г</w:t>
      </w:r>
      <w:r w:rsidR="00B13F7D" w:rsidRPr="00201918">
        <w:rPr>
          <w:rFonts w:ascii="Times New Roman" w:hAnsi="Times New Roman" w:cs="Times New Roman"/>
          <w:sz w:val="28"/>
          <w:szCs w:val="28"/>
        </w:rPr>
        <w:t>ода</w:t>
      </w:r>
      <w:r w:rsidRPr="00201918">
        <w:rPr>
          <w:rFonts w:ascii="Times New Roman" w:hAnsi="Times New Roman" w:cs="Times New Roman"/>
          <w:sz w:val="28"/>
          <w:szCs w:val="28"/>
        </w:rPr>
        <w:t xml:space="preserve">. </w:t>
      </w:r>
      <w:r w:rsidR="00801C98" w:rsidRPr="00201918">
        <w:rPr>
          <w:rFonts w:ascii="Times New Roman" w:hAnsi="Times New Roman" w:cs="Times New Roman"/>
          <w:sz w:val="28"/>
          <w:szCs w:val="28"/>
        </w:rPr>
        <w:t>Дата проведения может быть изменена</w:t>
      </w:r>
      <w:r w:rsidR="00B13F7D" w:rsidRPr="00201918">
        <w:rPr>
          <w:rFonts w:ascii="Times New Roman" w:hAnsi="Times New Roman" w:cs="Times New Roman"/>
          <w:sz w:val="28"/>
          <w:szCs w:val="28"/>
        </w:rPr>
        <w:t xml:space="preserve"> в случае ухудшения эпидемиологической ситуации в Омской области.</w:t>
      </w:r>
    </w:p>
    <w:p w14:paraId="6E09CE95" w14:textId="333FF418" w:rsidR="00B13F7D" w:rsidRPr="00201918" w:rsidRDefault="009019BB" w:rsidP="00B13F7D">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М</w:t>
      </w:r>
      <w:r w:rsidR="00B13F7D" w:rsidRPr="00201918">
        <w:rPr>
          <w:rFonts w:ascii="Times New Roman" w:hAnsi="Times New Roman" w:cs="Times New Roman"/>
          <w:sz w:val="28"/>
          <w:szCs w:val="28"/>
        </w:rPr>
        <w:t>есто проведения слета – Омская область, пос. Красноярка, район БО «Сибиряк».</w:t>
      </w:r>
    </w:p>
    <w:p w14:paraId="52B49FA0" w14:textId="209EC57F" w:rsidR="00CF6655" w:rsidRPr="00201918" w:rsidRDefault="00CF6655" w:rsidP="00B13F7D">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Начало соревнований согласно </w:t>
      </w:r>
      <w:r w:rsidR="006D2786" w:rsidRPr="00201918">
        <w:rPr>
          <w:rFonts w:ascii="Times New Roman" w:hAnsi="Times New Roman" w:cs="Times New Roman"/>
          <w:sz w:val="28"/>
          <w:szCs w:val="28"/>
        </w:rPr>
        <w:t>программе</w:t>
      </w:r>
      <w:r w:rsidRPr="00201918">
        <w:rPr>
          <w:rFonts w:ascii="Times New Roman" w:hAnsi="Times New Roman" w:cs="Times New Roman"/>
          <w:sz w:val="28"/>
          <w:szCs w:val="28"/>
        </w:rPr>
        <w:t xml:space="preserve"> проведения туристского </w:t>
      </w:r>
      <w:r w:rsidR="002413E7" w:rsidRPr="00201918">
        <w:rPr>
          <w:rFonts w:ascii="Times New Roman" w:hAnsi="Times New Roman" w:cs="Times New Roman"/>
          <w:sz w:val="28"/>
          <w:szCs w:val="28"/>
        </w:rPr>
        <w:t>С</w:t>
      </w:r>
      <w:r w:rsidRPr="00201918">
        <w:rPr>
          <w:rFonts w:ascii="Times New Roman" w:hAnsi="Times New Roman" w:cs="Times New Roman"/>
          <w:sz w:val="28"/>
          <w:szCs w:val="28"/>
        </w:rPr>
        <w:t>л</w:t>
      </w:r>
      <w:r w:rsidR="002413E7" w:rsidRPr="00201918">
        <w:rPr>
          <w:rFonts w:ascii="Times New Roman" w:hAnsi="Times New Roman" w:cs="Times New Roman"/>
          <w:sz w:val="28"/>
          <w:szCs w:val="28"/>
        </w:rPr>
        <w:t>е</w:t>
      </w:r>
      <w:r w:rsidRPr="00201918">
        <w:rPr>
          <w:rFonts w:ascii="Times New Roman" w:hAnsi="Times New Roman" w:cs="Times New Roman"/>
          <w:sz w:val="28"/>
          <w:szCs w:val="28"/>
        </w:rPr>
        <w:t>та (</w:t>
      </w:r>
      <w:r w:rsidR="002413E7" w:rsidRPr="00201918">
        <w:rPr>
          <w:rFonts w:ascii="Times New Roman" w:hAnsi="Times New Roman" w:cs="Times New Roman"/>
          <w:sz w:val="28"/>
          <w:szCs w:val="28"/>
        </w:rPr>
        <w:t>П</w:t>
      </w:r>
      <w:r w:rsidRPr="00201918">
        <w:rPr>
          <w:rFonts w:ascii="Times New Roman" w:hAnsi="Times New Roman" w:cs="Times New Roman"/>
          <w:sz w:val="28"/>
          <w:szCs w:val="28"/>
        </w:rPr>
        <w:t xml:space="preserve">риложение </w:t>
      </w:r>
      <w:r w:rsidR="002413E7" w:rsidRPr="00201918">
        <w:rPr>
          <w:rFonts w:ascii="Times New Roman" w:hAnsi="Times New Roman" w:cs="Times New Roman"/>
          <w:sz w:val="28"/>
          <w:szCs w:val="28"/>
        </w:rPr>
        <w:t>№</w:t>
      </w:r>
      <w:r w:rsidRPr="00201918">
        <w:rPr>
          <w:rFonts w:ascii="Times New Roman" w:hAnsi="Times New Roman" w:cs="Times New Roman"/>
          <w:sz w:val="28"/>
          <w:szCs w:val="28"/>
        </w:rPr>
        <w:t>1).</w:t>
      </w:r>
      <w:r w:rsidR="00B13F7D" w:rsidRPr="00201918">
        <w:rPr>
          <w:rFonts w:ascii="Times New Roman" w:hAnsi="Times New Roman" w:cs="Times New Roman"/>
          <w:sz w:val="28"/>
          <w:szCs w:val="28"/>
        </w:rPr>
        <w:t xml:space="preserve"> </w:t>
      </w:r>
    </w:p>
    <w:p w14:paraId="765CA293" w14:textId="77777777" w:rsidR="00CF6655" w:rsidRPr="00201918" w:rsidRDefault="00CF6655" w:rsidP="00CF6655">
      <w:pPr>
        <w:ind w:firstLine="851"/>
        <w:contextualSpacing/>
        <w:jc w:val="both"/>
        <w:rPr>
          <w:rFonts w:ascii="Times New Roman" w:hAnsi="Times New Roman" w:cs="Times New Roman"/>
          <w:sz w:val="28"/>
          <w:szCs w:val="28"/>
        </w:rPr>
      </w:pPr>
    </w:p>
    <w:p w14:paraId="156DEFD4" w14:textId="67E8314C" w:rsidR="00306382" w:rsidRPr="00201918" w:rsidRDefault="00CF6655" w:rsidP="003C6723">
      <w:pPr>
        <w:ind w:firstLine="851"/>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III. </w:t>
      </w:r>
      <w:r w:rsidR="00306382" w:rsidRPr="00201918">
        <w:rPr>
          <w:rFonts w:ascii="Times New Roman" w:hAnsi="Times New Roman" w:cs="Times New Roman"/>
          <w:b/>
          <w:sz w:val="28"/>
          <w:szCs w:val="28"/>
        </w:rPr>
        <w:t>Тематика Слета</w:t>
      </w:r>
    </w:p>
    <w:p w14:paraId="34E97B71" w14:textId="1E68D814" w:rsidR="00306382" w:rsidRPr="00201918" w:rsidRDefault="00306382" w:rsidP="003C6723">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О</w:t>
      </w:r>
      <w:r w:rsidR="00E72C1D" w:rsidRPr="00201918">
        <w:rPr>
          <w:rFonts w:ascii="Times New Roman" w:hAnsi="Times New Roman" w:cs="Times New Roman"/>
          <w:sz w:val="28"/>
          <w:szCs w:val="28"/>
        </w:rPr>
        <w:t xml:space="preserve">сновная </w:t>
      </w:r>
      <w:r w:rsidRPr="00201918">
        <w:rPr>
          <w:rFonts w:ascii="Times New Roman" w:hAnsi="Times New Roman" w:cs="Times New Roman"/>
          <w:sz w:val="28"/>
          <w:szCs w:val="28"/>
        </w:rPr>
        <w:t>тема Слета в 2020 году - 75-летие Победы в Великой Отечественной войне. Командам предлагае</w:t>
      </w:r>
      <w:r w:rsidR="00801C98" w:rsidRPr="00201918">
        <w:rPr>
          <w:rFonts w:ascii="Times New Roman" w:hAnsi="Times New Roman" w:cs="Times New Roman"/>
          <w:sz w:val="28"/>
          <w:szCs w:val="28"/>
        </w:rPr>
        <w:t>тся посвятить данной теме два соревнования</w:t>
      </w:r>
      <w:r w:rsidR="00E57DC9" w:rsidRPr="00201918">
        <w:rPr>
          <w:rFonts w:ascii="Times New Roman" w:hAnsi="Times New Roman" w:cs="Times New Roman"/>
          <w:sz w:val="28"/>
          <w:szCs w:val="28"/>
        </w:rPr>
        <w:t xml:space="preserve">: </w:t>
      </w:r>
      <w:r w:rsidR="00D0333E" w:rsidRPr="00201918">
        <w:rPr>
          <w:rFonts w:ascii="Times New Roman" w:hAnsi="Times New Roman" w:cs="Times New Roman"/>
          <w:sz w:val="28"/>
          <w:szCs w:val="28"/>
        </w:rPr>
        <w:t>конкурс бивуаков «Все для Победы!» и конкурса поваров «Полевая кухня».</w:t>
      </w:r>
    </w:p>
    <w:p w14:paraId="51B81C35" w14:textId="09EF5540" w:rsidR="00306382" w:rsidRPr="00201918" w:rsidRDefault="00E57DC9" w:rsidP="003C6723">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В</w:t>
      </w:r>
      <w:r w:rsidR="00E72C1D" w:rsidRPr="00201918">
        <w:rPr>
          <w:rFonts w:ascii="Times New Roman" w:hAnsi="Times New Roman" w:cs="Times New Roman"/>
          <w:sz w:val="28"/>
          <w:szCs w:val="28"/>
        </w:rPr>
        <w:t>торая по значимо</w:t>
      </w:r>
      <w:r w:rsidRPr="00201918">
        <w:rPr>
          <w:rFonts w:ascii="Times New Roman" w:hAnsi="Times New Roman" w:cs="Times New Roman"/>
          <w:sz w:val="28"/>
          <w:szCs w:val="28"/>
        </w:rPr>
        <w:t xml:space="preserve">сти тема Слета: в 2020 году исполняется 30-лет Федерации омских </w:t>
      </w:r>
      <w:proofErr w:type="spellStart"/>
      <w:r w:rsidRPr="00201918">
        <w:rPr>
          <w:rFonts w:ascii="Times New Roman" w:hAnsi="Times New Roman" w:cs="Times New Roman"/>
          <w:sz w:val="28"/>
          <w:szCs w:val="28"/>
        </w:rPr>
        <w:t>пофсо</w:t>
      </w:r>
      <w:r w:rsidR="00E72C1D" w:rsidRPr="00201918">
        <w:rPr>
          <w:rFonts w:ascii="Times New Roman" w:hAnsi="Times New Roman" w:cs="Times New Roman"/>
          <w:sz w:val="28"/>
          <w:szCs w:val="28"/>
        </w:rPr>
        <w:t>юзов</w:t>
      </w:r>
      <w:proofErr w:type="spellEnd"/>
      <w:r w:rsidRPr="00201918">
        <w:rPr>
          <w:rFonts w:ascii="Times New Roman" w:hAnsi="Times New Roman" w:cs="Times New Roman"/>
          <w:sz w:val="28"/>
          <w:szCs w:val="28"/>
        </w:rPr>
        <w:t>, а также 30 лет ФНПР и 115-лет профсоюзному движению в России. Профсоюзной тематике будет посвящен Фестиваль рабочей песни, который</w:t>
      </w:r>
      <w:r w:rsidR="00927A44" w:rsidRPr="00201918">
        <w:rPr>
          <w:rFonts w:ascii="Times New Roman" w:hAnsi="Times New Roman" w:cs="Times New Roman"/>
          <w:sz w:val="28"/>
          <w:szCs w:val="28"/>
        </w:rPr>
        <w:t xml:space="preserve"> </w:t>
      </w:r>
      <w:r w:rsidR="00D0333E" w:rsidRPr="00201918">
        <w:rPr>
          <w:rFonts w:ascii="Times New Roman" w:hAnsi="Times New Roman" w:cs="Times New Roman"/>
          <w:sz w:val="28"/>
          <w:szCs w:val="28"/>
        </w:rPr>
        <w:t xml:space="preserve">пройдет вечером второго дня у общего костра </w:t>
      </w:r>
      <w:r w:rsidR="00927A44" w:rsidRPr="00201918">
        <w:rPr>
          <w:rFonts w:ascii="Times New Roman" w:hAnsi="Times New Roman" w:cs="Times New Roman"/>
          <w:sz w:val="28"/>
          <w:szCs w:val="28"/>
        </w:rPr>
        <w:t>в формате конкурса</w:t>
      </w:r>
      <w:r w:rsidRPr="00201918">
        <w:rPr>
          <w:rFonts w:ascii="Times New Roman" w:hAnsi="Times New Roman" w:cs="Times New Roman"/>
          <w:sz w:val="28"/>
          <w:szCs w:val="28"/>
        </w:rPr>
        <w:t xml:space="preserve"> </w:t>
      </w:r>
      <w:r w:rsidR="00D0333E" w:rsidRPr="00201918">
        <w:rPr>
          <w:rFonts w:ascii="Times New Roman" w:hAnsi="Times New Roman" w:cs="Times New Roman"/>
          <w:sz w:val="28"/>
          <w:szCs w:val="28"/>
        </w:rPr>
        <w:t xml:space="preserve">под девизом «Новый век профсоюзов!» </w:t>
      </w:r>
    </w:p>
    <w:p w14:paraId="63130D1D" w14:textId="70848A1B" w:rsidR="00E57DC9" w:rsidRPr="00201918" w:rsidRDefault="00E57DC9" w:rsidP="003C6723">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Третья</w:t>
      </w:r>
      <w:r w:rsidR="003C6723" w:rsidRPr="00201918">
        <w:rPr>
          <w:rFonts w:ascii="Times New Roman" w:hAnsi="Times New Roman" w:cs="Times New Roman"/>
          <w:sz w:val="28"/>
          <w:szCs w:val="28"/>
        </w:rPr>
        <w:t xml:space="preserve"> важная дата – 15-летие Слета туристов команд молодежных советов (комиссий) предприятий и организаций Омской обла</w:t>
      </w:r>
      <w:r w:rsidR="009019BB" w:rsidRPr="00201918">
        <w:rPr>
          <w:rFonts w:ascii="Times New Roman" w:hAnsi="Times New Roman" w:cs="Times New Roman"/>
          <w:sz w:val="28"/>
          <w:szCs w:val="28"/>
        </w:rPr>
        <w:t>сти</w:t>
      </w:r>
      <w:r w:rsidR="003C6723" w:rsidRPr="00201918">
        <w:rPr>
          <w:rFonts w:ascii="Times New Roman" w:hAnsi="Times New Roman" w:cs="Times New Roman"/>
          <w:sz w:val="28"/>
          <w:szCs w:val="28"/>
        </w:rPr>
        <w:t xml:space="preserve">. Теме «15 лет </w:t>
      </w:r>
      <w:proofErr w:type="spellStart"/>
      <w:r w:rsidR="003C6723" w:rsidRPr="00201918">
        <w:rPr>
          <w:rFonts w:ascii="Times New Roman" w:hAnsi="Times New Roman" w:cs="Times New Roman"/>
          <w:sz w:val="28"/>
          <w:szCs w:val="28"/>
        </w:rPr>
        <w:t>турслету</w:t>
      </w:r>
      <w:proofErr w:type="spellEnd"/>
      <w:r w:rsidR="003C6723" w:rsidRPr="00201918">
        <w:rPr>
          <w:rFonts w:ascii="Times New Roman" w:hAnsi="Times New Roman" w:cs="Times New Roman"/>
          <w:sz w:val="28"/>
          <w:szCs w:val="28"/>
        </w:rPr>
        <w:t>!» будет посвящен конкурс «Визитка».</w:t>
      </w:r>
    </w:p>
    <w:p w14:paraId="16D60341" w14:textId="78A9B225" w:rsidR="00306382" w:rsidRPr="00201918" w:rsidRDefault="00306382" w:rsidP="00801C98">
      <w:pPr>
        <w:contextualSpacing/>
        <w:rPr>
          <w:rFonts w:ascii="Times New Roman" w:hAnsi="Times New Roman" w:cs="Times New Roman"/>
          <w:b/>
          <w:sz w:val="28"/>
          <w:szCs w:val="28"/>
        </w:rPr>
      </w:pPr>
    </w:p>
    <w:p w14:paraId="5AD5DF5B" w14:textId="0023F594" w:rsidR="00CF6655" w:rsidRPr="00201918" w:rsidRDefault="00306382" w:rsidP="00CF6655">
      <w:pPr>
        <w:ind w:firstLine="851"/>
        <w:contextualSpacing/>
        <w:jc w:val="center"/>
        <w:rPr>
          <w:rFonts w:ascii="Times New Roman" w:hAnsi="Times New Roman" w:cs="Times New Roman"/>
          <w:b/>
          <w:sz w:val="28"/>
          <w:szCs w:val="28"/>
        </w:rPr>
      </w:pPr>
      <w:r w:rsidRPr="00201918">
        <w:rPr>
          <w:rFonts w:ascii="Times New Roman" w:hAnsi="Times New Roman" w:cs="Times New Roman"/>
          <w:b/>
          <w:sz w:val="28"/>
          <w:szCs w:val="28"/>
          <w:lang w:val="en-US"/>
        </w:rPr>
        <w:t>IV</w:t>
      </w:r>
      <w:r w:rsidRPr="00201918">
        <w:rPr>
          <w:rFonts w:ascii="Times New Roman" w:hAnsi="Times New Roman" w:cs="Times New Roman"/>
          <w:b/>
          <w:sz w:val="28"/>
          <w:szCs w:val="28"/>
        </w:rPr>
        <w:t xml:space="preserve">. </w:t>
      </w:r>
      <w:r w:rsidR="00CF6655" w:rsidRPr="00201918">
        <w:rPr>
          <w:rFonts w:ascii="Times New Roman" w:hAnsi="Times New Roman" w:cs="Times New Roman"/>
          <w:b/>
          <w:sz w:val="28"/>
          <w:szCs w:val="28"/>
        </w:rPr>
        <w:t xml:space="preserve">Организация и руководство </w:t>
      </w:r>
      <w:r w:rsidR="00874BD5" w:rsidRPr="00201918">
        <w:rPr>
          <w:rFonts w:ascii="Times New Roman" w:hAnsi="Times New Roman" w:cs="Times New Roman"/>
          <w:b/>
          <w:sz w:val="28"/>
          <w:szCs w:val="28"/>
        </w:rPr>
        <w:t>С</w:t>
      </w:r>
      <w:r w:rsidR="00CF6655" w:rsidRPr="00201918">
        <w:rPr>
          <w:rFonts w:ascii="Times New Roman" w:hAnsi="Times New Roman" w:cs="Times New Roman"/>
          <w:b/>
          <w:sz w:val="28"/>
          <w:szCs w:val="28"/>
        </w:rPr>
        <w:t>л</w:t>
      </w:r>
      <w:r w:rsidR="00874BD5" w:rsidRPr="00201918">
        <w:rPr>
          <w:rFonts w:ascii="Times New Roman" w:hAnsi="Times New Roman" w:cs="Times New Roman"/>
          <w:b/>
          <w:sz w:val="28"/>
          <w:szCs w:val="28"/>
        </w:rPr>
        <w:t>е</w:t>
      </w:r>
      <w:r w:rsidR="00CF6655" w:rsidRPr="00201918">
        <w:rPr>
          <w:rFonts w:ascii="Times New Roman" w:hAnsi="Times New Roman" w:cs="Times New Roman"/>
          <w:b/>
          <w:sz w:val="28"/>
          <w:szCs w:val="28"/>
        </w:rPr>
        <w:t>том</w:t>
      </w:r>
    </w:p>
    <w:p w14:paraId="59E68CEF" w14:textId="77777777"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Организа</w:t>
      </w:r>
      <w:r w:rsidR="00D52F3D" w:rsidRPr="00201918">
        <w:rPr>
          <w:rFonts w:ascii="Times New Roman" w:hAnsi="Times New Roman" w:cs="Times New Roman"/>
          <w:sz w:val="28"/>
          <w:szCs w:val="28"/>
        </w:rPr>
        <w:t>торами</w:t>
      </w:r>
      <w:r w:rsidRPr="00201918">
        <w:rPr>
          <w:rFonts w:ascii="Times New Roman" w:hAnsi="Times New Roman" w:cs="Times New Roman"/>
          <w:sz w:val="28"/>
          <w:szCs w:val="28"/>
        </w:rPr>
        <w:t xml:space="preserve"> слета являются: Омский областной союз организаций профсоюзов «Федерация омских профсоюзов» (ФОП), Министерство по делам молодежи, физической культуры и спорта Омской области, Ф</w:t>
      </w:r>
      <w:r w:rsidR="002413E7" w:rsidRPr="00201918">
        <w:rPr>
          <w:rFonts w:ascii="Times New Roman" w:hAnsi="Times New Roman" w:cs="Times New Roman"/>
          <w:sz w:val="28"/>
          <w:szCs w:val="28"/>
        </w:rPr>
        <w:t>изкультурно-спортивное общество профсоюзов</w:t>
      </w:r>
      <w:r w:rsidRPr="00201918">
        <w:rPr>
          <w:rFonts w:ascii="Times New Roman" w:hAnsi="Times New Roman" w:cs="Times New Roman"/>
          <w:sz w:val="28"/>
          <w:szCs w:val="28"/>
        </w:rPr>
        <w:t xml:space="preserve"> «Россия». Подготовка и проведение возлагается на оргкомитет </w:t>
      </w:r>
      <w:r w:rsidR="002413E7" w:rsidRPr="00201918">
        <w:rPr>
          <w:rFonts w:ascii="Times New Roman" w:hAnsi="Times New Roman" w:cs="Times New Roman"/>
          <w:sz w:val="28"/>
          <w:szCs w:val="28"/>
        </w:rPr>
        <w:t>С</w:t>
      </w:r>
      <w:r w:rsidRPr="00201918">
        <w:rPr>
          <w:rFonts w:ascii="Times New Roman" w:hAnsi="Times New Roman" w:cs="Times New Roman"/>
          <w:sz w:val="28"/>
          <w:szCs w:val="28"/>
        </w:rPr>
        <w:t>л</w:t>
      </w:r>
      <w:r w:rsidR="002413E7" w:rsidRPr="00201918">
        <w:rPr>
          <w:rFonts w:ascii="Times New Roman" w:hAnsi="Times New Roman" w:cs="Times New Roman"/>
          <w:sz w:val="28"/>
          <w:szCs w:val="28"/>
        </w:rPr>
        <w:t>е</w:t>
      </w:r>
      <w:r w:rsidRPr="00201918">
        <w:rPr>
          <w:rFonts w:ascii="Times New Roman" w:hAnsi="Times New Roman" w:cs="Times New Roman"/>
          <w:sz w:val="28"/>
          <w:szCs w:val="28"/>
        </w:rPr>
        <w:t>та и главную судейскую коллегию (ГСК).</w:t>
      </w:r>
    </w:p>
    <w:p w14:paraId="7CB995B8" w14:textId="77777777" w:rsidR="00CF6655" w:rsidRPr="00201918" w:rsidRDefault="00CF6655" w:rsidP="00CF6655">
      <w:pPr>
        <w:ind w:firstLine="851"/>
        <w:contextualSpacing/>
        <w:jc w:val="both"/>
        <w:rPr>
          <w:rFonts w:ascii="Times New Roman" w:hAnsi="Times New Roman" w:cs="Times New Roman"/>
          <w:sz w:val="28"/>
          <w:szCs w:val="28"/>
        </w:rPr>
      </w:pPr>
    </w:p>
    <w:p w14:paraId="76B1BF6F" w14:textId="1DE200C0" w:rsidR="00CF6655" w:rsidRPr="00201918" w:rsidRDefault="00CF6655" w:rsidP="00CF6655">
      <w:pPr>
        <w:ind w:firstLine="851"/>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V. Участники </w:t>
      </w:r>
      <w:r w:rsidR="0073751A" w:rsidRPr="00201918">
        <w:rPr>
          <w:rFonts w:ascii="Times New Roman" w:hAnsi="Times New Roman" w:cs="Times New Roman"/>
          <w:b/>
          <w:sz w:val="28"/>
          <w:szCs w:val="28"/>
        </w:rPr>
        <w:t>С</w:t>
      </w:r>
      <w:r w:rsidRPr="00201918">
        <w:rPr>
          <w:rFonts w:ascii="Times New Roman" w:hAnsi="Times New Roman" w:cs="Times New Roman"/>
          <w:b/>
          <w:sz w:val="28"/>
          <w:szCs w:val="28"/>
        </w:rPr>
        <w:t>л</w:t>
      </w:r>
      <w:r w:rsidR="0073751A" w:rsidRPr="00201918">
        <w:rPr>
          <w:rFonts w:ascii="Times New Roman" w:hAnsi="Times New Roman" w:cs="Times New Roman"/>
          <w:b/>
          <w:sz w:val="28"/>
          <w:szCs w:val="28"/>
        </w:rPr>
        <w:t>е</w:t>
      </w:r>
      <w:r w:rsidRPr="00201918">
        <w:rPr>
          <w:rFonts w:ascii="Times New Roman" w:hAnsi="Times New Roman" w:cs="Times New Roman"/>
          <w:b/>
          <w:sz w:val="28"/>
          <w:szCs w:val="28"/>
        </w:rPr>
        <w:t>та</w:t>
      </w:r>
    </w:p>
    <w:p w14:paraId="1C09EE73" w14:textId="77777777"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К участию в </w:t>
      </w:r>
      <w:r w:rsidR="0073751A" w:rsidRPr="00201918">
        <w:rPr>
          <w:rFonts w:ascii="Times New Roman" w:hAnsi="Times New Roman" w:cs="Times New Roman"/>
          <w:sz w:val="28"/>
          <w:szCs w:val="28"/>
        </w:rPr>
        <w:t>С</w:t>
      </w:r>
      <w:r w:rsidRPr="00201918">
        <w:rPr>
          <w:rFonts w:ascii="Times New Roman" w:hAnsi="Times New Roman" w:cs="Times New Roman"/>
          <w:sz w:val="28"/>
          <w:szCs w:val="28"/>
        </w:rPr>
        <w:t>л</w:t>
      </w:r>
      <w:r w:rsidR="0073751A" w:rsidRPr="00201918">
        <w:rPr>
          <w:rFonts w:ascii="Times New Roman" w:hAnsi="Times New Roman" w:cs="Times New Roman"/>
          <w:sz w:val="28"/>
          <w:szCs w:val="28"/>
        </w:rPr>
        <w:t>е</w:t>
      </w:r>
      <w:r w:rsidRPr="00201918">
        <w:rPr>
          <w:rFonts w:ascii="Times New Roman" w:hAnsi="Times New Roman" w:cs="Times New Roman"/>
          <w:sz w:val="28"/>
          <w:szCs w:val="28"/>
        </w:rPr>
        <w:t>те допускаются представители молод</w:t>
      </w:r>
      <w:r w:rsidR="0073751A" w:rsidRPr="00201918">
        <w:rPr>
          <w:rFonts w:ascii="Times New Roman" w:hAnsi="Times New Roman" w:cs="Times New Roman"/>
          <w:sz w:val="28"/>
          <w:szCs w:val="28"/>
        </w:rPr>
        <w:t>е</w:t>
      </w:r>
      <w:r w:rsidRPr="00201918">
        <w:rPr>
          <w:rFonts w:ascii="Times New Roman" w:hAnsi="Times New Roman" w:cs="Times New Roman"/>
          <w:sz w:val="28"/>
          <w:szCs w:val="28"/>
        </w:rPr>
        <w:t xml:space="preserve">жных советов (комиссий), работники предприятий, организаций и члены их семей (далее </w:t>
      </w:r>
      <w:r w:rsidR="00221263" w:rsidRPr="00201918">
        <w:rPr>
          <w:sz w:val="28"/>
          <w:szCs w:val="28"/>
        </w:rPr>
        <w:t>–</w:t>
      </w:r>
      <w:r w:rsidRPr="00201918">
        <w:rPr>
          <w:rFonts w:ascii="Times New Roman" w:hAnsi="Times New Roman" w:cs="Times New Roman"/>
          <w:sz w:val="28"/>
          <w:szCs w:val="28"/>
        </w:rPr>
        <w:t xml:space="preserve"> коллектив). К участию в соревнованиях допускаются участники, постоянно работающие на предприятии</w:t>
      </w:r>
      <w:r w:rsidR="0073751A" w:rsidRPr="00201918">
        <w:rPr>
          <w:rFonts w:ascii="Times New Roman" w:hAnsi="Times New Roman" w:cs="Times New Roman"/>
          <w:sz w:val="28"/>
          <w:szCs w:val="28"/>
        </w:rPr>
        <w:t xml:space="preserve"> (</w:t>
      </w:r>
      <w:r w:rsidRPr="00201918">
        <w:rPr>
          <w:rFonts w:ascii="Times New Roman" w:hAnsi="Times New Roman" w:cs="Times New Roman"/>
          <w:sz w:val="28"/>
          <w:szCs w:val="28"/>
        </w:rPr>
        <w:t>организации</w:t>
      </w:r>
      <w:r w:rsidR="0073751A" w:rsidRPr="00201918">
        <w:rPr>
          <w:rFonts w:ascii="Times New Roman" w:hAnsi="Times New Roman" w:cs="Times New Roman"/>
          <w:sz w:val="28"/>
          <w:szCs w:val="28"/>
        </w:rPr>
        <w:t>)</w:t>
      </w:r>
      <w:r w:rsidRPr="00201918">
        <w:rPr>
          <w:rFonts w:ascii="Times New Roman" w:hAnsi="Times New Roman" w:cs="Times New Roman"/>
          <w:sz w:val="28"/>
          <w:szCs w:val="28"/>
        </w:rPr>
        <w:t xml:space="preserve"> в возрасте не старше 35 лет. От одного </w:t>
      </w:r>
      <w:r w:rsidRPr="00201918">
        <w:rPr>
          <w:rFonts w:ascii="Times New Roman" w:hAnsi="Times New Roman" w:cs="Times New Roman"/>
          <w:sz w:val="28"/>
          <w:szCs w:val="28"/>
        </w:rPr>
        <w:lastRenderedPageBreak/>
        <w:t>предприятия (организации) приглашается не более 20 человек (15 человек команда и группа поддержки до 5 человек).</w:t>
      </w:r>
    </w:p>
    <w:p w14:paraId="440D859F" w14:textId="4F27E79E"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Заявка на участие в </w:t>
      </w:r>
      <w:r w:rsidR="0073751A" w:rsidRPr="00201918">
        <w:rPr>
          <w:rFonts w:ascii="Times New Roman" w:hAnsi="Times New Roman" w:cs="Times New Roman"/>
          <w:sz w:val="28"/>
          <w:szCs w:val="28"/>
        </w:rPr>
        <w:t>С</w:t>
      </w:r>
      <w:r w:rsidRPr="00201918">
        <w:rPr>
          <w:rFonts w:ascii="Times New Roman" w:hAnsi="Times New Roman" w:cs="Times New Roman"/>
          <w:sz w:val="28"/>
          <w:szCs w:val="28"/>
        </w:rPr>
        <w:t xml:space="preserve">лете оформляется в соответствии с утвержденной формой (Приложение № </w:t>
      </w:r>
      <w:r w:rsidR="00D655DA" w:rsidRPr="00201918">
        <w:rPr>
          <w:rFonts w:ascii="Times New Roman" w:hAnsi="Times New Roman" w:cs="Times New Roman"/>
          <w:sz w:val="28"/>
          <w:szCs w:val="28"/>
        </w:rPr>
        <w:t>2.1</w:t>
      </w:r>
      <w:r w:rsidRPr="00201918">
        <w:rPr>
          <w:rFonts w:ascii="Times New Roman" w:hAnsi="Times New Roman" w:cs="Times New Roman"/>
          <w:sz w:val="28"/>
          <w:szCs w:val="28"/>
        </w:rPr>
        <w:t xml:space="preserve">), </w:t>
      </w:r>
      <w:r w:rsidR="0073751A" w:rsidRPr="00201918">
        <w:rPr>
          <w:rFonts w:ascii="Times New Roman" w:hAnsi="Times New Roman" w:cs="Times New Roman"/>
          <w:sz w:val="28"/>
          <w:szCs w:val="28"/>
        </w:rPr>
        <w:t>направляется</w:t>
      </w:r>
      <w:r w:rsidRPr="00201918">
        <w:rPr>
          <w:rFonts w:ascii="Times New Roman" w:hAnsi="Times New Roman" w:cs="Times New Roman"/>
          <w:sz w:val="28"/>
          <w:szCs w:val="28"/>
        </w:rPr>
        <w:t xml:space="preserve"> в оргкомитет в бумажном и электронном виде до </w:t>
      </w:r>
      <w:r w:rsidR="00B13F7D" w:rsidRPr="00201918">
        <w:rPr>
          <w:rFonts w:ascii="Times New Roman" w:hAnsi="Times New Roman" w:cs="Times New Roman"/>
          <w:b/>
          <w:sz w:val="28"/>
          <w:szCs w:val="28"/>
        </w:rPr>
        <w:t>13</w:t>
      </w:r>
      <w:r w:rsidR="005401C3" w:rsidRPr="00201918">
        <w:rPr>
          <w:rFonts w:ascii="Times New Roman" w:hAnsi="Times New Roman" w:cs="Times New Roman"/>
          <w:b/>
          <w:sz w:val="28"/>
          <w:szCs w:val="28"/>
        </w:rPr>
        <w:t xml:space="preserve"> июл</w:t>
      </w:r>
      <w:r w:rsidR="00B13F7D" w:rsidRPr="00201918">
        <w:rPr>
          <w:rFonts w:ascii="Times New Roman" w:hAnsi="Times New Roman" w:cs="Times New Roman"/>
          <w:b/>
          <w:sz w:val="28"/>
          <w:szCs w:val="28"/>
        </w:rPr>
        <w:t>я 2020</w:t>
      </w:r>
      <w:r w:rsidRPr="00201918">
        <w:rPr>
          <w:rFonts w:ascii="Times New Roman" w:hAnsi="Times New Roman" w:cs="Times New Roman"/>
          <w:b/>
          <w:sz w:val="28"/>
          <w:szCs w:val="28"/>
        </w:rPr>
        <w:t xml:space="preserve"> г.</w:t>
      </w:r>
      <w:r w:rsidRPr="00201918">
        <w:rPr>
          <w:rFonts w:ascii="Times New Roman" w:hAnsi="Times New Roman" w:cs="Times New Roman"/>
          <w:sz w:val="28"/>
          <w:szCs w:val="28"/>
        </w:rPr>
        <w:t xml:space="preserve"> по адресу г. Омск, пр. Маркса, 4, </w:t>
      </w:r>
      <w:proofErr w:type="spellStart"/>
      <w:r w:rsidRPr="00201918">
        <w:rPr>
          <w:rFonts w:ascii="Times New Roman" w:hAnsi="Times New Roman" w:cs="Times New Roman"/>
          <w:sz w:val="28"/>
          <w:szCs w:val="28"/>
        </w:rPr>
        <w:t>каб</w:t>
      </w:r>
      <w:proofErr w:type="spellEnd"/>
      <w:r w:rsidRPr="00201918">
        <w:rPr>
          <w:rFonts w:ascii="Times New Roman" w:hAnsi="Times New Roman" w:cs="Times New Roman"/>
          <w:sz w:val="28"/>
          <w:szCs w:val="28"/>
        </w:rPr>
        <w:t>. 20</w:t>
      </w:r>
      <w:r w:rsidR="0073751A" w:rsidRPr="00201918">
        <w:rPr>
          <w:rFonts w:ascii="Times New Roman" w:hAnsi="Times New Roman" w:cs="Times New Roman"/>
          <w:sz w:val="28"/>
          <w:szCs w:val="28"/>
        </w:rPr>
        <w:t>8</w:t>
      </w:r>
      <w:r w:rsidRPr="00201918">
        <w:rPr>
          <w:rFonts w:ascii="Times New Roman" w:hAnsi="Times New Roman" w:cs="Times New Roman"/>
          <w:sz w:val="28"/>
          <w:szCs w:val="28"/>
        </w:rPr>
        <w:t>, в отдел по социальным вопросам и работе с молод</w:t>
      </w:r>
      <w:r w:rsidR="0073751A" w:rsidRPr="00201918">
        <w:rPr>
          <w:rFonts w:ascii="Times New Roman" w:hAnsi="Times New Roman" w:cs="Times New Roman"/>
          <w:sz w:val="28"/>
          <w:szCs w:val="28"/>
        </w:rPr>
        <w:t>е</w:t>
      </w:r>
      <w:r w:rsidRPr="00201918">
        <w:rPr>
          <w:rFonts w:ascii="Times New Roman" w:hAnsi="Times New Roman" w:cs="Times New Roman"/>
          <w:sz w:val="28"/>
          <w:szCs w:val="28"/>
        </w:rPr>
        <w:t>жью</w:t>
      </w:r>
      <w:r w:rsidR="0010404C" w:rsidRPr="00201918">
        <w:rPr>
          <w:rFonts w:ascii="Times New Roman" w:hAnsi="Times New Roman" w:cs="Times New Roman"/>
          <w:sz w:val="28"/>
          <w:szCs w:val="28"/>
        </w:rPr>
        <w:t xml:space="preserve">, менеджеру по связям с общественностью </w:t>
      </w:r>
      <w:proofErr w:type="spellStart"/>
      <w:r w:rsidR="0010404C" w:rsidRPr="00201918">
        <w:rPr>
          <w:rFonts w:ascii="Times New Roman" w:hAnsi="Times New Roman" w:cs="Times New Roman"/>
          <w:sz w:val="28"/>
          <w:szCs w:val="28"/>
        </w:rPr>
        <w:t>Саламатовой</w:t>
      </w:r>
      <w:proofErr w:type="spellEnd"/>
      <w:r w:rsidR="0010404C" w:rsidRPr="00201918">
        <w:rPr>
          <w:rFonts w:ascii="Times New Roman" w:hAnsi="Times New Roman" w:cs="Times New Roman"/>
          <w:sz w:val="28"/>
          <w:szCs w:val="28"/>
        </w:rPr>
        <w:t xml:space="preserve"> Екатери</w:t>
      </w:r>
      <w:r w:rsidR="0073751A" w:rsidRPr="00201918">
        <w:rPr>
          <w:rFonts w:ascii="Times New Roman" w:hAnsi="Times New Roman" w:cs="Times New Roman"/>
          <w:sz w:val="28"/>
          <w:szCs w:val="28"/>
        </w:rPr>
        <w:t>не</w:t>
      </w:r>
      <w:r w:rsidR="0010404C" w:rsidRPr="00201918">
        <w:rPr>
          <w:rFonts w:ascii="Times New Roman" w:hAnsi="Times New Roman" w:cs="Times New Roman"/>
          <w:sz w:val="28"/>
          <w:szCs w:val="28"/>
        </w:rPr>
        <w:t xml:space="preserve"> Сергеевне</w:t>
      </w:r>
      <w:r w:rsidRPr="00201918">
        <w:rPr>
          <w:rFonts w:ascii="Times New Roman" w:hAnsi="Times New Roman" w:cs="Times New Roman"/>
          <w:sz w:val="28"/>
          <w:szCs w:val="28"/>
        </w:rPr>
        <w:t>, тел.</w:t>
      </w:r>
      <w:r w:rsidR="0010404C" w:rsidRPr="00201918">
        <w:rPr>
          <w:rFonts w:ascii="Times New Roman" w:hAnsi="Times New Roman" w:cs="Times New Roman"/>
          <w:sz w:val="28"/>
          <w:szCs w:val="28"/>
        </w:rPr>
        <w:t>: 8-962-034-89-90</w:t>
      </w:r>
      <w:r w:rsidRPr="00201918">
        <w:rPr>
          <w:rFonts w:ascii="Times New Roman" w:hAnsi="Times New Roman" w:cs="Times New Roman"/>
          <w:sz w:val="28"/>
          <w:szCs w:val="28"/>
        </w:rPr>
        <w:t>, e-</w:t>
      </w:r>
      <w:proofErr w:type="spellStart"/>
      <w:r w:rsidRPr="00201918">
        <w:rPr>
          <w:rFonts w:ascii="Times New Roman" w:hAnsi="Times New Roman" w:cs="Times New Roman"/>
          <w:sz w:val="28"/>
          <w:szCs w:val="28"/>
        </w:rPr>
        <w:t>mail</w:t>
      </w:r>
      <w:proofErr w:type="spellEnd"/>
      <w:r w:rsidRPr="00201918">
        <w:rPr>
          <w:rFonts w:ascii="Times New Roman" w:hAnsi="Times New Roman" w:cs="Times New Roman"/>
          <w:sz w:val="28"/>
          <w:szCs w:val="28"/>
        </w:rPr>
        <w:t xml:space="preserve">: </w:t>
      </w:r>
      <w:r w:rsidRPr="00201918">
        <w:rPr>
          <w:rFonts w:ascii="Times New Roman" w:hAnsi="Times New Roman" w:cs="Times New Roman"/>
          <w:b/>
          <w:sz w:val="28"/>
          <w:szCs w:val="28"/>
        </w:rPr>
        <w:t>m</w:t>
      </w:r>
      <w:proofErr w:type="spellStart"/>
      <w:r w:rsidR="0010404C" w:rsidRPr="00201918">
        <w:rPr>
          <w:rFonts w:ascii="Times New Roman" w:hAnsi="Times New Roman" w:cs="Times New Roman"/>
          <w:b/>
          <w:sz w:val="28"/>
          <w:szCs w:val="28"/>
          <w:lang w:val="en-US"/>
        </w:rPr>
        <w:t>olodost</w:t>
      </w:r>
      <w:proofErr w:type="spellEnd"/>
      <w:r w:rsidR="0010404C" w:rsidRPr="00201918">
        <w:rPr>
          <w:rFonts w:ascii="Times New Roman" w:hAnsi="Times New Roman" w:cs="Times New Roman"/>
          <w:b/>
          <w:sz w:val="28"/>
          <w:szCs w:val="28"/>
        </w:rPr>
        <w:t>@omskprof</w:t>
      </w:r>
      <w:r w:rsidRPr="00201918">
        <w:rPr>
          <w:rFonts w:ascii="Times New Roman" w:hAnsi="Times New Roman" w:cs="Times New Roman"/>
          <w:b/>
          <w:sz w:val="28"/>
          <w:szCs w:val="28"/>
        </w:rPr>
        <w:t>.ru.</w:t>
      </w:r>
      <w:r w:rsidRPr="00201918">
        <w:rPr>
          <w:rFonts w:ascii="Times New Roman" w:hAnsi="Times New Roman" w:cs="Times New Roman"/>
          <w:sz w:val="28"/>
          <w:szCs w:val="28"/>
        </w:rPr>
        <w:t xml:space="preserve"> </w:t>
      </w:r>
    </w:p>
    <w:p w14:paraId="670848DA" w14:textId="71CFBA59" w:rsidR="00306382" w:rsidRPr="00201918" w:rsidRDefault="00CF6655" w:rsidP="00D4225D">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Заявки на участников соревнований </w:t>
      </w:r>
      <w:r w:rsidR="00801C98" w:rsidRPr="00201918">
        <w:rPr>
          <w:rFonts w:ascii="Times New Roman" w:hAnsi="Times New Roman" w:cs="Times New Roman"/>
          <w:sz w:val="28"/>
          <w:szCs w:val="28"/>
        </w:rPr>
        <w:t xml:space="preserve">письменно </w:t>
      </w:r>
      <w:r w:rsidRPr="00201918">
        <w:rPr>
          <w:rFonts w:ascii="Times New Roman" w:hAnsi="Times New Roman" w:cs="Times New Roman"/>
          <w:sz w:val="28"/>
          <w:szCs w:val="28"/>
        </w:rPr>
        <w:t>заверяются председателем (заместителем</w:t>
      </w:r>
      <w:r w:rsidR="00874BD5" w:rsidRPr="00201918">
        <w:rPr>
          <w:rFonts w:ascii="Times New Roman" w:hAnsi="Times New Roman" w:cs="Times New Roman"/>
          <w:sz w:val="28"/>
          <w:szCs w:val="28"/>
        </w:rPr>
        <w:t xml:space="preserve"> председателя</w:t>
      </w:r>
      <w:r w:rsidRPr="00201918">
        <w:rPr>
          <w:rFonts w:ascii="Times New Roman" w:hAnsi="Times New Roman" w:cs="Times New Roman"/>
          <w:sz w:val="28"/>
          <w:szCs w:val="28"/>
        </w:rPr>
        <w:t>) п</w:t>
      </w:r>
      <w:r w:rsidR="0073751A" w:rsidRPr="00201918">
        <w:rPr>
          <w:rFonts w:ascii="Times New Roman" w:hAnsi="Times New Roman" w:cs="Times New Roman"/>
          <w:sz w:val="28"/>
          <w:szCs w:val="28"/>
        </w:rPr>
        <w:t>ервичной профсоюзной организации</w:t>
      </w:r>
      <w:r w:rsidRPr="00201918">
        <w:rPr>
          <w:rFonts w:ascii="Times New Roman" w:hAnsi="Times New Roman" w:cs="Times New Roman"/>
          <w:sz w:val="28"/>
          <w:szCs w:val="28"/>
        </w:rPr>
        <w:t xml:space="preserve"> и подписываются врачом. </w:t>
      </w:r>
    </w:p>
    <w:p w14:paraId="55CC086A" w14:textId="3200E2C4" w:rsidR="00CB1E5A" w:rsidRPr="00201918" w:rsidRDefault="00CF6655" w:rsidP="00D4225D">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Руководители команд несут персональную ответственность за полноту и достоверность сведений </w:t>
      </w:r>
      <w:r w:rsidR="0073751A" w:rsidRPr="00201918">
        <w:rPr>
          <w:rFonts w:ascii="Times New Roman" w:hAnsi="Times New Roman" w:cs="Times New Roman"/>
          <w:sz w:val="28"/>
          <w:szCs w:val="28"/>
        </w:rPr>
        <w:t>о</w:t>
      </w:r>
      <w:r w:rsidRPr="00201918">
        <w:rPr>
          <w:rFonts w:ascii="Times New Roman" w:hAnsi="Times New Roman" w:cs="Times New Roman"/>
          <w:sz w:val="28"/>
          <w:szCs w:val="28"/>
        </w:rPr>
        <w:t xml:space="preserve"> заявленных участник</w:t>
      </w:r>
      <w:r w:rsidR="0073751A" w:rsidRPr="00201918">
        <w:rPr>
          <w:rFonts w:ascii="Times New Roman" w:hAnsi="Times New Roman" w:cs="Times New Roman"/>
          <w:sz w:val="28"/>
          <w:szCs w:val="28"/>
        </w:rPr>
        <w:t>ах</w:t>
      </w:r>
      <w:r w:rsidRPr="00201918">
        <w:rPr>
          <w:rFonts w:ascii="Times New Roman" w:hAnsi="Times New Roman" w:cs="Times New Roman"/>
          <w:sz w:val="28"/>
          <w:szCs w:val="28"/>
        </w:rPr>
        <w:t>. Рассмотрению подлежат заявки, отвечающие всем требованиям настоящего Положения.</w:t>
      </w:r>
    </w:p>
    <w:p w14:paraId="5B0F8F8C" w14:textId="77777777" w:rsidR="003C6723" w:rsidRPr="00201918" w:rsidRDefault="003C6723" w:rsidP="00EA6949">
      <w:pPr>
        <w:ind w:firstLine="851"/>
        <w:contextualSpacing/>
        <w:jc w:val="center"/>
        <w:rPr>
          <w:rFonts w:ascii="Times New Roman" w:hAnsi="Times New Roman" w:cs="Times New Roman"/>
          <w:b/>
          <w:sz w:val="28"/>
          <w:szCs w:val="28"/>
        </w:rPr>
      </w:pPr>
    </w:p>
    <w:p w14:paraId="32E55577" w14:textId="604DAC36" w:rsidR="00550880" w:rsidRPr="00201918" w:rsidRDefault="00CF6655" w:rsidP="00EA6949">
      <w:pPr>
        <w:ind w:firstLine="851"/>
        <w:contextualSpacing/>
        <w:jc w:val="center"/>
        <w:rPr>
          <w:rFonts w:ascii="Times New Roman" w:hAnsi="Times New Roman" w:cs="Times New Roman"/>
          <w:b/>
          <w:sz w:val="28"/>
          <w:szCs w:val="28"/>
        </w:rPr>
      </w:pPr>
      <w:r w:rsidRPr="00201918">
        <w:rPr>
          <w:rFonts w:ascii="Times New Roman" w:hAnsi="Times New Roman" w:cs="Times New Roman"/>
          <w:b/>
          <w:sz w:val="28"/>
          <w:szCs w:val="28"/>
        </w:rPr>
        <w:t>V</w:t>
      </w:r>
      <w:r w:rsidR="003C6723" w:rsidRPr="00201918">
        <w:rPr>
          <w:rFonts w:ascii="Times New Roman" w:hAnsi="Times New Roman" w:cs="Times New Roman"/>
          <w:b/>
          <w:sz w:val="28"/>
          <w:szCs w:val="28"/>
          <w:lang w:val="en-US"/>
        </w:rPr>
        <w:t>I</w:t>
      </w:r>
      <w:r w:rsidRPr="00201918">
        <w:rPr>
          <w:rFonts w:ascii="Times New Roman" w:hAnsi="Times New Roman" w:cs="Times New Roman"/>
          <w:b/>
          <w:sz w:val="28"/>
          <w:szCs w:val="28"/>
        </w:rPr>
        <w:t>. Программа слета</w:t>
      </w:r>
    </w:p>
    <w:p w14:paraId="230C8F2C" w14:textId="77777777" w:rsidR="00874BD5" w:rsidRPr="00201918" w:rsidRDefault="00CF6655" w:rsidP="00874BD5">
      <w:pPr>
        <w:pStyle w:val="a6"/>
        <w:numPr>
          <w:ilvl w:val="0"/>
          <w:numId w:val="15"/>
        </w:numPr>
        <w:jc w:val="center"/>
        <w:rPr>
          <w:rFonts w:ascii="Times New Roman" w:hAnsi="Times New Roman" w:cs="Times New Roman"/>
          <w:b/>
          <w:sz w:val="28"/>
          <w:szCs w:val="28"/>
          <w:u w:val="single"/>
        </w:rPr>
      </w:pPr>
      <w:r w:rsidRPr="00201918">
        <w:rPr>
          <w:rFonts w:ascii="Times New Roman" w:hAnsi="Times New Roman" w:cs="Times New Roman"/>
          <w:b/>
          <w:sz w:val="28"/>
          <w:szCs w:val="28"/>
          <w:u w:val="single"/>
        </w:rPr>
        <w:t>Соревновательная программа.</w:t>
      </w:r>
    </w:p>
    <w:p w14:paraId="33DD55C4" w14:textId="77777777" w:rsidR="00874BD5" w:rsidRPr="00201918" w:rsidRDefault="00C453B9" w:rsidP="00874BD5">
      <w:pPr>
        <w:pStyle w:val="a6"/>
        <w:rPr>
          <w:rFonts w:ascii="Times New Roman" w:hAnsi="Times New Roman" w:cs="Times New Roman"/>
          <w:sz w:val="28"/>
          <w:szCs w:val="28"/>
        </w:rPr>
      </w:pPr>
      <w:r w:rsidRPr="00201918">
        <w:rPr>
          <w:rFonts w:ascii="Times New Roman" w:hAnsi="Times New Roman" w:cs="Times New Roman"/>
          <w:sz w:val="28"/>
          <w:szCs w:val="28"/>
        </w:rPr>
        <w:t>Для участия в соревнованиях и конкурсах каждый коллектив выставляет одну команду.</w:t>
      </w:r>
      <w:r w:rsidR="00CF6655" w:rsidRPr="00201918">
        <w:rPr>
          <w:rFonts w:ascii="Times New Roman" w:hAnsi="Times New Roman" w:cs="Times New Roman"/>
          <w:sz w:val="28"/>
          <w:szCs w:val="28"/>
        </w:rPr>
        <w:t xml:space="preserve"> </w:t>
      </w:r>
    </w:p>
    <w:p w14:paraId="4D2FFE51" w14:textId="77777777" w:rsidR="00D655DA" w:rsidRPr="00201918" w:rsidRDefault="00CF6655" w:rsidP="00874BD5">
      <w:pPr>
        <w:pStyle w:val="a6"/>
        <w:rPr>
          <w:rFonts w:ascii="Times New Roman" w:hAnsi="Times New Roman" w:cs="Times New Roman"/>
          <w:b/>
          <w:sz w:val="28"/>
          <w:szCs w:val="28"/>
          <w:u w:val="single"/>
        </w:rPr>
      </w:pPr>
      <w:r w:rsidRPr="00201918">
        <w:rPr>
          <w:rFonts w:ascii="Times New Roman" w:hAnsi="Times New Roman" w:cs="Times New Roman"/>
          <w:sz w:val="28"/>
          <w:szCs w:val="28"/>
        </w:rPr>
        <w:t xml:space="preserve">Соревновательная программа </w:t>
      </w:r>
      <w:r w:rsidR="0011424D" w:rsidRPr="00201918">
        <w:rPr>
          <w:rFonts w:ascii="Times New Roman" w:hAnsi="Times New Roman" w:cs="Times New Roman"/>
          <w:sz w:val="28"/>
          <w:szCs w:val="28"/>
        </w:rPr>
        <w:t>состоит из</w:t>
      </w:r>
      <w:r w:rsidRPr="00201918">
        <w:rPr>
          <w:rFonts w:ascii="Times New Roman" w:hAnsi="Times New Roman" w:cs="Times New Roman"/>
          <w:sz w:val="28"/>
          <w:szCs w:val="28"/>
        </w:rPr>
        <w:t xml:space="preserve">: </w:t>
      </w:r>
    </w:p>
    <w:p w14:paraId="453C5985" w14:textId="77777777" w:rsidR="00CF6655" w:rsidRPr="00201918" w:rsidRDefault="00EB2DC8" w:rsidP="00EB2DC8">
      <w:pPr>
        <w:ind w:hanging="284"/>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CF6655" w:rsidRPr="00201918">
        <w:rPr>
          <w:rFonts w:ascii="Times New Roman" w:hAnsi="Times New Roman" w:cs="Times New Roman"/>
          <w:sz w:val="28"/>
          <w:szCs w:val="28"/>
        </w:rPr>
        <w:t>1.</w:t>
      </w:r>
      <w:r w:rsidRPr="00201918">
        <w:rPr>
          <w:rFonts w:ascii="Times New Roman" w:hAnsi="Times New Roman" w:cs="Times New Roman"/>
          <w:sz w:val="28"/>
          <w:szCs w:val="28"/>
        </w:rPr>
        <w:t xml:space="preserve">  </w:t>
      </w:r>
      <w:r w:rsidR="00CF6655" w:rsidRPr="00201918">
        <w:rPr>
          <w:rFonts w:ascii="Times New Roman" w:hAnsi="Times New Roman" w:cs="Times New Roman"/>
          <w:sz w:val="28"/>
          <w:szCs w:val="28"/>
        </w:rPr>
        <w:t xml:space="preserve">Соревнования </w:t>
      </w:r>
      <w:r w:rsidRPr="00201918">
        <w:rPr>
          <w:rFonts w:ascii="Times New Roman" w:hAnsi="Times New Roman" w:cs="Times New Roman"/>
          <w:sz w:val="28"/>
          <w:szCs w:val="28"/>
        </w:rPr>
        <w:t>«Дистанция пешеходная» +</w:t>
      </w:r>
      <w:r w:rsidR="0011424D" w:rsidRPr="00201918">
        <w:rPr>
          <w:rFonts w:ascii="Times New Roman" w:hAnsi="Times New Roman" w:cs="Times New Roman"/>
          <w:sz w:val="28"/>
          <w:szCs w:val="28"/>
        </w:rPr>
        <w:t xml:space="preserve"> </w:t>
      </w:r>
      <w:r w:rsidR="00CF6655" w:rsidRPr="00201918">
        <w:rPr>
          <w:rFonts w:ascii="Times New Roman" w:hAnsi="Times New Roman" w:cs="Times New Roman"/>
          <w:sz w:val="28"/>
          <w:szCs w:val="28"/>
        </w:rPr>
        <w:t>контрольно-туристск</w:t>
      </w:r>
      <w:r w:rsidRPr="00201918">
        <w:rPr>
          <w:rFonts w:ascii="Times New Roman" w:hAnsi="Times New Roman" w:cs="Times New Roman"/>
          <w:sz w:val="28"/>
          <w:szCs w:val="28"/>
        </w:rPr>
        <w:t>ий</w:t>
      </w:r>
      <w:r w:rsidR="00CF6655" w:rsidRPr="00201918">
        <w:rPr>
          <w:rFonts w:ascii="Times New Roman" w:hAnsi="Times New Roman" w:cs="Times New Roman"/>
          <w:sz w:val="28"/>
          <w:szCs w:val="28"/>
        </w:rPr>
        <w:t xml:space="preserve"> маршрут;</w:t>
      </w:r>
    </w:p>
    <w:p w14:paraId="374312F7" w14:textId="22E08E9C" w:rsidR="00CF6655" w:rsidRPr="00201918" w:rsidRDefault="00CF6655" w:rsidP="00EB2DC8">
      <w:pPr>
        <w:ind w:hanging="142"/>
        <w:contextualSpacing/>
        <w:jc w:val="both"/>
        <w:rPr>
          <w:rFonts w:ascii="Times New Roman" w:hAnsi="Times New Roman" w:cs="Times New Roman"/>
          <w:sz w:val="28"/>
          <w:szCs w:val="28"/>
        </w:rPr>
      </w:pPr>
      <w:r w:rsidRPr="00201918">
        <w:rPr>
          <w:rFonts w:ascii="Times New Roman" w:hAnsi="Times New Roman" w:cs="Times New Roman"/>
          <w:sz w:val="28"/>
          <w:szCs w:val="28"/>
        </w:rPr>
        <w:t>2.</w:t>
      </w:r>
      <w:r w:rsidR="003C6723" w:rsidRPr="00201918">
        <w:rPr>
          <w:rFonts w:ascii="Times New Roman" w:hAnsi="Times New Roman" w:cs="Times New Roman"/>
          <w:sz w:val="28"/>
          <w:szCs w:val="28"/>
        </w:rPr>
        <w:t xml:space="preserve"> </w:t>
      </w:r>
      <w:r w:rsidRPr="00201918">
        <w:rPr>
          <w:rFonts w:ascii="Times New Roman" w:hAnsi="Times New Roman" w:cs="Times New Roman"/>
          <w:sz w:val="28"/>
          <w:szCs w:val="28"/>
        </w:rPr>
        <w:t>Соревнования по спортивному ориентированию;</w:t>
      </w:r>
    </w:p>
    <w:p w14:paraId="233B6ACB" w14:textId="75EB58F9" w:rsidR="00CF6655" w:rsidRPr="00201918" w:rsidRDefault="003C6723" w:rsidP="00EB2DC8">
      <w:pPr>
        <w:ind w:hanging="142"/>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3. Конкурса </w:t>
      </w:r>
      <w:r w:rsidR="0011424D" w:rsidRPr="00201918">
        <w:rPr>
          <w:rFonts w:ascii="Times New Roman" w:hAnsi="Times New Roman" w:cs="Times New Roman"/>
          <w:sz w:val="28"/>
          <w:szCs w:val="28"/>
        </w:rPr>
        <w:t>«</w:t>
      </w:r>
      <w:r w:rsidR="00CF6655" w:rsidRPr="00201918">
        <w:rPr>
          <w:rFonts w:ascii="Times New Roman" w:hAnsi="Times New Roman" w:cs="Times New Roman"/>
          <w:sz w:val="28"/>
          <w:szCs w:val="28"/>
        </w:rPr>
        <w:t>Визитка</w:t>
      </w:r>
      <w:r w:rsidR="0011424D" w:rsidRPr="00201918">
        <w:rPr>
          <w:rFonts w:ascii="Times New Roman" w:hAnsi="Times New Roman" w:cs="Times New Roman"/>
          <w:sz w:val="28"/>
          <w:szCs w:val="28"/>
        </w:rPr>
        <w:t>»</w:t>
      </w:r>
      <w:r w:rsidR="00927A44" w:rsidRPr="00201918">
        <w:rPr>
          <w:rFonts w:ascii="Times New Roman" w:hAnsi="Times New Roman" w:cs="Times New Roman"/>
          <w:sz w:val="28"/>
          <w:szCs w:val="28"/>
        </w:rPr>
        <w:t xml:space="preserve"> на тему «15 лет </w:t>
      </w:r>
      <w:proofErr w:type="spellStart"/>
      <w:r w:rsidR="00927A44" w:rsidRPr="00201918">
        <w:rPr>
          <w:rFonts w:ascii="Times New Roman" w:hAnsi="Times New Roman" w:cs="Times New Roman"/>
          <w:sz w:val="28"/>
          <w:szCs w:val="28"/>
        </w:rPr>
        <w:t>турслету</w:t>
      </w:r>
      <w:proofErr w:type="spellEnd"/>
      <w:r w:rsidR="00927A44" w:rsidRPr="00201918">
        <w:rPr>
          <w:rFonts w:ascii="Times New Roman" w:hAnsi="Times New Roman" w:cs="Times New Roman"/>
          <w:sz w:val="28"/>
          <w:szCs w:val="28"/>
        </w:rPr>
        <w:t>!»</w:t>
      </w:r>
    </w:p>
    <w:p w14:paraId="397CB827" w14:textId="56FD3B31" w:rsidR="00CF6655" w:rsidRPr="00201918" w:rsidRDefault="003C6723" w:rsidP="00EB2DC8">
      <w:pPr>
        <w:ind w:hanging="142"/>
        <w:contextualSpacing/>
        <w:jc w:val="both"/>
        <w:rPr>
          <w:rFonts w:ascii="Times New Roman" w:hAnsi="Times New Roman" w:cs="Times New Roman"/>
          <w:sz w:val="28"/>
          <w:szCs w:val="28"/>
        </w:rPr>
      </w:pPr>
      <w:bookmarkStart w:id="2" w:name="_Hlk517785647"/>
      <w:r w:rsidRPr="00201918">
        <w:rPr>
          <w:rFonts w:ascii="Times New Roman" w:hAnsi="Times New Roman" w:cs="Times New Roman"/>
          <w:sz w:val="28"/>
          <w:szCs w:val="28"/>
        </w:rPr>
        <w:t xml:space="preserve">4. </w:t>
      </w:r>
      <w:r w:rsidR="00CF6655" w:rsidRPr="00201918">
        <w:rPr>
          <w:rFonts w:ascii="Times New Roman" w:hAnsi="Times New Roman" w:cs="Times New Roman"/>
          <w:sz w:val="28"/>
          <w:szCs w:val="28"/>
        </w:rPr>
        <w:t>Конкурс</w:t>
      </w:r>
      <w:r w:rsidRPr="00201918">
        <w:rPr>
          <w:rFonts w:ascii="Times New Roman" w:hAnsi="Times New Roman" w:cs="Times New Roman"/>
          <w:sz w:val="28"/>
          <w:szCs w:val="28"/>
        </w:rPr>
        <w:t>а</w:t>
      </w:r>
      <w:r w:rsidR="00927A44" w:rsidRPr="00201918">
        <w:rPr>
          <w:rFonts w:ascii="Times New Roman" w:hAnsi="Times New Roman" w:cs="Times New Roman"/>
          <w:sz w:val="28"/>
          <w:szCs w:val="28"/>
        </w:rPr>
        <w:t xml:space="preserve"> щитовых эмблем (любая из трех тем).</w:t>
      </w:r>
    </w:p>
    <w:p w14:paraId="00B171CF" w14:textId="13ADF7F8" w:rsidR="00CF6655" w:rsidRPr="00201918" w:rsidRDefault="003C6723" w:rsidP="00EB2DC8">
      <w:pPr>
        <w:ind w:hanging="142"/>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5. </w:t>
      </w:r>
      <w:r w:rsidR="00CF6655" w:rsidRPr="00201918">
        <w:rPr>
          <w:rFonts w:ascii="Times New Roman" w:hAnsi="Times New Roman" w:cs="Times New Roman"/>
          <w:sz w:val="28"/>
          <w:szCs w:val="28"/>
        </w:rPr>
        <w:t>Конкурс</w:t>
      </w:r>
      <w:r w:rsidRPr="00201918">
        <w:rPr>
          <w:rFonts w:ascii="Times New Roman" w:hAnsi="Times New Roman" w:cs="Times New Roman"/>
          <w:sz w:val="28"/>
          <w:szCs w:val="28"/>
        </w:rPr>
        <w:t>а</w:t>
      </w:r>
      <w:r w:rsidR="00CF6655" w:rsidRPr="00201918">
        <w:rPr>
          <w:rFonts w:ascii="Times New Roman" w:hAnsi="Times New Roman" w:cs="Times New Roman"/>
          <w:sz w:val="28"/>
          <w:szCs w:val="28"/>
        </w:rPr>
        <w:t xml:space="preserve"> на лучший бивуак</w:t>
      </w:r>
      <w:r w:rsidR="00927A44" w:rsidRPr="00201918">
        <w:rPr>
          <w:rFonts w:ascii="Times New Roman" w:hAnsi="Times New Roman" w:cs="Times New Roman"/>
          <w:sz w:val="28"/>
          <w:szCs w:val="28"/>
        </w:rPr>
        <w:t xml:space="preserve"> (на тему «Всё для Победы!»)</w:t>
      </w:r>
      <w:r w:rsidR="00CF6655" w:rsidRPr="00201918">
        <w:rPr>
          <w:rFonts w:ascii="Times New Roman" w:hAnsi="Times New Roman" w:cs="Times New Roman"/>
          <w:sz w:val="28"/>
          <w:szCs w:val="28"/>
        </w:rPr>
        <w:t>;</w:t>
      </w:r>
    </w:p>
    <w:bookmarkEnd w:id="2"/>
    <w:p w14:paraId="3267CA2C" w14:textId="737CAA19" w:rsidR="00CF6655" w:rsidRPr="00201918" w:rsidRDefault="003C6723" w:rsidP="00EB2DC8">
      <w:pPr>
        <w:ind w:hanging="142"/>
        <w:contextualSpacing/>
        <w:jc w:val="both"/>
        <w:rPr>
          <w:rFonts w:ascii="Times New Roman" w:hAnsi="Times New Roman" w:cs="Times New Roman"/>
          <w:sz w:val="28"/>
          <w:szCs w:val="28"/>
        </w:rPr>
      </w:pPr>
      <w:r w:rsidRPr="00201918">
        <w:rPr>
          <w:rFonts w:ascii="Times New Roman" w:hAnsi="Times New Roman" w:cs="Times New Roman"/>
          <w:sz w:val="28"/>
          <w:szCs w:val="28"/>
        </w:rPr>
        <w:t>6. Фестиваля рабочей песни</w:t>
      </w:r>
      <w:r w:rsidR="00927A44" w:rsidRPr="00201918">
        <w:rPr>
          <w:rFonts w:ascii="Times New Roman" w:hAnsi="Times New Roman" w:cs="Times New Roman"/>
          <w:sz w:val="28"/>
          <w:szCs w:val="28"/>
        </w:rPr>
        <w:t xml:space="preserve"> (конкурс)</w:t>
      </w:r>
      <w:r w:rsidR="001F2716" w:rsidRPr="00201918">
        <w:rPr>
          <w:rFonts w:ascii="Times New Roman" w:hAnsi="Times New Roman" w:cs="Times New Roman"/>
          <w:sz w:val="28"/>
          <w:szCs w:val="28"/>
        </w:rPr>
        <w:t xml:space="preserve"> на тему «</w:t>
      </w:r>
      <w:r w:rsidR="00D0333E" w:rsidRPr="00201918">
        <w:rPr>
          <w:rFonts w:ascii="Times New Roman" w:hAnsi="Times New Roman" w:cs="Times New Roman"/>
          <w:sz w:val="28"/>
          <w:szCs w:val="28"/>
        </w:rPr>
        <w:t>Новый век профсоюзов!»</w:t>
      </w:r>
      <w:r w:rsidR="00CF6655" w:rsidRPr="00201918">
        <w:rPr>
          <w:rFonts w:ascii="Times New Roman" w:hAnsi="Times New Roman" w:cs="Times New Roman"/>
          <w:sz w:val="28"/>
          <w:szCs w:val="28"/>
        </w:rPr>
        <w:t>;</w:t>
      </w:r>
    </w:p>
    <w:p w14:paraId="52C3C7C3" w14:textId="1B9315FD" w:rsidR="00CF6655" w:rsidRPr="00201918" w:rsidRDefault="003C6723" w:rsidP="00EB2DC8">
      <w:pPr>
        <w:ind w:hanging="142"/>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7. </w:t>
      </w:r>
      <w:r w:rsidR="00CF6655" w:rsidRPr="00201918">
        <w:rPr>
          <w:rFonts w:ascii="Times New Roman" w:hAnsi="Times New Roman" w:cs="Times New Roman"/>
          <w:sz w:val="28"/>
          <w:szCs w:val="28"/>
        </w:rPr>
        <w:t>Конкурс</w:t>
      </w:r>
      <w:r w:rsidRPr="00201918">
        <w:rPr>
          <w:rFonts w:ascii="Times New Roman" w:hAnsi="Times New Roman" w:cs="Times New Roman"/>
          <w:sz w:val="28"/>
          <w:szCs w:val="28"/>
        </w:rPr>
        <w:t>а</w:t>
      </w:r>
      <w:r w:rsidR="00CF6655" w:rsidRPr="00201918">
        <w:rPr>
          <w:rFonts w:ascii="Times New Roman" w:hAnsi="Times New Roman" w:cs="Times New Roman"/>
          <w:sz w:val="28"/>
          <w:szCs w:val="28"/>
        </w:rPr>
        <w:t xml:space="preserve"> поваров</w:t>
      </w:r>
      <w:r w:rsidR="00D0333E" w:rsidRPr="00201918">
        <w:rPr>
          <w:rFonts w:ascii="Times New Roman" w:hAnsi="Times New Roman" w:cs="Times New Roman"/>
          <w:sz w:val="28"/>
          <w:szCs w:val="28"/>
        </w:rPr>
        <w:t xml:space="preserve"> </w:t>
      </w:r>
      <w:r w:rsidR="00927A44" w:rsidRPr="00201918">
        <w:rPr>
          <w:rFonts w:ascii="Times New Roman" w:hAnsi="Times New Roman" w:cs="Times New Roman"/>
          <w:sz w:val="28"/>
          <w:szCs w:val="28"/>
        </w:rPr>
        <w:t>«Полевая кухня»</w:t>
      </w:r>
      <w:r w:rsidR="00CF6655" w:rsidRPr="00201918">
        <w:rPr>
          <w:rFonts w:ascii="Times New Roman" w:hAnsi="Times New Roman" w:cs="Times New Roman"/>
          <w:sz w:val="28"/>
          <w:szCs w:val="28"/>
        </w:rPr>
        <w:t>.</w:t>
      </w:r>
    </w:p>
    <w:p w14:paraId="3BD357A6" w14:textId="77777777" w:rsidR="00D655DA" w:rsidRPr="00201918" w:rsidRDefault="00D655DA" w:rsidP="00CF6655">
      <w:pPr>
        <w:ind w:firstLine="851"/>
        <w:contextualSpacing/>
        <w:jc w:val="both"/>
        <w:rPr>
          <w:rFonts w:ascii="Times New Roman" w:hAnsi="Times New Roman" w:cs="Times New Roman"/>
          <w:sz w:val="28"/>
          <w:szCs w:val="28"/>
        </w:rPr>
      </w:pPr>
    </w:p>
    <w:p w14:paraId="35D64855" w14:textId="77777777" w:rsidR="00CF6655" w:rsidRPr="00201918" w:rsidRDefault="00CF6655" w:rsidP="00CF6655">
      <w:pPr>
        <w:contextualSpacing/>
        <w:jc w:val="center"/>
        <w:rPr>
          <w:rFonts w:ascii="Times New Roman" w:hAnsi="Times New Roman" w:cs="Times New Roman"/>
          <w:b/>
          <w:sz w:val="28"/>
          <w:szCs w:val="28"/>
          <w:u w:val="single"/>
        </w:rPr>
      </w:pPr>
      <w:r w:rsidRPr="00201918">
        <w:rPr>
          <w:rFonts w:ascii="Times New Roman" w:hAnsi="Times New Roman" w:cs="Times New Roman"/>
          <w:b/>
          <w:sz w:val="28"/>
          <w:szCs w:val="28"/>
          <w:u w:val="single"/>
        </w:rPr>
        <w:t>2. Спортивно-игровая программа проводится вне основного зачета.</w:t>
      </w:r>
    </w:p>
    <w:p w14:paraId="78A1B43A" w14:textId="02AFC0CA" w:rsidR="00CF6655" w:rsidRPr="00201918" w:rsidRDefault="00CF6655" w:rsidP="00CF6655">
      <w:pPr>
        <w:ind w:firstLine="851"/>
        <w:contextualSpacing/>
        <w:jc w:val="both"/>
        <w:rPr>
          <w:rFonts w:ascii="Times New Roman" w:hAnsi="Times New Roman" w:cs="Times New Roman"/>
          <w:b/>
          <w:sz w:val="28"/>
          <w:szCs w:val="28"/>
        </w:rPr>
      </w:pPr>
      <w:r w:rsidRPr="00201918">
        <w:rPr>
          <w:rFonts w:ascii="Times New Roman" w:hAnsi="Times New Roman" w:cs="Times New Roman"/>
          <w:sz w:val="28"/>
          <w:szCs w:val="28"/>
        </w:rPr>
        <w:t xml:space="preserve">Спортивные соревнования командные, проводятся согласно </w:t>
      </w:r>
      <w:r w:rsidR="00C453B9" w:rsidRPr="00201918">
        <w:rPr>
          <w:rFonts w:ascii="Times New Roman" w:hAnsi="Times New Roman" w:cs="Times New Roman"/>
          <w:sz w:val="28"/>
          <w:szCs w:val="28"/>
        </w:rPr>
        <w:t xml:space="preserve">программе </w:t>
      </w:r>
      <w:r w:rsidRPr="00201918">
        <w:rPr>
          <w:rFonts w:ascii="Times New Roman" w:hAnsi="Times New Roman" w:cs="Times New Roman"/>
          <w:sz w:val="28"/>
          <w:szCs w:val="28"/>
        </w:rPr>
        <w:t xml:space="preserve">на территории </w:t>
      </w:r>
      <w:r w:rsidR="00C453B9" w:rsidRPr="00201918">
        <w:rPr>
          <w:rFonts w:ascii="Times New Roman" w:hAnsi="Times New Roman" w:cs="Times New Roman"/>
          <w:sz w:val="28"/>
          <w:szCs w:val="28"/>
        </w:rPr>
        <w:t>Слета</w:t>
      </w:r>
      <w:r w:rsidR="009755FF" w:rsidRPr="00201918">
        <w:rPr>
          <w:rFonts w:ascii="Times New Roman" w:hAnsi="Times New Roman" w:cs="Times New Roman"/>
          <w:sz w:val="28"/>
          <w:szCs w:val="28"/>
        </w:rPr>
        <w:t>. К участию допускаются только команды, сдавшие заявки</w:t>
      </w:r>
      <w:r w:rsidR="009B1C20" w:rsidRPr="00201918">
        <w:rPr>
          <w:rFonts w:ascii="Times New Roman" w:hAnsi="Times New Roman" w:cs="Times New Roman"/>
          <w:sz w:val="28"/>
          <w:szCs w:val="28"/>
        </w:rPr>
        <w:t xml:space="preserve"> в оргкомитет и оплатившие организационный взнос, в срок до </w:t>
      </w:r>
      <w:r w:rsidR="00801C98" w:rsidRPr="00201918">
        <w:rPr>
          <w:rFonts w:ascii="Times New Roman" w:hAnsi="Times New Roman" w:cs="Times New Roman"/>
          <w:b/>
          <w:sz w:val="28"/>
          <w:szCs w:val="28"/>
        </w:rPr>
        <w:t xml:space="preserve">20.07.2020 </w:t>
      </w:r>
      <w:r w:rsidR="009B1C20" w:rsidRPr="00201918">
        <w:rPr>
          <w:rFonts w:ascii="Times New Roman" w:hAnsi="Times New Roman" w:cs="Times New Roman"/>
          <w:b/>
          <w:sz w:val="28"/>
          <w:szCs w:val="28"/>
        </w:rPr>
        <w:t>г.</w:t>
      </w:r>
    </w:p>
    <w:p w14:paraId="6E8BFC9E" w14:textId="77777777"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1.</w:t>
      </w:r>
      <w:r w:rsidRPr="00201918">
        <w:rPr>
          <w:rFonts w:ascii="Times New Roman" w:hAnsi="Times New Roman" w:cs="Times New Roman"/>
          <w:sz w:val="28"/>
          <w:szCs w:val="28"/>
        </w:rPr>
        <w:tab/>
        <w:t>Волейбол;</w:t>
      </w:r>
    </w:p>
    <w:p w14:paraId="0B673ACE" w14:textId="77777777"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2.</w:t>
      </w:r>
      <w:r w:rsidRPr="00201918">
        <w:rPr>
          <w:rFonts w:ascii="Times New Roman" w:hAnsi="Times New Roman" w:cs="Times New Roman"/>
          <w:sz w:val="28"/>
          <w:szCs w:val="28"/>
        </w:rPr>
        <w:tab/>
        <w:t>Мини-футбол;</w:t>
      </w:r>
    </w:p>
    <w:p w14:paraId="124798A0" w14:textId="77777777" w:rsidR="00CF6655" w:rsidRPr="00201918" w:rsidRDefault="00CF6655" w:rsidP="00CF6655">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3.</w:t>
      </w:r>
      <w:r w:rsidRPr="00201918">
        <w:rPr>
          <w:rFonts w:ascii="Times New Roman" w:hAnsi="Times New Roman" w:cs="Times New Roman"/>
          <w:sz w:val="28"/>
          <w:szCs w:val="28"/>
        </w:rPr>
        <w:tab/>
        <w:t xml:space="preserve">Соревнования по </w:t>
      </w:r>
      <w:proofErr w:type="spellStart"/>
      <w:r w:rsidRPr="00201918">
        <w:rPr>
          <w:rFonts w:ascii="Times New Roman" w:hAnsi="Times New Roman" w:cs="Times New Roman"/>
          <w:sz w:val="28"/>
          <w:szCs w:val="28"/>
        </w:rPr>
        <w:t>велоориентированию</w:t>
      </w:r>
      <w:proofErr w:type="spellEnd"/>
      <w:r w:rsidRPr="00201918">
        <w:rPr>
          <w:rFonts w:ascii="Times New Roman" w:hAnsi="Times New Roman" w:cs="Times New Roman"/>
          <w:sz w:val="28"/>
          <w:szCs w:val="28"/>
        </w:rPr>
        <w:t>.</w:t>
      </w:r>
    </w:p>
    <w:p w14:paraId="5FB6F6E8" w14:textId="77777777" w:rsidR="00CF6655" w:rsidRPr="00201918" w:rsidRDefault="00CF6655" w:rsidP="00CF6655">
      <w:pPr>
        <w:ind w:firstLine="851"/>
        <w:contextualSpacing/>
        <w:jc w:val="center"/>
        <w:rPr>
          <w:rFonts w:ascii="Times New Roman" w:hAnsi="Times New Roman" w:cs="Times New Roman"/>
          <w:sz w:val="28"/>
          <w:szCs w:val="28"/>
        </w:rPr>
      </w:pPr>
    </w:p>
    <w:p w14:paraId="092B18BF" w14:textId="77777777" w:rsidR="00EB2DC8" w:rsidRPr="00201918" w:rsidRDefault="00CF6655" w:rsidP="00874BD5">
      <w:pPr>
        <w:contextualSpacing/>
        <w:jc w:val="center"/>
        <w:rPr>
          <w:rFonts w:ascii="Times New Roman" w:hAnsi="Times New Roman" w:cs="Times New Roman"/>
          <w:sz w:val="28"/>
          <w:szCs w:val="28"/>
        </w:rPr>
      </w:pPr>
      <w:r w:rsidRPr="00201918">
        <w:rPr>
          <w:rFonts w:ascii="Times New Roman" w:hAnsi="Times New Roman" w:cs="Times New Roman"/>
          <w:b/>
          <w:sz w:val="28"/>
          <w:szCs w:val="28"/>
        </w:rPr>
        <w:t xml:space="preserve">Условия проведения, критерии оценки конкурсов </w:t>
      </w:r>
      <w:r w:rsidRPr="00201918">
        <w:rPr>
          <w:rFonts w:ascii="Times New Roman" w:hAnsi="Times New Roman" w:cs="Times New Roman"/>
          <w:b/>
          <w:sz w:val="28"/>
          <w:szCs w:val="28"/>
        </w:rPr>
        <w:br/>
        <w:t>и соревнования основного зачета</w:t>
      </w:r>
      <w:r w:rsidRPr="00201918">
        <w:rPr>
          <w:rFonts w:ascii="Times New Roman" w:hAnsi="Times New Roman" w:cs="Times New Roman"/>
          <w:sz w:val="28"/>
          <w:szCs w:val="28"/>
        </w:rPr>
        <w:t>.</w:t>
      </w:r>
    </w:p>
    <w:p w14:paraId="55611188" w14:textId="77777777" w:rsidR="00EB2DC8" w:rsidRPr="00201918" w:rsidRDefault="00EB2DC8" w:rsidP="00EB2DC8">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1. Соревнования на контрольно-туристском маршруте, </w:t>
      </w:r>
      <w:r w:rsidRPr="00201918">
        <w:rPr>
          <w:rFonts w:ascii="Times New Roman" w:hAnsi="Times New Roman" w:cs="Times New Roman"/>
          <w:b/>
          <w:sz w:val="28"/>
          <w:szCs w:val="28"/>
          <w:u w:val="single"/>
        </w:rPr>
        <w:t>в 2 этапа</w:t>
      </w:r>
      <w:r w:rsidRPr="00201918">
        <w:rPr>
          <w:rFonts w:ascii="Times New Roman" w:hAnsi="Times New Roman" w:cs="Times New Roman"/>
          <w:b/>
          <w:sz w:val="28"/>
          <w:szCs w:val="28"/>
        </w:rPr>
        <w:t xml:space="preserve">. </w:t>
      </w:r>
    </w:p>
    <w:p w14:paraId="07EA6673" w14:textId="5EFDA736" w:rsidR="00EB2DC8" w:rsidRPr="00201918" w:rsidRDefault="00EB2DC8" w:rsidP="00EB2DC8">
      <w:pPr>
        <w:contextualSpacing/>
        <w:jc w:val="both"/>
        <w:rPr>
          <w:rFonts w:ascii="Times New Roman" w:hAnsi="Times New Roman" w:cs="Times New Roman"/>
          <w:sz w:val="28"/>
          <w:szCs w:val="28"/>
        </w:rPr>
      </w:pPr>
      <w:r w:rsidRPr="00201918">
        <w:rPr>
          <w:rFonts w:ascii="Times New Roman" w:hAnsi="Times New Roman" w:cs="Times New Roman"/>
          <w:sz w:val="28"/>
          <w:szCs w:val="28"/>
        </w:rPr>
        <w:t>Рас</w:t>
      </w:r>
      <w:r w:rsidRPr="00201918">
        <w:rPr>
          <w:sz w:val="28"/>
          <w:szCs w:val="28"/>
        </w:rPr>
        <w:t>с</w:t>
      </w:r>
      <w:r w:rsidRPr="00201918">
        <w:rPr>
          <w:rFonts w:ascii="Times New Roman" w:hAnsi="Times New Roman" w:cs="Times New Roman"/>
          <w:sz w:val="28"/>
          <w:szCs w:val="28"/>
        </w:rPr>
        <w:t>тояние между 1 и 2 этапами 50</w:t>
      </w:r>
      <w:r w:rsidR="00801C98" w:rsidRPr="00201918">
        <w:rPr>
          <w:rFonts w:ascii="Times New Roman" w:hAnsi="Times New Roman" w:cs="Times New Roman"/>
          <w:sz w:val="28"/>
          <w:szCs w:val="28"/>
        </w:rPr>
        <w:t xml:space="preserve"> </w:t>
      </w:r>
      <w:r w:rsidRPr="00201918">
        <w:rPr>
          <w:rFonts w:ascii="Times New Roman" w:hAnsi="Times New Roman" w:cs="Times New Roman"/>
          <w:sz w:val="28"/>
          <w:szCs w:val="28"/>
        </w:rPr>
        <w:t>м.</w:t>
      </w:r>
      <w:r w:rsidR="00801C98" w:rsidRPr="00201918">
        <w:rPr>
          <w:rFonts w:ascii="Times New Roman" w:hAnsi="Times New Roman" w:cs="Times New Roman"/>
          <w:sz w:val="28"/>
          <w:szCs w:val="28"/>
        </w:rPr>
        <w:t xml:space="preserve"> </w:t>
      </w:r>
      <w:r w:rsidRPr="00201918">
        <w:rPr>
          <w:rFonts w:ascii="Times New Roman" w:hAnsi="Times New Roman" w:cs="Times New Roman"/>
          <w:sz w:val="28"/>
          <w:szCs w:val="28"/>
        </w:rPr>
        <w:t>Участники должны иметь на обоих этапах единую форму одежды, или другой отличительный заметный знак.</w:t>
      </w:r>
    </w:p>
    <w:p w14:paraId="46690DAA" w14:textId="77777777" w:rsidR="00EB2DC8" w:rsidRPr="00201918" w:rsidRDefault="00EB2DC8" w:rsidP="00874BD5">
      <w:pPr>
        <w:pStyle w:val="a7"/>
        <w:contextualSpacing/>
        <w:jc w:val="both"/>
        <w:rPr>
          <w:b/>
          <w:sz w:val="28"/>
          <w:szCs w:val="28"/>
        </w:rPr>
      </w:pPr>
      <w:r w:rsidRPr="00201918">
        <w:rPr>
          <w:b/>
          <w:sz w:val="28"/>
          <w:szCs w:val="28"/>
          <w:u w:val="single"/>
        </w:rPr>
        <w:lastRenderedPageBreak/>
        <w:t>1-й этап</w:t>
      </w:r>
      <w:r w:rsidRPr="00201918">
        <w:rPr>
          <w:b/>
          <w:sz w:val="28"/>
          <w:szCs w:val="28"/>
        </w:rPr>
        <w:t>: Дистанция пешеходная (группа - короткая), 2 класс.</w:t>
      </w:r>
    </w:p>
    <w:p w14:paraId="473DFBF6" w14:textId="77777777" w:rsidR="00EB2DC8" w:rsidRPr="00201918" w:rsidRDefault="00EB2DC8" w:rsidP="00EB2DC8">
      <w:pPr>
        <w:pStyle w:val="a7"/>
        <w:ind w:firstLine="993"/>
        <w:contextualSpacing/>
        <w:jc w:val="both"/>
        <w:rPr>
          <w:sz w:val="28"/>
          <w:szCs w:val="28"/>
        </w:rPr>
      </w:pPr>
      <w:r w:rsidRPr="00201918">
        <w:rPr>
          <w:sz w:val="28"/>
          <w:szCs w:val="28"/>
        </w:rPr>
        <w:t>Группа из 4х участников, прибывают к месту старта и проходят предстартовую подготовку.</w:t>
      </w:r>
    </w:p>
    <w:p w14:paraId="2FF7F7F7" w14:textId="77777777" w:rsidR="00EB2DC8" w:rsidRPr="00201918" w:rsidRDefault="00EB2DC8" w:rsidP="00EB2DC8">
      <w:pPr>
        <w:pStyle w:val="a7"/>
        <w:ind w:firstLine="993"/>
        <w:contextualSpacing/>
        <w:jc w:val="both"/>
        <w:rPr>
          <w:sz w:val="28"/>
          <w:szCs w:val="28"/>
        </w:rPr>
      </w:pPr>
      <w:r w:rsidRPr="00201918">
        <w:rPr>
          <w:sz w:val="28"/>
          <w:szCs w:val="28"/>
        </w:rPr>
        <w:t>Для прохождения технической дистанции, группа должна иметь (МИНИМАЛЬНОЕ)</w:t>
      </w:r>
      <w:r w:rsidR="004758B7" w:rsidRPr="00201918">
        <w:rPr>
          <w:sz w:val="28"/>
          <w:szCs w:val="28"/>
        </w:rPr>
        <w:t>:</w:t>
      </w:r>
      <w:r w:rsidRPr="00201918">
        <w:rPr>
          <w:sz w:val="28"/>
          <w:szCs w:val="28"/>
        </w:rPr>
        <w:t xml:space="preserve"> </w:t>
      </w:r>
    </w:p>
    <w:p w14:paraId="56F09246" w14:textId="77777777" w:rsidR="00EB2DC8" w:rsidRPr="00201918" w:rsidRDefault="004758B7" w:rsidP="00EB2DC8">
      <w:pPr>
        <w:pStyle w:val="a7"/>
        <w:ind w:firstLine="993"/>
        <w:contextualSpacing/>
        <w:jc w:val="both"/>
        <w:rPr>
          <w:b/>
          <w:sz w:val="28"/>
          <w:szCs w:val="28"/>
        </w:rPr>
      </w:pPr>
      <w:r w:rsidRPr="00201918">
        <w:rPr>
          <w:b/>
          <w:sz w:val="28"/>
          <w:szCs w:val="28"/>
        </w:rPr>
        <w:t xml:space="preserve">- </w:t>
      </w:r>
      <w:r w:rsidR="00EB2DC8" w:rsidRPr="00201918">
        <w:rPr>
          <w:b/>
          <w:sz w:val="28"/>
          <w:szCs w:val="28"/>
        </w:rPr>
        <w:t>группов</w:t>
      </w:r>
      <w:r w:rsidRPr="00201918">
        <w:rPr>
          <w:b/>
          <w:sz w:val="28"/>
          <w:szCs w:val="28"/>
        </w:rPr>
        <w:t>ое</w:t>
      </w:r>
      <w:r w:rsidR="00EB2DC8" w:rsidRPr="00201918">
        <w:rPr>
          <w:b/>
          <w:sz w:val="28"/>
          <w:szCs w:val="28"/>
        </w:rPr>
        <w:t xml:space="preserve"> снаряжени</w:t>
      </w:r>
      <w:r w:rsidRPr="00201918">
        <w:rPr>
          <w:b/>
          <w:sz w:val="28"/>
          <w:szCs w:val="28"/>
        </w:rPr>
        <w:t>е</w:t>
      </w:r>
      <w:r w:rsidR="00EB2DC8" w:rsidRPr="00201918">
        <w:rPr>
          <w:b/>
          <w:sz w:val="28"/>
          <w:szCs w:val="28"/>
        </w:rPr>
        <w:t>:</w:t>
      </w:r>
    </w:p>
    <w:p w14:paraId="66287593" w14:textId="77777777" w:rsidR="00EB2DC8" w:rsidRPr="00201918" w:rsidRDefault="00EB2DC8" w:rsidP="00EB2DC8">
      <w:pPr>
        <w:pStyle w:val="a7"/>
        <w:ind w:firstLine="993"/>
        <w:contextualSpacing/>
        <w:jc w:val="both"/>
        <w:rPr>
          <w:sz w:val="28"/>
          <w:szCs w:val="28"/>
        </w:rPr>
      </w:pPr>
      <w:r w:rsidRPr="00201918">
        <w:rPr>
          <w:sz w:val="28"/>
          <w:szCs w:val="28"/>
        </w:rPr>
        <w:t>- веревка L = 40м, – 1 шт.; 25</w:t>
      </w:r>
      <w:r w:rsidR="004758B7" w:rsidRPr="00201918">
        <w:rPr>
          <w:sz w:val="28"/>
          <w:szCs w:val="28"/>
        </w:rPr>
        <w:t>м</w:t>
      </w:r>
      <w:r w:rsidRPr="00201918">
        <w:rPr>
          <w:sz w:val="28"/>
          <w:szCs w:val="28"/>
        </w:rPr>
        <w:t xml:space="preserve"> – 2 штуки или (50</w:t>
      </w:r>
      <w:r w:rsidR="004758B7" w:rsidRPr="00201918">
        <w:rPr>
          <w:sz w:val="28"/>
          <w:szCs w:val="28"/>
        </w:rPr>
        <w:t>м</w:t>
      </w:r>
      <w:r w:rsidRPr="00201918">
        <w:rPr>
          <w:sz w:val="28"/>
          <w:szCs w:val="28"/>
        </w:rPr>
        <w:t xml:space="preserve"> – 1 штука);</w:t>
      </w:r>
    </w:p>
    <w:p w14:paraId="393362B1" w14:textId="77777777" w:rsidR="00EB2DC8" w:rsidRPr="00201918" w:rsidRDefault="00EB2DC8" w:rsidP="00EB2DC8">
      <w:pPr>
        <w:pStyle w:val="a7"/>
        <w:ind w:firstLine="993"/>
        <w:contextualSpacing/>
        <w:jc w:val="both"/>
        <w:rPr>
          <w:sz w:val="28"/>
          <w:szCs w:val="28"/>
        </w:rPr>
      </w:pPr>
      <w:r w:rsidRPr="00201918">
        <w:rPr>
          <w:sz w:val="28"/>
          <w:szCs w:val="28"/>
        </w:rPr>
        <w:t>- карабины – 4 шт.</w:t>
      </w:r>
    </w:p>
    <w:p w14:paraId="035DF56C" w14:textId="77777777" w:rsidR="00EB2DC8" w:rsidRPr="00201918" w:rsidRDefault="004758B7" w:rsidP="00EB2DC8">
      <w:pPr>
        <w:pStyle w:val="a7"/>
        <w:ind w:firstLine="993"/>
        <w:contextualSpacing/>
        <w:jc w:val="both"/>
        <w:rPr>
          <w:b/>
          <w:sz w:val="28"/>
          <w:szCs w:val="28"/>
        </w:rPr>
      </w:pPr>
      <w:r w:rsidRPr="00201918">
        <w:rPr>
          <w:b/>
          <w:sz w:val="28"/>
          <w:szCs w:val="28"/>
        </w:rPr>
        <w:t xml:space="preserve">- </w:t>
      </w:r>
      <w:r w:rsidR="00EB2DC8" w:rsidRPr="00201918">
        <w:rPr>
          <w:b/>
          <w:sz w:val="28"/>
          <w:szCs w:val="28"/>
        </w:rPr>
        <w:t>личные снаряжения на каждого участника:</w:t>
      </w:r>
    </w:p>
    <w:p w14:paraId="469CF0E6" w14:textId="77777777" w:rsidR="00EB2DC8" w:rsidRPr="00201918" w:rsidRDefault="00EB2DC8" w:rsidP="00EB2DC8">
      <w:pPr>
        <w:pStyle w:val="a7"/>
        <w:ind w:firstLine="993"/>
        <w:contextualSpacing/>
        <w:jc w:val="both"/>
        <w:rPr>
          <w:sz w:val="28"/>
          <w:szCs w:val="28"/>
        </w:rPr>
      </w:pPr>
      <w:r w:rsidRPr="00201918">
        <w:rPr>
          <w:sz w:val="28"/>
          <w:szCs w:val="28"/>
        </w:rPr>
        <w:t>- страховая система (верхняя + нижняя);</w:t>
      </w:r>
    </w:p>
    <w:p w14:paraId="0DD27808" w14:textId="77777777" w:rsidR="00EB2DC8" w:rsidRPr="00201918" w:rsidRDefault="00EB2DC8" w:rsidP="00EB2DC8">
      <w:pPr>
        <w:pStyle w:val="a7"/>
        <w:ind w:firstLine="993"/>
        <w:contextualSpacing/>
        <w:jc w:val="both"/>
        <w:rPr>
          <w:sz w:val="28"/>
          <w:szCs w:val="28"/>
        </w:rPr>
      </w:pPr>
      <w:r w:rsidRPr="00201918">
        <w:rPr>
          <w:sz w:val="28"/>
          <w:szCs w:val="28"/>
        </w:rPr>
        <w:t>- блокировка из веревки диаметром 10мм. L = 4м.;</w:t>
      </w:r>
    </w:p>
    <w:p w14:paraId="5E538187" w14:textId="77777777" w:rsidR="00EB2DC8" w:rsidRPr="00201918" w:rsidRDefault="00EB2DC8" w:rsidP="00EB2DC8">
      <w:pPr>
        <w:pStyle w:val="a7"/>
        <w:ind w:firstLine="993"/>
        <w:contextualSpacing/>
        <w:jc w:val="both"/>
        <w:rPr>
          <w:sz w:val="28"/>
          <w:szCs w:val="28"/>
        </w:rPr>
      </w:pPr>
      <w:r w:rsidRPr="00201918">
        <w:rPr>
          <w:sz w:val="28"/>
          <w:szCs w:val="28"/>
        </w:rPr>
        <w:t xml:space="preserve">- </w:t>
      </w:r>
      <w:proofErr w:type="spellStart"/>
      <w:r w:rsidRPr="00201918">
        <w:rPr>
          <w:sz w:val="28"/>
          <w:szCs w:val="28"/>
        </w:rPr>
        <w:t>жумар</w:t>
      </w:r>
      <w:proofErr w:type="spellEnd"/>
      <w:r w:rsidRPr="00201918">
        <w:rPr>
          <w:sz w:val="28"/>
          <w:szCs w:val="28"/>
        </w:rPr>
        <w:t>;</w:t>
      </w:r>
    </w:p>
    <w:p w14:paraId="449D01D7" w14:textId="77777777" w:rsidR="00EB2DC8" w:rsidRPr="00201918" w:rsidRDefault="00EB2DC8" w:rsidP="00EB2DC8">
      <w:pPr>
        <w:pStyle w:val="a7"/>
        <w:ind w:firstLine="993"/>
        <w:contextualSpacing/>
        <w:jc w:val="both"/>
        <w:rPr>
          <w:sz w:val="28"/>
          <w:szCs w:val="28"/>
        </w:rPr>
      </w:pPr>
      <w:r w:rsidRPr="00201918">
        <w:rPr>
          <w:sz w:val="28"/>
          <w:szCs w:val="28"/>
        </w:rPr>
        <w:t>- 4 карабина;</w:t>
      </w:r>
    </w:p>
    <w:p w14:paraId="565C813A" w14:textId="77777777" w:rsidR="00EB2DC8" w:rsidRPr="00201918" w:rsidRDefault="00EB2DC8" w:rsidP="00EB2DC8">
      <w:pPr>
        <w:pStyle w:val="a7"/>
        <w:ind w:firstLine="993"/>
        <w:contextualSpacing/>
        <w:jc w:val="both"/>
        <w:rPr>
          <w:sz w:val="28"/>
          <w:szCs w:val="28"/>
        </w:rPr>
      </w:pPr>
      <w:r w:rsidRPr="00201918">
        <w:rPr>
          <w:sz w:val="28"/>
          <w:szCs w:val="28"/>
        </w:rPr>
        <w:t>- спусковое устройство;</w:t>
      </w:r>
    </w:p>
    <w:p w14:paraId="35D66C08" w14:textId="77777777" w:rsidR="00EB2DC8" w:rsidRPr="00201918" w:rsidRDefault="00EB2DC8" w:rsidP="00EB2DC8">
      <w:pPr>
        <w:pStyle w:val="a7"/>
        <w:ind w:firstLine="993"/>
        <w:contextualSpacing/>
        <w:jc w:val="both"/>
        <w:rPr>
          <w:sz w:val="28"/>
          <w:szCs w:val="28"/>
        </w:rPr>
      </w:pPr>
      <w:r w:rsidRPr="00201918">
        <w:rPr>
          <w:sz w:val="28"/>
          <w:szCs w:val="28"/>
        </w:rPr>
        <w:t>- каска;</w:t>
      </w:r>
    </w:p>
    <w:p w14:paraId="7DFB4033" w14:textId="77777777" w:rsidR="00EB2DC8" w:rsidRPr="00201918" w:rsidRDefault="00EB2DC8" w:rsidP="00EB2DC8">
      <w:pPr>
        <w:pStyle w:val="a7"/>
        <w:ind w:firstLine="993"/>
        <w:contextualSpacing/>
        <w:jc w:val="both"/>
        <w:rPr>
          <w:sz w:val="28"/>
          <w:szCs w:val="28"/>
        </w:rPr>
      </w:pPr>
      <w:r w:rsidRPr="00201918">
        <w:rPr>
          <w:sz w:val="28"/>
          <w:szCs w:val="28"/>
        </w:rPr>
        <w:t>- перчатки х/б.</w:t>
      </w:r>
    </w:p>
    <w:p w14:paraId="2ADAE7CE" w14:textId="77777777" w:rsidR="00EB2DC8" w:rsidRPr="00201918" w:rsidRDefault="00EB2DC8" w:rsidP="00EB2DC8">
      <w:pPr>
        <w:pStyle w:val="a7"/>
        <w:ind w:firstLine="993"/>
        <w:contextualSpacing/>
        <w:jc w:val="both"/>
        <w:rPr>
          <w:sz w:val="28"/>
          <w:szCs w:val="28"/>
        </w:rPr>
      </w:pPr>
      <w:r w:rsidRPr="00201918">
        <w:rPr>
          <w:sz w:val="28"/>
          <w:szCs w:val="28"/>
        </w:rPr>
        <w:t>- одежда, защищающая икр</w:t>
      </w:r>
      <w:r w:rsidR="004758B7" w:rsidRPr="00201918">
        <w:rPr>
          <w:sz w:val="28"/>
          <w:szCs w:val="28"/>
        </w:rPr>
        <w:t>ы и</w:t>
      </w:r>
      <w:r w:rsidRPr="00201918">
        <w:rPr>
          <w:sz w:val="28"/>
          <w:szCs w:val="28"/>
        </w:rPr>
        <w:t xml:space="preserve"> запяст</w:t>
      </w:r>
      <w:r w:rsidR="004758B7" w:rsidRPr="00201918">
        <w:rPr>
          <w:sz w:val="28"/>
          <w:szCs w:val="28"/>
        </w:rPr>
        <w:t>ья</w:t>
      </w:r>
      <w:r w:rsidRPr="00201918">
        <w:rPr>
          <w:sz w:val="28"/>
          <w:szCs w:val="28"/>
        </w:rPr>
        <w:t>.</w:t>
      </w:r>
    </w:p>
    <w:p w14:paraId="2AFB864E" w14:textId="77777777" w:rsidR="00EB2DC8" w:rsidRPr="00201918" w:rsidRDefault="00EB2DC8" w:rsidP="00EB2DC8">
      <w:pPr>
        <w:pStyle w:val="a7"/>
        <w:ind w:firstLine="993"/>
        <w:contextualSpacing/>
        <w:jc w:val="both"/>
        <w:rPr>
          <w:sz w:val="28"/>
          <w:szCs w:val="28"/>
        </w:rPr>
      </w:pPr>
      <w:r w:rsidRPr="00201918">
        <w:rPr>
          <w:sz w:val="28"/>
          <w:szCs w:val="28"/>
        </w:rPr>
        <w:t>Далее стартуют, согласно жеребьевке и услов</w:t>
      </w:r>
      <w:r w:rsidR="004758B7" w:rsidRPr="00201918">
        <w:rPr>
          <w:sz w:val="28"/>
          <w:szCs w:val="28"/>
        </w:rPr>
        <w:t>иям</w:t>
      </w:r>
      <w:r w:rsidRPr="00201918">
        <w:rPr>
          <w:sz w:val="28"/>
          <w:szCs w:val="28"/>
        </w:rPr>
        <w:t xml:space="preserve"> соревнования в дисциплине «Дистанция пешеходная (группа-короткая), 2 класс».</w:t>
      </w:r>
    </w:p>
    <w:p w14:paraId="0E5C2838" w14:textId="77777777" w:rsidR="00EB2DC8" w:rsidRPr="00201918" w:rsidRDefault="00EB2DC8" w:rsidP="00EB2DC8">
      <w:pPr>
        <w:pStyle w:val="a7"/>
        <w:ind w:firstLine="993"/>
        <w:contextualSpacing/>
        <w:jc w:val="both"/>
        <w:rPr>
          <w:sz w:val="28"/>
          <w:szCs w:val="28"/>
        </w:rPr>
      </w:pPr>
      <w:r w:rsidRPr="00201918">
        <w:rPr>
          <w:sz w:val="28"/>
          <w:szCs w:val="28"/>
        </w:rPr>
        <w:t>Волосы должны быть убраны.</w:t>
      </w:r>
    </w:p>
    <w:p w14:paraId="007FA392" w14:textId="77777777" w:rsidR="00EB2DC8" w:rsidRPr="00201918" w:rsidRDefault="00EB2DC8" w:rsidP="00EB2DC8">
      <w:pPr>
        <w:pStyle w:val="a7"/>
        <w:ind w:firstLine="993"/>
        <w:contextualSpacing/>
        <w:jc w:val="both"/>
        <w:rPr>
          <w:sz w:val="28"/>
          <w:szCs w:val="28"/>
        </w:rPr>
      </w:pPr>
    </w:p>
    <w:p w14:paraId="3BB2C67F" w14:textId="77777777" w:rsidR="00EB2DC8" w:rsidRPr="00201918" w:rsidRDefault="00EB2DC8" w:rsidP="00EB2DC8">
      <w:pPr>
        <w:spacing w:after="0" w:line="240" w:lineRule="auto"/>
        <w:jc w:val="center"/>
        <w:rPr>
          <w:rFonts w:ascii="Times New Roman" w:eastAsia="Times New Roman" w:hAnsi="Times New Roman" w:cs="Times New Roman"/>
          <w:b/>
          <w:iCs/>
          <w:sz w:val="32"/>
          <w:szCs w:val="32"/>
        </w:rPr>
      </w:pPr>
      <w:r w:rsidRPr="00201918">
        <w:rPr>
          <w:rFonts w:ascii="Times New Roman" w:eastAsia="Times New Roman" w:hAnsi="Times New Roman" w:cs="Times New Roman"/>
          <w:b/>
          <w:iCs/>
          <w:sz w:val="32"/>
          <w:szCs w:val="32"/>
        </w:rPr>
        <w:t xml:space="preserve">Условия соревнований в дисциплине </w:t>
      </w:r>
    </w:p>
    <w:p w14:paraId="5475C14A" w14:textId="77777777" w:rsidR="00EB2DC8" w:rsidRPr="00201918" w:rsidRDefault="00EB2DC8" w:rsidP="00EB2DC8">
      <w:pPr>
        <w:spacing w:after="0" w:line="240" w:lineRule="auto"/>
        <w:jc w:val="center"/>
        <w:rPr>
          <w:rFonts w:ascii="Times New Roman" w:eastAsia="Times New Roman" w:hAnsi="Times New Roman" w:cs="Times New Roman"/>
          <w:b/>
          <w:iCs/>
          <w:sz w:val="32"/>
          <w:szCs w:val="32"/>
        </w:rPr>
      </w:pPr>
      <w:r w:rsidRPr="00201918">
        <w:rPr>
          <w:rFonts w:ascii="Times New Roman" w:eastAsia="Times New Roman" w:hAnsi="Times New Roman" w:cs="Times New Roman"/>
          <w:b/>
          <w:iCs/>
          <w:sz w:val="32"/>
          <w:szCs w:val="32"/>
        </w:rPr>
        <w:t>«Дистанция пешеходная (группа - короткая), 2 класс</w:t>
      </w:r>
      <w:r w:rsidR="004758B7" w:rsidRPr="00201918">
        <w:rPr>
          <w:rFonts w:ascii="Times New Roman" w:eastAsia="Times New Roman" w:hAnsi="Times New Roman" w:cs="Times New Roman"/>
          <w:b/>
          <w:iCs/>
          <w:sz w:val="32"/>
          <w:szCs w:val="32"/>
        </w:rPr>
        <w:t>»</w:t>
      </w:r>
    </w:p>
    <w:p w14:paraId="4485204E" w14:textId="77777777" w:rsidR="00EB2DC8" w:rsidRPr="00201918" w:rsidRDefault="00EB2DC8" w:rsidP="00EB2DC8">
      <w:pPr>
        <w:spacing w:before="120" w:after="0" w:line="360" w:lineRule="auto"/>
        <w:jc w:val="center"/>
        <w:rPr>
          <w:rFonts w:ascii="Times New Roman" w:eastAsia="Times New Roman" w:hAnsi="Times New Roman" w:cs="Times New Roman"/>
          <w:b/>
          <w:iCs/>
        </w:rPr>
      </w:pPr>
      <w:r w:rsidRPr="00201918">
        <w:rPr>
          <w:rFonts w:ascii="Times New Roman" w:eastAsia="Times New Roman" w:hAnsi="Times New Roman" w:cs="Times New Roman"/>
          <w:b/>
          <w:iCs/>
        </w:rPr>
        <w:t>Перечень, порядок, параметры, оборудование этапов и условия их прохождения</w:t>
      </w:r>
    </w:p>
    <w:p w14:paraId="423523CE"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Протяженность дистанции – 750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9"/>
        <w:gridCol w:w="702"/>
        <w:gridCol w:w="1549"/>
        <w:gridCol w:w="758"/>
        <w:gridCol w:w="27"/>
        <w:gridCol w:w="812"/>
        <w:gridCol w:w="4681"/>
      </w:tblGrid>
      <w:tr w:rsidR="00201918" w:rsidRPr="00201918" w14:paraId="70EA953E" w14:textId="77777777" w:rsidTr="00EB2DC8">
        <w:trPr>
          <w:trHeight w:val="275"/>
        </w:trPr>
        <w:tc>
          <w:tcPr>
            <w:tcW w:w="152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BAB7D04"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Старт</w:t>
            </w:r>
          </w:p>
        </w:tc>
        <w:tc>
          <w:tcPr>
            <w:tcW w:w="8613"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CE7BA80" w14:textId="77777777" w:rsidR="00EB2DC8" w:rsidRPr="00201918" w:rsidRDefault="00EB2DC8" w:rsidP="00EB2DC8">
            <w:pPr>
              <w:spacing w:after="0" w:line="360" w:lineRule="auto"/>
              <w:rPr>
                <w:rFonts w:ascii="Times New Roman" w:eastAsia="Times New Roman" w:hAnsi="Times New Roman" w:cs="Times New Roman"/>
                <w:iCs/>
                <w:sz w:val="20"/>
                <w:szCs w:val="20"/>
              </w:rPr>
            </w:pPr>
            <w:r w:rsidRPr="00201918">
              <w:rPr>
                <w:rFonts w:ascii="Times New Roman" w:eastAsia="Times New Roman" w:hAnsi="Times New Roman" w:cs="Times New Roman"/>
                <w:iCs/>
                <w:sz w:val="20"/>
                <w:szCs w:val="20"/>
              </w:rPr>
              <w:t>По сигналу судьи хронометриста</w:t>
            </w:r>
          </w:p>
        </w:tc>
      </w:tr>
      <w:tr w:rsidR="00201918" w:rsidRPr="00201918" w14:paraId="412ED5C4" w14:textId="77777777" w:rsidTr="00EB2DC8">
        <w:trPr>
          <w:trHeight w:val="20"/>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vAlign w:val="bottom"/>
            <w:hideMark/>
          </w:tcPr>
          <w:p w14:paraId="726C561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Расстояние до этапа №1 – 150 м.</w:t>
            </w:r>
          </w:p>
        </w:tc>
      </w:tr>
      <w:tr w:rsidR="00201918" w:rsidRPr="00201918" w14:paraId="67BC0034" w14:textId="77777777" w:rsidTr="00EB2DC8">
        <w:trPr>
          <w:trHeight w:val="382"/>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CCBA954"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Этап 1</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6C2BCF48" w14:textId="77777777" w:rsidR="00EB2DC8" w:rsidRPr="00201918" w:rsidRDefault="00EB2DC8" w:rsidP="00EB2DC8">
            <w:pPr>
              <w:spacing w:after="0" w:line="360" w:lineRule="auto"/>
              <w:rPr>
                <w:rFonts w:ascii="Times New Roman" w:eastAsia="Times New Roman" w:hAnsi="Times New Roman" w:cs="Times New Roman"/>
                <w:iCs/>
                <w:sz w:val="20"/>
                <w:szCs w:val="20"/>
              </w:rPr>
            </w:pPr>
            <w:r w:rsidRPr="00201918">
              <w:rPr>
                <w:rFonts w:ascii="Times New Roman" w:eastAsia="Times New Roman" w:hAnsi="Times New Roman" w:cs="Times New Roman"/>
                <w:iCs/>
                <w:sz w:val="20"/>
                <w:szCs w:val="20"/>
              </w:rPr>
              <w:t>Навесная переправа КВ – 5 мин.</w:t>
            </w:r>
          </w:p>
        </w:tc>
      </w:tr>
      <w:tr w:rsidR="00201918" w:rsidRPr="00201918" w14:paraId="6C6A7308"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3260BF41"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4495FDD3"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lang w:val="en-US"/>
              </w:rPr>
              <w:t>L =</w:t>
            </w:r>
            <w:r w:rsidRPr="00201918">
              <w:rPr>
                <w:rFonts w:ascii="Times New Roman" w:eastAsia="Times New Roman" w:hAnsi="Times New Roman" w:cs="Times New Roman"/>
                <w:b/>
                <w:iCs/>
                <w:sz w:val="20"/>
                <w:szCs w:val="20"/>
              </w:rPr>
              <w:t xml:space="preserve"> 18 м.</w:t>
            </w:r>
          </w:p>
        </w:tc>
        <w:tc>
          <w:tcPr>
            <w:tcW w:w="6342" w:type="dxa"/>
            <w:gridSpan w:val="4"/>
            <w:tcBorders>
              <w:top w:val="single" w:sz="4" w:space="0" w:color="auto"/>
              <w:left w:val="single" w:sz="4" w:space="0" w:color="auto"/>
              <w:bottom w:val="single" w:sz="4" w:space="0" w:color="auto"/>
              <w:right w:val="single" w:sz="4" w:space="0" w:color="auto"/>
            </w:tcBorders>
            <w:vAlign w:val="bottom"/>
          </w:tcPr>
          <w:p w14:paraId="49375FFE" w14:textId="77777777" w:rsidR="00EB2DC8" w:rsidRPr="00201918" w:rsidRDefault="00EB2DC8" w:rsidP="00EB2DC8">
            <w:pPr>
              <w:spacing w:after="0" w:line="360" w:lineRule="auto"/>
              <w:rPr>
                <w:rFonts w:ascii="Times New Roman" w:eastAsia="Times New Roman" w:hAnsi="Times New Roman" w:cs="Times New Roman"/>
                <w:b/>
                <w:iCs/>
                <w:sz w:val="20"/>
                <w:szCs w:val="20"/>
              </w:rPr>
            </w:pPr>
          </w:p>
        </w:tc>
      </w:tr>
      <w:tr w:rsidR="00201918" w:rsidRPr="00201918" w14:paraId="68F6A50E" w14:textId="77777777" w:rsidTr="00EB2DC8">
        <w:trPr>
          <w:trHeight w:val="122"/>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4ACBD8FD"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09504F16" w14:textId="77777777" w:rsidR="00EB2DC8" w:rsidRPr="00201918" w:rsidRDefault="00EB2DC8" w:rsidP="00EB2DC8">
            <w:pPr>
              <w:spacing w:after="0" w:line="360" w:lineRule="auto"/>
              <w:rPr>
                <w:rFonts w:ascii="Times New Roman" w:eastAsia="Times New Roman" w:hAnsi="Times New Roman" w:cs="Times New Roman"/>
                <w:iCs/>
                <w:sz w:val="20"/>
                <w:szCs w:val="20"/>
              </w:rPr>
            </w:pPr>
            <w:r w:rsidRPr="00201918">
              <w:rPr>
                <w:rFonts w:ascii="Times New Roman" w:eastAsia="Times New Roman" w:hAnsi="Times New Roman" w:cs="Times New Roman"/>
                <w:iCs/>
                <w:sz w:val="20"/>
                <w:szCs w:val="20"/>
              </w:rPr>
              <w:t>Судейские двойные перила</w:t>
            </w:r>
          </w:p>
        </w:tc>
      </w:tr>
      <w:tr w:rsidR="00201918" w:rsidRPr="00201918" w14:paraId="25C19A52" w14:textId="77777777" w:rsidTr="00EB2DC8">
        <w:trPr>
          <w:trHeight w:val="24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26EE6A" w14:textId="77777777" w:rsidR="00EB2DC8" w:rsidRPr="00201918" w:rsidRDefault="00EB2DC8" w:rsidP="00EB2DC8">
            <w:pPr>
              <w:spacing w:after="0" w:line="240" w:lineRule="auto"/>
              <w:rPr>
                <w:rFonts w:ascii="Times New Roman" w:eastAsia="Times New Roman" w:hAnsi="Times New Roman" w:cs="Times New Roman"/>
                <w:b/>
                <w:iCs/>
                <w:sz w:val="20"/>
                <w:szCs w:val="20"/>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45953AAA"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ИС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08F863A7"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ОЗ</w:t>
            </w:r>
          </w:p>
        </w:tc>
        <w:tc>
          <w:tcPr>
            <w:tcW w:w="815" w:type="dxa"/>
            <w:tcBorders>
              <w:top w:val="single" w:sz="4" w:space="0" w:color="auto"/>
              <w:left w:val="single" w:sz="4" w:space="0" w:color="auto"/>
              <w:bottom w:val="single" w:sz="4" w:space="0" w:color="auto"/>
              <w:right w:val="single" w:sz="4" w:space="0" w:color="auto"/>
            </w:tcBorders>
            <w:vAlign w:val="bottom"/>
            <w:hideMark/>
          </w:tcPr>
          <w:p w14:paraId="3C13B39E"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КЛ</w:t>
            </w:r>
          </w:p>
        </w:tc>
        <w:tc>
          <w:tcPr>
            <w:tcW w:w="4739" w:type="dxa"/>
            <w:tcBorders>
              <w:top w:val="single" w:sz="4" w:space="0" w:color="auto"/>
              <w:left w:val="single" w:sz="4" w:space="0" w:color="auto"/>
              <w:bottom w:val="single" w:sz="4" w:space="0" w:color="auto"/>
              <w:right w:val="single" w:sz="4" w:space="0" w:color="auto"/>
            </w:tcBorders>
            <w:vAlign w:val="bottom"/>
          </w:tcPr>
          <w:p w14:paraId="5ADE85D8" w14:textId="77777777" w:rsidR="00EB2DC8" w:rsidRPr="00201918" w:rsidRDefault="00EB2DC8" w:rsidP="00EB2DC8">
            <w:pPr>
              <w:spacing w:after="0" w:line="360" w:lineRule="auto"/>
              <w:rPr>
                <w:rFonts w:ascii="Times New Roman" w:eastAsia="Times New Roman" w:hAnsi="Times New Roman" w:cs="Times New Roman"/>
                <w:iCs/>
                <w:sz w:val="20"/>
                <w:szCs w:val="20"/>
              </w:rPr>
            </w:pPr>
          </w:p>
        </w:tc>
      </w:tr>
      <w:tr w:rsidR="00201918" w:rsidRPr="00201918" w14:paraId="07BD6AE8" w14:textId="77777777" w:rsidTr="00EB2DC8">
        <w:trPr>
          <w:trHeight w:val="17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F49F004" w14:textId="77777777" w:rsidR="00EB2DC8" w:rsidRPr="00201918" w:rsidRDefault="00EB2DC8" w:rsidP="00EB2DC8">
            <w:pPr>
              <w:spacing w:after="0" w:line="240" w:lineRule="auto"/>
              <w:rPr>
                <w:rFonts w:ascii="Times New Roman" w:eastAsia="Times New Roman" w:hAnsi="Times New Roman" w:cs="Times New Roman"/>
                <w:b/>
                <w:iCs/>
                <w:sz w:val="20"/>
                <w:szCs w:val="20"/>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22899415"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ЦС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1302C02D"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ОЗ</w:t>
            </w:r>
          </w:p>
        </w:tc>
        <w:tc>
          <w:tcPr>
            <w:tcW w:w="5554" w:type="dxa"/>
            <w:gridSpan w:val="2"/>
            <w:tcBorders>
              <w:top w:val="single" w:sz="4" w:space="0" w:color="auto"/>
              <w:left w:val="single" w:sz="4" w:space="0" w:color="auto"/>
              <w:bottom w:val="single" w:sz="4" w:space="0" w:color="auto"/>
              <w:right w:val="single" w:sz="4" w:space="0" w:color="auto"/>
            </w:tcBorders>
            <w:vAlign w:val="bottom"/>
            <w:hideMark/>
          </w:tcPr>
          <w:p w14:paraId="6B9329F4"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КЛ</w:t>
            </w:r>
          </w:p>
        </w:tc>
      </w:tr>
      <w:tr w:rsidR="00201918" w:rsidRPr="00201918" w14:paraId="4EB9F51B"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08BB041A"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0999074E"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sz w:val="20"/>
                <w:szCs w:val="20"/>
              </w:rPr>
              <w:t xml:space="preserve">п. 7.9, </w:t>
            </w:r>
          </w:p>
        </w:tc>
      </w:tr>
      <w:tr w:rsidR="00201918" w:rsidRPr="00201918" w14:paraId="4CDBB6B2"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4EFCE85F"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576B5D00"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sz w:val="20"/>
                <w:szCs w:val="20"/>
              </w:rPr>
              <w:t>п. 7.9</w:t>
            </w:r>
          </w:p>
        </w:tc>
      </w:tr>
      <w:tr w:rsidR="00201918" w:rsidRPr="00201918" w14:paraId="2DCCBFB6" w14:textId="77777777" w:rsidTr="00EB2DC8">
        <w:trPr>
          <w:trHeight w:val="20"/>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vAlign w:val="bottom"/>
            <w:hideMark/>
          </w:tcPr>
          <w:p w14:paraId="23FCA18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Расстояние до этапа 2 – 100 м.</w:t>
            </w:r>
          </w:p>
        </w:tc>
      </w:tr>
      <w:tr w:rsidR="00201918" w:rsidRPr="00201918" w14:paraId="0744DC42" w14:textId="77777777" w:rsidTr="00EB2DC8">
        <w:trPr>
          <w:trHeight w:val="188"/>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2E36789"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Этап 2</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0907B203" w14:textId="77777777" w:rsidR="00EB2DC8" w:rsidRPr="00201918" w:rsidRDefault="00EB2DC8" w:rsidP="00EB2DC8">
            <w:pPr>
              <w:spacing w:after="0" w:line="360" w:lineRule="auto"/>
              <w:rPr>
                <w:rFonts w:ascii="Times New Roman" w:eastAsia="Times New Roman" w:hAnsi="Times New Roman" w:cs="Times New Roman"/>
                <w:iCs/>
                <w:sz w:val="20"/>
                <w:szCs w:val="20"/>
              </w:rPr>
            </w:pPr>
            <w:r w:rsidRPr="00201918">
              <w:rPr>
                <w:rFonts w:ascii="Times New Roman" w:eastAsia="Times New Roman" w:hAnsi="Times New Roman" w:cs="Times New Roman"/>
                <w:iCs/>
                <w:sz w:val="20"/>
                <w:szCs w:val="20"/>
              </w:rPr>
              <w:t>Спуск по склону</w:t>
            </w:r>
          </w:p>
        </w:tc>
      </w:tr>
      <w:tr w:rsidR="00201918" w:rsidRPr="00201918" w14:paraId="3C130996"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77C2882B"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7CEEE2A9"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lang w:val="en-US"/>
              </w:rPr>
              <w:t xml:space="preserve">L </w:t>
            </w:r>
            <w:r w:rsidRPr="00201918">
              <w:rPr>
                <w:rFonts w:ascii="Times New Roman" w:eastAsia="Times New Roman" w:hAnsi="Times New Roman" w:cs="Times New Roman"/>
                <w:b/>
                <w:iCs/>
                <w:sz w:val="20"/>
                <w:szCs w:val="20"/>
              </w:rPr>
              <w:t>= 22 м.</w:t>
            </w:r>
          </w:p>
        </w:tc>
        <w:tc>
          <w:tcPr>
            <w:tcW w:w="6342" w:type="dxa"/>
            <w:gridSpan w:val="4"/>
            <w:tcBorders>
              <w:top w:val="single" w:sz="4" w:space="0" w:color="auto"/>
              <w:left w:val="single" w:sz="4" w:space="0" w:color="auto"/>
              <w:bottom w:val="single" w:sz="4" w:space="0" w:color="auto"/>
              <w:right w:val="single" w:sz="4" w:space="0" w:color="auto"/>
            </w:tcBorders>
            <w:vAlign w:val="bottom"/>
            <w:hideMark/>
          </w:tcPr>
          <w:p w14:paraId="737A7623"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Arial" w:eastAsia="Times New Roman" w:hAnsi="Arial" w:cs="Arial"/>
                <w:sz w:val="20"/>
                <w:szCs w:val="20"/>
              </w:rPr>
              <w:t>α 40°</w:t>
            </w:r>
          </w:p>
        </w:tc>
      </w:tr>
      <w:tr w:rsidR="00201918" w:rsidRPr="00201918" w14:paraId="6632F9C4" w14:textId="77777777" w:rsidTr="00EB2DC8">
        <w:trPr>
          <w:trHeight w:val="122"/>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4163967C"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tcPr>
          <w:p w14:paraId="2490E878" w14:textId="77777777" w:rsidR="00EB2DC8" w:rsidRPr="00201918" w:rsidRDefault="00EB2DC8" w:rsidP="00EB2DC8">
            <w:pPr>
              <w:spacing w:after="0" w:line="360" w:lineRule="auto"/>
              <w:rPr>
                <w:rFonts w:ascii="Times New Roman" w:eastAsia="Times New Roman" w:hAnsi="Times New Roman" w:cs="Times New Roman"/>
                <w:iCs/>
                <w:sz w:val="20"/>
                <w:szCs w:val="20"/>
              </w:rPr>
            </w:pPr>
          </w:p>
        </w:tc>
      </w:tr>
      <w:tr w:rsidR="00201918" w:rsidRPr="00201918" w14:paraId="1699514E" w14:textId="77777777" w:rsidTr="00EB2DC8">
        <w:trPr>
          <w:trHeight w:val="24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A4BA8E" w14:textId="77777777" w:rsidR="00EB2DC8" w:rsidRPr="00201918" w:rsidRDefault="00EB2DC8" w:rsidP="00EB2DC8">
            <w:pPr>
              <w:spacing w:after="0" w:line="240" w:lineRule="auto"/>
              <w:rPr>
                <w:rFonts w:ascii="Times New Roman" w:eastAsia="Times New Roman" w:hAnsi="Times New Roman" w:cs="Times New Roman"/>
                <w:b/>
                <w:iCs/>
                <w:sz w:val="20"/>
                <w:szCs w:val="20"/>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6695B81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sz w:val="20"/>
                <w:szCs w:val="20"/>
              </w:rPr>
              <w:t>ИС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18C36641"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sz w:val="20"/>
                <w:szCs w:val="20"/>
              </w:rPr>
              <w:t>ОЗ</w:t>
            </w:r>
          </w:p>
        </w:tc>
        <w:tc>
          <w:tcPr>
            <w:tcW w:w="5554" w:type="dxa"/>
            <w:gridSpan w:val="2"/>
            <w:tcBorders>
              <w:top w:val="single" w:sz="4" w:space="0" w:color="auto"/>
              <w:left w:val="single" w:sz="4" w:space="0" w:color="auto"/>
              <w:bottom w:val="single" w:sz="4" w:space="0" w:color="auto"/>
              <w:right w:val="single" w:sz="4" w:space="0" w:color="auto"/>
            </w:tcBorders>
            <w:vAlign w:val="bottom"/>
            <w:hideMark/>
          </w:tcPr>
          <w:p w14:paraId="1B368BAE"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sz w:val="20"/>
                <w:szCs w:val="20"/>
              </w:rPr>
              <w:t>НСК – 2 шт., ТО - карабин</w:t>
            </w:r>
          </w:p>
        </w:tc>
      </w:tr>
      <w:tr w:rsidR="00201918" w:rsidRPr="00201918" w14:paraId="3BFC1B50" w14:textId="77777777" w:rsidTr="00EB2DC8">
        <w:trPr>
          <w:trHeight w:val="17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2D0CE91" w14:textId="77777777" w:rsidR="00EB2DC8" w:rsidRPr="00201918" w:rsidRDefault="00EB2DC8" w:rsidP="00EB2DC8">
            <w:pPr>
              <w:spacing w:after="0" w:line="240" w:lineRule="auto"/>
              <w:rPr>
                <w:rFonts w:ascii="Times New Roman" w:eastAsia="Times New Roman" w:hAnsi="Times New Roman" w:cs="Times New Roman"/>
                <w:b/>
                <w:iCs/>
                <w:sz w:val="20"/>
                <w:szCs w:val="20"/>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6F91511D"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sz w:val="20"/>
                <w:szCs w:val="20"/>
              </w:rPr>
              <w:t>ЦС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34E1A778"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sz w:val="20"/>
                <w:szCs w:val="20"/>
              </w:rPr>
              <w:t>ОЗ</w:t>
            </w:r>
          </w:p>
        </w:tc>
        <w:tc>
          <w:tcPr>
            <w:tcW w:w="5554" w:type="dxa"/>
            <w:gridSpan w:val="2"/>
            <w:tcBorders>
              <w:top w:val="single" w:sz="4" w:space="0" w:color="auto"/>
              <w:left w:val="single" w:sz="4" w:space="0" w:color="auto"/>
              <w:bottom w:val="single" w:sz="4" w:space="0" w:color="auto"/>
              <w:right w:val="single" w:sz="4" w:space="0" w:color="auto"/>
            </w:tcBorders>
            <w:vAlign w:val="bottom"/>
            <w:hideMark/>
          </w:tcPr>
          <w:p w14:paraId="4FE269A7"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КЛ</w:t>
            </w:r>
          </w:p>
        </w:tc>
      </w:tr>
      <w:tr w:rsidR="00201918" w:rsidRPr="00201918" w14:paraId="484C1225" w14:textId="77777777" w:rsidTr="00EB2DC8">
        <w:trPr>
          <w:trHeight w:val="229"/>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51B09844"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7ECE3820"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Arial" w:eastAsia="Times New Roman" w:hAnsi="Arial" w:cs="Arial"/>
                <w:sz w:val="20"/>
                <w:szCs w:val="20"/>
              </w:rPr>
              <w:t>п. 7.6, 7.7. 7.12 с ВКС</w:t>
            </w:r>
          </w:p>
        </w:tc>
      </w:tr>
      <w:tr w:rsidR="00201918" w:rsidRPr="00201918" w14:paraId="175008C8" w14:textId="77777777" w:rsidTr="00EB2DC8">
        <w:trPr>
          <w:trHeight w:val="122"/>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2960EC49"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Times New Roman" w:eastAsia="Times New Roman" w:hAnsi="Times New Roman" w:cs="Times New Roman"/>
                <w:b/>
                <w:iCs/>
                <w:sz w:val="20"/>
                <w:szCs w:val="20"/>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06557401" w14:textId="77777777" w:rsidR="00EB2DC8" w:rsidRPr="00201918" w:rsidRDefault="00EB2DC8" w:rsidP="00EB2DC8">
            <w:pPr>
              <w:spacing w:after="0" w:line="360" w:lineRule="auto"/>
              <w:rPr>
                <w:rFonts w:ascii="Times New Roman" w:eastAsia="Times New Roman" w:hAnsi="Times New Roman" w:cs="Times New Roman"/>
                <w:b/>
                <w:iCs/>
                <w:sz w:val="20"/>
                <w:szCs w:val="20"/>
              </w:rPr>
            </w:pPr>
            <w:r w:rsidRPr="00201918">
              <w:rPr>
                <w:rFonts w:ascii="Arial" w:eastAsia="Times New Roman" w:hAnsi="Arial" w:cs="Arial"/>
                <w:sz w:val="20"/>
                <w:szCs w:val="20"/>
              </w:rPr>
              <w:t xml:space="preserve">п. </w:t>
            </w:r>
            <w:proofErr w:type="gramStart"/>
            <w:r w:rsidRPr="00201918">
              <w:rPr>
                <w:rFonts w:ascii="Arial" w:eastAsia="Times New Roman" w:hAnsi="Arial" w:cs="Arial"/>
                <w:sz w:val="20"/>
                <w:szCs w:val="20"/>
              </w:rPr>
              <w:t>7.10  с</w:t>
            </w:r>
            <w:proofErr w:type="gramEnd"/>
            <w:r w:rsidRPr="00201918">
              <w:rPr>
                <w:rFonts w:ascii="Arial" w:eastAsia="Times New Roman" w:hAnsi="Arial" w:cs="Arial"/>
                <w:sz w:val="20"/>
                <w:szCs w:val="20"/>
              </w:rPr>
              <w:t xml:space="preserve"> ВКС, КОД</w:t>
            </w:r>
          </w:p>
        </w:tc>
      </w:tr>
      <w:tr w:rsidR="00201918" w:rsidRPr="00201918" w14:paraId="2C9BF9B9" w14:textId="77777777" w:rsidTr="00EB2DC8">
        <w:trPr>
          <w:trHeight w:val="20"/>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vAlign w:val="bottom"/>
            <w:hideMark/>
          </w:tcPr>
          <w:p w14:paraId="746D9FE5"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lastRenderedPageBreak/>
              <w:t>Расстояние до блока №1 – 20 м.</w:t>
            </w:r>
          </w:p>
        </w:tc>
      </w:tr>
      <w:tr w:rsidR="00201918" w:rsidRPr="00201918" w14:paraId="088E6B6F" w14:textId="77777777" w:rsidTr="00EB2DC8">
        <w:trPr>
          <w:trHeight w:val="230"/>
        </w:trPr>
        <w:tc>
          <w:tcPr>
            <w:tcW w:w="134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E67A"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Блок 1</w:t>
            </w:r>
          </w:p>
        </w:tc>
        <w:tc>
          <w:tcPr>
            <w:tcW w:w="8794" w:type="dxa"/>
            <w:gridSpan w:val="7"/>
            <w:tcBorders>
              <w:top w:val="single" w:sz="4" w:space="0" w:color="auto"/>
              <w:left w:val="single" w:sz="4" w:space="0" w:color="auto"/>
              <w:bottom w:val="single" w:sz="4" w:space="0" w:color="auto"/>
              <w:right w:val="single" w:sz="4" w:space="0" w:color="auto"/>
            </w:tcBorders>
            <w:shd w:val="clear" w:color="auto" w:fill="D9D9D9"/>
            <w:vAlign w:val="bottom"/>
            <w:hideMark/>
          </w:tcPr>
          <w:p w14:paraId="6DE1BFF7"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Подъем по склону – Подъем по склону КВ – 5 мин.</w:t>
            </w:r>
          </w:p>
        </w:tc>
      </w:tr>
      <w:tr w:rsidR="00201918" w:rsidRPr="00201918" w14:paraId="00862C54" w14:textId="77777777" w:rsidTr="00EB2DC8">
        <w:trPr>
          <w:trHeight w:val="263"/>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ABC28CF"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Этап 3</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7F7682D5"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Подъем по склону</w:t>
            </w:r>
          </w:p>
        </w:tc>
      </w:tr>
      <w:tr w:rsidR="00201918" w:rsidRPr="00201918" w14:paraId="55A7C3F8"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365F4B3D"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0D629E6"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lang w:val="en-US"/>
              </w:rPr>
              <w:t xml:space="preserve">L = </w:t>
            </w:r>
            <w:r w:rsidRPr="00201918">
              <w:rPr>
                <w:rFonts w:ascii="Times New Roman" w:eastAsia="Times New Roman" w:hAnsi="Times New Roman" w:cs="Times New Roman"/>
                <w:b/>
                <w:iCs/>
              </w:rPr>
              <w:t>12 м.</w:t>
            </w:r>
          </w:p>
        </w:tc>
        <w:tc>
          <w:tcPr>
            <w:tcW w:w="6342" w:type="dxa"/>
            <w:gridSpan w:val="4"/>
            <w:tcBorders>
              <w:top w:val="single" w:sz="4" w:space="0" w:color="auto"/>
              <w:left w:val="single" w:sz="4" w:space="0" w:color="auto"/>
              <w:bottom w:val="single" w:sz="4" w:space="0" w:color="auto"/>
              <w:right w:val="single" w:sz="4" w:space="0" w:color="auto"/>
            </w:tcBorders>
            <w:vAlign w:val="bottom"/>
            <w:hideMark/>
          </w:tcPr>
          <w:p w14:paraId="3312071D"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Arial" w:eastAsia="Times New Roman" w:hAnsi="Arial" w:cs="Arial"/>
                <w:sz w:val="20"/>
                <w:szCs w:val="20"/>
              </w:rPr>
              <w:t>α 60°- 80°</w:t>
            </w:r>
          </w:p>
        </w:tc>
      </w:tr>
      <w:tr w:rsidR="00201918" w:rsidRPr="00201918" w14:paraId="65F98E99" w14:textId="77777777" w:rsidTr="00EB2DC8">
        <w:trPr>
          <w:trHeight w:val="122"/>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2015DDAC"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01E5BFBE"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Судейские перила</w:t>
            </w:r>
          </w:p>
        </w:tc>
      </w:tr>
      <w:tr w:rsidR="00201918" w:rsidRPr="00201918" w14:paraId="21390FEB" w14:textId="77777777" w:rsidTr="00EB2DC8">
        <w:trPr>
          <w:trHeight w:val="24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1E074BA"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0AEAD8B1"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ИС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6E87BEF6"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БЗ</w:t>
            </w:r>
          </w:p>
        </w:tc>
        <w:tc>
          <w:tcPr>
            <w:tcW w:w="815" w:type="dxa"/>
            <w:tcBorders>
              <w:top w:val="single" w:sz="4" w:space="0" w:color="auto"/>
              <w:left w:val="single" w:sz="4" w:space="0" w:color="auto"/>
              <w:bottom w:val="single" w:sz="4" w:space="0" w:color="auto"/>
              <w:right w:val="single" w:sz="4" w:space="0" w:color="auto"/>
            </w:tcBorders>
            <w:vAlign w:val="bottom"/>
            <w:hideMark/>
          </w:tcPr>
          <w:p w14:paraId="68B5DA34"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КЛ</w:t>
            </w:r>
          </w:p>
        </w:tc>
        <w:tc>
          <w:tcPr>
            <w:tcW w:w="4739" w:type="dxa"/>
            <w:tcBorders>
              <w:top w:val="single" w:sz="4" w:space="0" w:color="auto"/>
              <w:left w:val="single" w:sz="4" w:space="0" w:color="auto"/>
              <w:bottom w:val="single" w:sz="4" w:space="0" w:color="auto"/>
              <w:right w:val="single" w:sz="4" w:space="0" w:color="auto"/>
            </w:tcBorders>
            <w:vAlign w:val="bottom"/>
          </w:tcPr>
          <w:p w14:paraId="2380DA07" w14:textId="77777777" w:rsidR="00EB2DC8" w:rsidRPr="00201918" w:rsidRDefault="00EB2DC8" w:rsidP="00EB2DC8">
            <w:pPr>
              <w:spacing w:after="0" w:line="360" w:lineRule="auto"/>
              <w:rPr>
                <w:rFonts w:ascii="Times New Roman" w:eastAsia="Times New Roman" w:hAnsi="Times New Roman" w:cs="Times New Roman"/>
                <w:iCs/>
              </w:rPr>
            </w:pPr>
          </w:p>
        </w:tc>
      </w:tr>
      <w:tr w:rsidR="00201918" w:rsidRPr="00201918" w14:paraId="0C9802C5" w14:textId="77777777" w:rsidTr="00EB2DC8">
        <w:trPr>
          <w:trHeight w:val="34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2467E4"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00B24E2E"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ЦС</w:t>
            </w:r>
          </w:p>
        </w:tc>
        <w:tc>
          <w:tcPr>
            <w:tcW w:w="788" w:type="dxa"/>
            <w:gridSpan w:val="2"/>
            <w:tcBorders>
              <w:top w:val="single" w:sz="4" w:space="0" w:color="auto"/>
              <w:left w:val="single" w:sz="4" w:space="0" w:color="auto"/>
              <w:bottom w:val="single" w:sz="4" w:space="0" w:color="auto"/>
              <w:right w:val="single" w:sz="4" w:space="0" w:color="auto"/>
            </w:tcBorders>
            <w:vAlign w:val="bottom"/>
            <w:hideMark/>
          </w:tcPr>
          <w:p w14:paraId="536DDE9A"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ОЗ</w:t>
            </w:r>
          </w:p>
        </w:tc>
        <w:tc>
          <w:tcPr>
            <w:tcW w:w="5554" w:type="dxa"/>
            <w:gridSpan w:val="2"/>
            <w:tcBorders>
              <w:top w:val="single" w:sz="4" w:space="0" w:color="auto"/>
              <w:left w:val="single" w:sz="4" w:space="0" w:color="auto"/>
              <w:bottom w:val="single" w:sz="4" w:space="0" w:color="auto"/>
              <w:right w:val="single" w:sz="4" w:space="0" w:color="auto"/>
            </w:tcBorders>
            <w:vAlign w:val="bottom"/>
            <w:hideMark/>
          </w:tcPr>
          <w:p w14:paraId="39019403"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 xml:space="preserve">НСК – 2 шт. </w:t>
            </w:r>
          </w:p>
        </w:tc>
      </w:tr>
      <w:tr w:rsidR="00201918" w:rsidRPr="00201918" w14:paraId="0F3249EE"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3EAF0493"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5B4F6068"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Arial" w:eastAsia="Times New Roman" w:hAnsi="Arial" w:cs="Arial"/>
                <w:sz w:val="20"/>
                <w:szCs w:val="20"/>
              </w:rPr>
              <w:t>1-ый участник п. 7.10.2, остальные п. 7.10 с ВКС</w:t>
            </w:r>
          </w:p>
        </w:tc>
      </w:tr>
      <w:tr w:rsidR="00201918" w:rsidRPr="00201918" w14:paraId="09C2324D"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174AE244"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2ED70406"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Arial" w:eastAsia="Times New Roman" w:hAnsi="Arial" w:cs="Arial"/>
                <w:sz w:val="20"/>
                <w:szCs w:val="20"/>
              </w:rPr>
              <w:t>п. 7.12 с ВКС</w:t>
            </w:r>
          </w:p>
        </w:tc>
      </w:tr>
      <w:tr w:rsidR="00201918" w:rsidRPr="00201918" w14:paraId="0FDFF330" w14:textId="77777777" w:rsidTr="00EB2DC8">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A105876"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Этап 4</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601E9250"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iCs/>
              </w:rPr>
              <w:t>Подъем по склону</w:t>
            </w:r>
          </w:p>
        </w:tc>
      </w:tr>
      <w:tr w:rsidR="00201918" w:rsidRPr="00201918" w14:paraId="33452253"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1D813009"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001C9A9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lang w:val="en-US"/>
              </w:rPr>
              <w:t xml:space="preserve">L </w:t>
            </w:r>
            <w:r w:rsidRPr="00201918">
              <w:rPr>
                <w:rFonts w:ascii="Times New Roman" w:eastAsia="Times New Roman" w:hAnsi="Times New Roman" w:cs="Times New Roman"/>
                <w:b/>
                <w:iCs/>
              </w:rPr>
              <w:t>= 12 м.</w:t>
            </w:r>
          </w:p>
        </w:tc>
        <w:tc>
          <w:tcPr>
            <w:tcW w:w="6342" w:type="dxa"/>
            <w:gridSpan w:val="4"/>
            <w:tcBorders>
              <w:top w:val="single" w:sz="4" w:space="0" w:color="auto"/>
              <w:left w:val="single" w:sz="4" w:space="0" w:color="auto"/>
              <w:bottom w:val="single" w:sz="4" w:space="0" w:color="auto"/>
              <w:right w:val="single" w:sz="4" w:space="0" w:color="auto"/>
            </w:tcBorders>
            <w:vAlign w:val="bottom"/>
            <w:hideMark/>
          </w:tcPr>
          <w:p w14:paraId="64628996"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Arial" w:eastAsia="Times New Roman" w:hAnsi="Arial" w:cs="Arial"/>
                <w:sz w:val="20"/>
                <w:szCs w:val="20"/>
              </w:rPr>
              <w:t>α 60°- 90°</w:t>
            </w:r>
          </w:p>
        </w:tc>
      </w:tr>
      <w:tr w:rsidR="00201918" w:rsidRPr="00201918" w14:paraId="6FF525AC" w14:textId="77777777" w:rsidTr="00EB2DC8">
        <w:trPr>
          <w:trHeight w:val="283"/>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7E42A26A"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5D5DBBA9"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 xml:space="preserve">Судейские перила </w:t>
            </w:r>
          </w:p>
        </w:tc>
      </w:tr>
      <w:tr w:rsidR="00201918" w:rsidRPr="00201918" w14:paraId="132016C4" w14:textId="77777777" w:rsidTr="00EB2DC8">
        <w:trPr>
          <w:trHeight w:val="27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B32B2D"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368C2235"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ИС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3909225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ОЗ</w:t>
            </w:r>
          </w:p>
        </w:tc>
        <w:tc>
          <w:tcPr>
            <w:tcW w:w="5581" w:type="dxa"/>
            <w:gridSpan w:val="3"/>
            <w:tcBorders>
              <w:top w:val="single" w:sz="4" w:space="0" w:color="auto"/>
              <w:left w:val="single" w:sz="4" w:space="0" w:color="auto"/>
              <w:bottom w:val="single" w:sz="4" w:space="0" w:color="auto"/>
              <w:right w:val="single" w:sz="4" w:space="0" w:color="auto"/>
            </w:tcBorders>
            <w:vAlign w:val="bottom"/>
            <w:hideMark/>
          </w:tcPr>
          <w:p w14:paraId="2E76802D"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НСК – 2 шт.</w:t>
            </w:r>
          </w:p>
        </w:tc>
      </w:tr>
      <w:tr w:rsidR="00201918" w:rsidRPr="00201918" w14:paraId="4C0221FF" w14:textId="77777777" w:rsidTr="00EB2DC8">
        <w:trPr>
          <w:trHeight w:val="1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161D91"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58791EA3"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ЦС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399940B0"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ОЗ</w:t>
            </w:r>
          </w:p>
        </w:tc>
        <w:tc>
          <w:tcPr>
            <w:tcW w:w="842" w:type="dxa"/>
            <w:gridSpan w:val="2"/>
            <w:tcBorders>
              <w:top w:val="single" w:sz="4" w:space="0" w:color="auto"/>
              <w:left w:val="single" w:sz="4" w:space="0" w:color="auto"/>
              <w:bottom w:val="single" w:sz="4" w:space="0" w:color="auto"/>
              <w:right w:val="single" w:sz="4" w:space="0" w:color="auto"/>
            </w:tcBorders>
            <w:vAlign w:val="bottom"/>
            <w:hideMark/>
          </w:tcPr>
          <w:p w14:paraId="475361E0"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КЛ</w:t>
            </w:r>
          </w:p>
        </w:tc>
        <w:tc>
          <w:tcPr>
            <w:tcW w:w="4739" w:type="dxa"/>
            <w:tcBorders>
              <w:top w:val="single" w:sz="4" w:space="0" w:color="auto"/>
              <w:left w:val="single" w:sz="4" w:space="0" w:color="auto"/>
              <w:bottom w:val="single" w:sz="4" w:space="0" w:color="auto"/>
              <w:right w:val="single" w:sz="4" w:space="0" w:color="auto"/>
            </w:tcBorders>
            <w:vAlign w:val="bottom"/>
          </w:tcPr>
          <w:p w14:paraId="64DEA238" w14:textId="77777777" w:rsidR="00EB2DC8" w:rsidRPr="00201918" w:rsidRDefault="00EB2DC8" w:rsidP="00EB2DC8">
            <w:pPr>
              <w:spacing w:after="0" w:line="360" w:lineRule="auto"/>
              <w:rPr>
                <w:rFonts w:ascii="Times New Roman" w:eastAsia="Times New Roman" w:hAnsi="Times New Roman" w:cs="Times New Roman"/>
                <w:b/>
                <w:iCs/>
              </w:rPr>
            </w:pPr>
          </w:p>
        </w:tc>
      </w:tr>
      <w:tr w:rsidR="00201918" w:rsidRPr="00201918" w14:paraId="47E67715" w14:textId="77777777" w:rsidTr="00EB2DC8">
        <w:trPr>
          <w:trHeight w:val="218"/>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08DF23CF"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736D6C73"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Arial" w:eastAsia="Times New Roman" w:hAnsi="Arial" w:cs="Arial"/>
                <w:sz w:val="20"/>
                <w:szCs w:val="20"/>
              </w:rPr>
              <w:t>1-ый участник п. 7.10.2, остальные п. 7.10 с ВКС</w:t>
            </w:r>
          </w:p>
        </w:tc>
      </w:tr>
      <w:tr w:rsidR="00201918" w:rsidRPr="00201918" w14:paraId="39FD531C"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6F732B7B"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3057F922"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iCs/>
              </w:rPr>
              <w:t>п.</w:t>
            </w:r>
            <w:r w:rsidRPr="00201918">
              <w:rPr>
                <w:rFonts w:ascii="Times New Roman" w:eastAsia="Times New Roman" w:hAnsi="Times New Roman" w:cs="Times New Roman"/>
                <w:b/>
                <w:iCs/>
              </w:rPr>
              <w:t xml:space="preserve"> </w:t>
            </w:r>
            <w:r w:rsidRPr="00201918">
              <w:rPr>
                <w:rFonts w:ascii="Arial" w:eastAsia="Times New Roman" w:hAnsi="Arial" w:cs="Arial"/>
                <w:sz w:val="20"/>
                <w:szCs w:val="20"/>
              </w:rPr>
              <w:t>7.12 с ВКС</w:t>
            </w:r>
          </w:p>
        </w:tc>
      </w:tr>
      <w:tr w:rsidR="00201918" w:rsidRPr="00201918" w14:paraId="73D1E4A5" w14:textId="77777777" w:rsidTr="00EB2DC8">
        <w:trPr>
          <w:trHeight w:val="20"/>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vAlign w:val="bottom"/>
            <w:hideMark/>
          </w:tcPr>
          <w:p w14:paraId="466A3722" w14:textId="77777777" w:rsidR="00EB2DC8" w:rsidRPr="00201918" w:rsidRDefault="00EB2DC8" w:rsidP="00EB2DC8">
            <w:pPr>
              <w:spacing w:after="0" w:line="360" w:lineRule="auto"/>
              <w:rPr>
                <w:rFonts w:ascii="Times New Roman" w:eastAsia="Times New Roman" w:hAnsi="Times New Roman" w:cs="Times New Roman"/>
                <w:b/>
                <w:iCs/>
                <w:highlight w:val="yellow"/>
              </w:rPr>
            </w:pPr>
            <w:r w:rsidRPr="00201918">
              <w:rPr>
                <w:rFonts w:ascii="Times New Roman" w:eastAsia="Times New Roman" w:hAnsi="Times New Roman" w:cs="Times New Roman"/>
                <w:b/>
                <w:iCs/>
                <w:highlight w:val="yellow"/>
              </w:rPr>
              <w:t>Расстояние этапа 5 – 200 м.</w:t>
            </w:r>
          </w:p>
        </w:tc>
      </w:tr>
      <w:tr w:rsidR="00201918" w:rsidRPr="00201918" w14:paraId="6DFC6E70" w14:textId="77777777" w:rsidTr="00EB2DC8">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63D9137"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Этап 5</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12F8CDD0"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Переправа по бревну</w:t>
            </w:r>
          </w:p>
        </w:tc>
      </w:tr>
      <w:tr w:rsidR="00201918" w:rsidRPr="00201918" w14:paraId="15262A16"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0825C2A4"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BA8BC1C"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lang w:val="en-US"/>
              </w:rPr>
              <w:t>L</w:t>
            </w:r>
            <w:r w:rsidRPr="00201918">
              <w:rPr>
                <w:rFonts w:ascii="Times New Roman" w:eastAsia="Times New Roman" w:hAnsi="Times New Roman" w:cs="Times New Roman"/>
                <w:iCs/>
              </w:rPr>
              <w:t xml:space="preserve"> = 8 м.</w:t>
            </w:r>
          </w:p>
        </w:tc>
        <w:tc>
          <w:tcPr>
            <w:tcW w:w="6342" w:type="dxa"/>
            <w:gridSpan w:val="4"/>
            <w:tcBorders>
              <w:top w:val="single" w:sz="4" w:space="0" w:color="auto"/>
              <w:left w:val="single" w:sz="4" w:space="0" w:color="auto"/>
              <w:bottom w:val="single" w:sz="4" w:space="0" w:color="auto"/>
              <w:right w:val="single" w:sz="4" w:space="0" w:color="auto"/>
            </w:tcBorders>
            <w:vAlign w:val="bottom"/>
          </w:tcPr>
          <w:p w14:paraId="0345504C" w14:textId="77777777" w:rsidR="00EB2DC8" w:rsidRPr="00201918" w:rsidRDefault="00EB2DC8" w:rsidP="00EB2DC8">
            <w:pPr>
              <w:spacing w:after="0" w:line="240" w:lineRule="auto"/>
              <w:rPr>
                <w:rFonts w:ascii="Times New Roman" w:eastAsia="Times New Roman" w:hAnsi="Times New Roman" w:cs="Times New Roman"/>
                <w:iCs/>
              </w:rPr>
            </w:pPr>
          </w:p>
        </w:tc>
      </w:tr>
      <w:tr w:rsidR="00201918" w:rsidRPr="00201918" w14:paraId="54F62F70" w14:textId="77777777" w:rsidTr="00EB2DC8">
        <w:trPr>
          <w:trHeight w:val="283"/>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7429437E"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tcPr>
          <w:p w14:paraId="6E0F1DC6" w14:textId="77777777" w:rsidR="00EB2DC8" w:rsidRPr="00201918" w:rsidRDefault="00EB2DC8" w:rsidP="00EB2DC8">
            <w:pPr>
              <w:spacing w:after="0" w:line="240" w:lineRule="auto"/>
              <w:rPr>
                <w:rFonts w:ascii="Times New Roman" w:eastAsia="Times New Roman" w:hAnsi="Times New Roman" w:cs="Times New Roman"/>
                <w:iCs/>
              </w:rPr>
            </w:pPr>
          </w:p>
        </w:tc>
      </w:tr>
      <w:tr w:rsidR="00201918" w:rsidRPr="00201918" w14:paraId="1BB117F7" w14:textId="77777777" w:rsidTr="00EB2DC8">
        <w:trPr>
          <w:trHeight w:val="27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86B4EE"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61D7CEBF"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ИС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2F236FBF"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ОЗ</w:t>
            </w:r>
          </w:p>
        </w:tc>
        <w:tc>
          <w:tcPr>
            <w:tcW w:w="5581" w:type="dxa"/>
            <w:gridSpan w:val="3"/>
            <w:tcBorders>
              <w:top w:val="single" w:sz="4" w:space="0" w:color="auto"/>
              <w:left w:val="single" w:sz="4" w:space="0" w:color="auto"/>
              <w:bottom w:val="single" w:sz="4" w:space="0" w:color="auto"/>
              <w:right w:val="single" w:sz="4" w:space="0" w:color="auto"/>
            </w:tcBorders>
            <w:vAlign w:val="bottom"/>
            <w:hideMark/>
          </w:tcPr>
          <w:p w14:paraId="7D82BD9C"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 xml:space="preserve">КЛ, </w:t>
            </w:r>
          </w:p>
        </w:tc>
      </w:tr>
      <w:tr w:rsidR="00201918" w:rsidRPr="00201918" w14:paraId="0F3177C5" w14:textId="77777777" w:rsidTr="00EB2DC8">
        <w:trPr>
          <w:trHeight w:val="1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F10FCE"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01F85111"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ЦС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2E4ABD23"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ОЗ</w:t>
            </w:r>
          </w:p>
        </w:tc>
        <w:tc>
          <w:tcPr>
            <w:tcW w:w="842" w:type="dxa"/>
            <w:gridSpan w:val="2"/>
            <w:tcBorders>
              <w:top w:val="single" w:sz="4" w:space="0" w:color="auto"/>
              <w:left w:val="single" w:sz="4" w:space="0" w:color="auto"/>
              <w:bottom w:val="single" w:sz="4" w:space="0" w:color="auto"/>
              <w:right w:val="single" w:sz="4" w:space="0" w:color="auto"/>
            </w:tcBorders>
            <w:vAlign w:val="bottom"/>
            <w:hideMark/>
          </w:tcPr>
          <w:p w14:paraId="0446B7E5"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КЛ</w:t>
            </w:r>
          </w:p>
        </w:tc>
        <w:tc>
          <w:tcPr>
            <w:tcW w:w="4739" w:type="dxa"/>
            <w:tcBorders>
              <w:top w:val="single" w:sz="4" w:space="0" w:color="auto"/>
              <w:left w:val="single" w:sz="4" w:space="0" w:color="auto"/>
              <w:bottom w:val="single" w:sz="4" w:space="0" w:color="auto"/>
              <w:right w:val="single" w:sz="4" w:space="0" w:color="auto"/>
            </w:tcBorders>
            <w:vAlign w:val="bottom"/>
          </w:tcPr>
          <w:p w14:paraId="28097DF2" w14:textId="77777777" w:rsidR="00EB2DC8" w:rsidRPr="00201918" w:rsidRDefault="00EB2DC8" w:rsidP="00EB2DC8">
            <w:pPr>
              <w:spacing w:after="0" w:line="240" w:lineRule="auto"/>
              <w:rPr>
                <w:rFonts w:ascii="Times New Roman" w:eastAsia="Times New Roman" w:hAnsi="Times New Roman" w:cs="Times New Roman"/>
                <w:iCs/>
              </w:rPr>
            </w:pPr>
          </w:p>
        </w:tc>
      </w:tr>
      <w:tr w:rsidR="00201918" w:rsidRPr="00201918" w14:paraId="5CDFFCE4" w14:textId="77777777" w:rsidTr="00EB2DC8">
        <w:trPr>
          <w:trHeight w:val="218"/>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77CC85A6"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7C301D46"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7.14.4. 7.14.5, 7.8, 7.3</w:t>
            </w:r>
          </w:p>
        </w:tc>
      </w:tr>
      <w:tr w:rsidR="00201918" w:rsidRPr="00201918" w14:paraId="7CC79C4B"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17F5976A"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43BE7627"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КОД</w:t>
            </w:r>
          </w:p>
        </w:tc>
      </w:tr>
      <w:tr w:rsidR="00201918" w:rsidRPr="00201918" w14:paraId="446FEEAA" w14:textId="77777777" w:rsidTr="00EB2DC8">
        <w:trPr>
          <w:trHeight w:val="20"/>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vAlign w:val="bottom"/>
            <w:hideMark/>
          </w:tcPr>
          <w:p w14:paraId="10C3D931" w14:textId="77777777" w:rsidR="00EB2DC8" w:rsidRPr="00201918" w:rsidRDefault="00EB2DC8" w:rsidP="00EB2DC8">
            <w:pPr>
              <w:spacing w:after="0" w:line="360" w:lineRule="auto"/>
              <w:rPr>
                <w:rFonts w:ascii="Times New Roman" w:eastAsia="Times New Roman" w:hAnsi="Times New Roman" w:cs="Times New Roman"/>
                <w:b/>
                <w:iCs/>
                <w:highlight w:val="yellow"/>
              </w:rPr>
            </w:pPr>
            <w:r w:rsidRPr="00201918">
              <w:rPr>
                <w:rFonts w:ascii="Times New Roman" w:eastAsia="Times New Roman" w:hAnsi="Times New Roman" w:cs="Times New Roman"/>
                <w:b/>
                <w:iCs/>
                <w:highlight w:val="yellow"/>
              </w:rPr>
              <w:t>Расстояние этапа 5 – 50 м.</w:t>
            </w:r>
          </w:p>
        </w:tc>
      </w:tr>
      <w:tr w:rsidR="00201918" w:rsidRPr="00201918" w14:paraId="3B553BEB" w14:textId="77777777" w:rsidTr="00EB2DC8">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523BCA3"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Этап 6</w:t>
            </w:r>
          </w:p>
        </w:tc>
        <w:tc>
          <w:tcPr>
            <w:tcW w:w="8794" w:type="dxa"/>
            <w:gridSpan w:val="7"/>
            <w:tcBorders>
              <w:top w:val="single" w:sz="4" w:space="0" w:color="auto"/>
              <w:left w:val="single" w:sz="4" w:space="0" w:color="auto"/>
              <w:bottom w:val="single" w:sz="4" w:space="0" w:color="auto"/>
              <w:right w:val="single" w:sz="4" w:space="0" w:color="auto"/>
            </w:tcBorders>
            <w:shd w:val="clear" w:color="auto" w:fill="BFBFBF"/>
            <w:vAlign w:val="bottom"/>
            <w:hideMark/>
          </w:tcPr>
          <w:p w14:paraId="17087AA1"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sz w:val="24"/>
                <w:szCs w:val="24"/>
              </w:rPr>
              <w:t>Переправа методом «вертикальный маятник»</w:t>
            </w:r>
          </w:p>
        </w:tc>
      </w:tr>
      <w:tr w:rsidR="00201918" w:rsidRPr="00201918" w14:paraId="4B952D77"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4FE88082"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Параметры</w:t>
            </w:r>
          </w:p>
        </w:tc>
        <w:tc>
          <w:tcPr>
            <w:tcW w:w="1562" w:type="dxa"/>
            <w:tcBorders>
              <w:top w:val="single" w:sz="4" w:space="0" w:color="auto"/>
              <w:left w:val="single" w:sz="4" w:space="0" w:color="auto"/>
              <w:bottom w:val="single" w:sz="4" w:space="0" w:color="auto"/>
              <w:right w:val="single" w:sz="4" w:space="0" w:color="auto"/>
            </w:tcBorders>
            <w:vAlign w:val="bottom"/>
            <w:hideMark/>
          </w:tcPr>
          <w:p w14:paraId="2596E8C6"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lang w:val="en-US"/>
              </w:rPr>
              <w:t>L</w:t>
            </w:r>
            <w:r w:rsidRPr="00201918">
              <w:rPr>
                <w:rFonts w:ascii="Times New Roman" w:eastAsia="Times New Roman" w:hAnsi="Times New Roman" w:cs="Times New Roman"/>
                <w:iCs/>
              </w:rPr>
              <w:t xml:space="preserve"> = 4 м.</w:t>
            </w:r>
          </w:p>
        </w:tc>
        <w:tc>
          <w:tcPr>
            <w:tcW w:w="6342" w:type="dxa"/>
            <w:gridSpan w:val="4"/>
            <w:tcBorders>
              <w:top w:val="single" w:sz="4" w:space="0" w:color="auto"/>
              <w:left w:val="single" w:sz="4" w:space="0" w:color="auto"/>
              <w:bottom w:val="single" w:sz="4" w:space="0" w:color="auto"/>
              <w:right w:val="single" w:sz="4" w:space="0" w:color="auto"/>
            </w:tcBorders>
            <w:vAlign w:val="bottom"/>
          </w:tcPr>
          <w:p w14:paraId="296CBCD6" w14:textId="77777777" w:rsidR="00EB2DC8" w:rsidRPr="00201918" w:rsidRDefault="00EB2DC8" w:rsidP="00EB2DC8">
            <w:pPr>
              <w:spacing w:after="0" w:line="240" w:lineRule="auto"/>
              <w:rPr>
                <w:rFonts w:ascii="Times New Roman" w:eastAsia="Times New Roman" w:hAnsi="Times New Roman" w:cs="Times New Roman"/>
                <w:iCs/>
              </w:rPr>
            </w:pPr>
          </w:p>
        </w:tc>
      </w:tr>
      <w:tr w:rsidR="00201918" w:rsidRPr="00201918" w14:paraId="72146E22" w14:textId="77777777" w:rsidTr="00EB2DC8">
        <w:trPr>
          <w:trHeight w:val="283"/>
        </w:trPr>
        <w:tc>
          <w:tcPr>
            <w:tcW w:w="2235" w:type="dxa"/>
            <w:gridSpan w:val="3"/>
            <w:vMerge w:val="restart"/>
            <w:tcBorders>
              <w:top w:val="single" w:sz="4" w:space="0" w:color="auto"/>
              <w:left w:val="single" w:sz="4" w:space="0" w:color="auto"/>
              <w:bottom w:val="single" w:sz="4" w:space="0" w:color="auto"/>
              <w:right w:val="single" w:sz="4" w:space="0" w:color="auto"/>
            </w:tcBorders>
            <w:hideMark/>
          </w:tcPr>
          <w:p w14:paraId="34FE1243"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Оборудование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120F5AA0"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Судейские перила</w:t>
            </w:r>
          </w:p>
        </w:tc>
      </w:tr>
      <w:tr w:rsidR="00201918" w:rsidRPr="00201918" w14:paraId="6298427F" w14:textId="77777777" w:rsidTr="00EB2DC8">
        <w:trPr>
          <w:trHeight w:val="27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D20F88"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59AA8D93"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ИС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7F0630F1"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ОЗ</w:t>
            </w:r>
          </w:p>
        </w:tc>
        <w:tc>
          <w:tcPr>
            <w:tcW w:w="5581" w:type="dxa"/>
            <w:gridSpan w:val="3"/>
            <w:tcBorders>
              <w:top w:val="single" w:sz="4" w:space="0" w:color="auto"/>
              <w:left w:val="single" w:sz="4" w:space="0" w:color="auto"/>
              <w:bottom w:val="single" w:sz="4" w:space="0" w:color="auto"/>
              <w:right w:val="single" w:sz="4" w:space="0" w:color="auto"/>
            </w:tcBorders>
            <w:vAlign w:val="bottom"/>
            <w:hideMark/>
          </w:tcPr>
          <w:p w14:paraId="2B908703"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КЛ</w:t>
            </w:r>
          </w:p>
        </w:tc>
      </w:tr>
      <w:tr w:rsidR="00201918" w:rsidRPr="00201918" w14:paraId="699C5250" w14:textId="77777777" w:rsidTr="00EB2DC8">
        <w:trPr>
          <w:trHeight w:val="1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63BFC20" w14:textId="77777777" w:rsidR="00EB2DC8" w:rsidRPr="00201918" w:rsidRDefault="00EB2DC8" w:rsidP="00EB2DC8">
            <w:pPr>
              <w:spacing w:after="0" w:line="240" w:lineRule="auto"/>
              <w:rPr>
                <w:rFonts w:ascii="Times New Roman" w:eastAsia="Times New Roman" w:hAnsi="Times New Roman" w:cs="Times New Roman"/>
                <w:b/>
                <w:iCs/>
              </w:rPr>
            </w:pPr>
          </w:p>
        </w:tc>
        <w:tc>
          <w:tcPr>
            <w:tcW w:w="1562" w:type="dxa"/>
            <w:tcBorders>
              <w:top w:val="single" w:sz="4" w:space="0" w:color="auto"/>
              <w:left w:val="single" w:sz="4" w:space="0" w:color="auto"/>
              <w:bottom w:val="single" w:sz="4" w:space="0" w:color="auto"/>
              <w:right w:val="single" w:sz="4" w:space="0" w:color="auto"/>
            </w:tcBorders>
            <w:vAlign w:val="bottom"/>
            <w:hideMark/>
          </w:tcPr>
          <w:p w14:paraId="46440003"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ЦС</w:t>
            </w:r>
          </w:p>
        </w:tc>
        <w:tc>
          <w:tcPr>
            <w:tcW w:w="761" w:type="dxa"/>
            <w:tcBorders>
              <w:top w:val="single" w:sz="4" w:space="0" w:color="auto"/>
              <w:left w:val="single" w:sz="4" w:space="0" w:color="auto"/>
              <w:bottom w:val="single" w:sz="4" w:space="0" w:color="auto"/>
              <w:right w:val="single" w:sz="4" w:space="0" w:color="auto"/>
            </w:tcBorders>
            <w:vAlign w:val="bottom"/>
            <w:hideMark/>
          </w:tcPr>
          <w:p w14:paraId="39C14942"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ОЗ</w:t>
            </w:r>
          </w:p>
        </w:tc>
        <w:tc>
          <w:tcPr>
            <w:tcW w:w="842" w:type="dxa"/>
            <w:gridSpan w:val="2"/>
            <w:tcBorders>
              <w:top w:val="single" w:sz="4" w:space="0" w:color="auto"/>
              <w:left w:val="single" w:sz="4" w:space="0" w:color="auto"/>
              <w:bottom w:val="single" w:sz="4" w:space="0" w:color="auto"/>
              <w:right w:val="single" w:sz="4" w:space="0" w:color="auto"/>
            </w:tcBorders>
            <w:vAlign w:val="bottom"/>
            <w:hideMark/>
          </w:tcPr>
          <w:p w14:paraId="47243E78"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КЛ</w:t>
            </w:r>
          </w:p>
        </w:tc>
        <w:tc>
          <w:tcPr>
            <w:tcW w:w="4739" w:type="dxa"/>
            <w:tcBorders>
              <w:top w:val="single" w:sz="4" w:space="0" w:color="auto"/>
              <w:left w:val="single" w:sz="4" w:space="0" w:color="auto"/>
              <w:bottom w:val="single" w:sz="4" w:space="0" w:color="auto"/>
              <w:right w:val="single" w:sz="4" w:space="0" w:color="auto"/>
            </w:tcBorders>
            <w:vAlign w:val="bottom"/>
          </w:tcPr>
          <w:p w14:paraId="547D6519" w14:textId="77777777" w:rsidR="00EB2DC8" w:rsidRPr="00201918" w:rsidRDefault="00EB2DC8" w:rsidP="00EB2DC8">
            <w:pPr>
              <w:spacing w:after="0" w:line="240" w:lineRule="auto"/>
              <w:rPr>
                <w:rFonts w:ascii="Times New Roman" w:eastAsia="Times New Roman" w:hAnsi="Times New Roman" w:cs="Times New Roman"/>
                <w:iCs/>
              </w:rPr>
            </w:pPr>
          </w:p>
        </w:tc>
      </w:tr>
      <w:tr w:rsidR="00201918" w:rsidRPr="00201918" w14:paraId="6EE223EB" w14:textId="77777777" w:rsidTr="00EB2DC8">
        <w:trPr>
          <w:trHeight w:val="218"/>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2D0EA5EC"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Действия</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260026ED"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 xml:space="preserve">7.15, </w:t>
            </w:r>
          </w:p>
        </w:tc>
      </w:tr>
      <w:tr w:rsidR="00201918" w:rsidRPr="00201918" w14:paraId="48D8F189" w14:textId="77777777" w:rsidTr="00EB2DC8">
        <w:trPr>
          <w:trHeight w:val="20"/>
        </w:trPr>
        <w:tc>
          <w:tcPr>
            <w:tcW w:w="2235" w:type="dxa"/>
            <w:gridSpan w:val="3"/>
            <w:tcBorders>
              <w:top w:val="single" w:sz="4" w:space="0" w:color="auto"/>
              <w:left w:val="single" w:sz="4" w:space="0" w:color="auto"/>
              <w:bottom w:val="single" w:sz="4" w:space="0" w:color="auto"/>
              <w:right w:val="single" w:sz="4" w:space="0" w:color="auto"/>
            </w:tcBorders>
            <w:vAlign w:val="bottom"/>
            <w:hideMark/>
          </w:tcPr>
          <w:p w14:paraId="7488D5B2" w14:textId="77777777" w:rsidR="00EB2DC8" w:rsidRPr="00201918" w:rsidRDefault="00EB2DC8" w:rsidP="00EB2DC8">
            <w:pPr>
              <w:spacing w:after="0" w:line="240" w:lineRule="auto"/>
              <w:rPr>
                <w:rFonts w:ascii="Times New Roman" w:eastAsia="Times New Roman" w:hAnsi="Times New Roman" w:cs="Times New Roman"/>
                <w:b/>
                <w:iCs/>
              </w:rPr>
            </w:pPr>
            <w:r w:rsidRPr="00201918">
              <w:rPr>
                <w:rFonts w:ascii="Times New Roman" w:eastAsia="Times New Roman" w:hAnsi="Times New Roman" w:cs="Times New Roman"/>
                <w:b/>
                <w:iCs/>
              </w:rPr>
              <w:t>Обратное движение</w:t>
            </w:r>
          </w:p>
        </w:tc>
        <w:tc>
          <w:tcPr>
            <w:tcW w:w="7904" w:type="dxa"/>
            <w:gridSpan w:val="5"/>
            <w:tcBorders>
              <w:top w:val="single" w:sz="4" w:space="0" w:color="auto"/>
              <w:left w:val="single" w:sz="4" w:space="0" w:color="auto"/>
              <w:bottom w:val="single" w:sz="4" w:space="0" w:color="auto"/>
              <w:right w:val="single" w:sz="4" w:space="0" w:color="auto"/>
            </w:tcBorders>
            <w:vAlign w:val="bottom"/>
            <w:hideMark/>
          </w:tcPr>
          <w:p w14:paraId="407AFA16" w14:textId="77777777" w:rsidR="00EB2DC8" w:rsidRPr="00201918" w:rsidRDefault="00EB2DC8" w:rsidP="00EB2DC8">
            <w:pPr>
              <w:spacing w:after="0" w:line="240" w:lineRule="auto"/>
              <w:rPr>
                <w:rFonts w:ascii="Times New Roman" w:eastAsia="Times New Roman" w:hAnsi="Times New Roman" w:cs="Times New Roman"/>
                <w:iCs/>
              </w:rPr>
            </w:pPr>
            <w:r w:rsidRPr="00201918">
              <w:rPr>
                <w:rFonts w:ascii="Times New Roman" w:eastAsia="Times New Roman" w:hAnsi="Times New Roman" w:cs="Times New Roman"/>
                <w:iCs/>
              </w:rPr>
              <w:t>КОД</w:t>
            </w:r>
          </w:p>
        </w:tc>
      </w:tr>
      <w:tr w:rsidR="00201918" w:rsidRPr="00201918" w14:paraId="18F7A54D" w14:textId="77777777" w:rsidTr="00EB2DC8">
        <w:trPr>
          <w:trHeight w:val="178"/>
        </w:trPr>
        <w:tc>
          <w:tcPr>
            <w:tcW w:w="10139" w:type="dxa"/>
            <w:gridSpan w:val="8"/>
            <w:tcBorders>
              <w:top w:val="single" w:sz="4" w:space="0" w:color="auto"/>
              <w:left w:val="single" w:sz="4" w:space="0" w:color="auto"/>
              <w:bottom w:val="single" w:sz="4" w:space="0" w:color="auto"/>
              <w:right w:val="single" w:sz="4" w:space="0" w:color="auto"/>
            </w:tcBorders>
            <w:shd w:val="clear" w:color="auto" w:fill="FFFF00"/>
            <w:hideMark/>
          </w:tcPr>
          <w:p w14:paraId="45B702EA"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Расстояние до финиша 100 м.</w:t>
            </w:r>
          </w:p>
        </w:tc>
      </w:tr>
      <w:tr w:rsidR="00201918" w:rsidRPr="00201918" w14:paraId="6A71DD21" w14:textId="77777777" w:rsidTr="00EB2DC8">
        <w:tc>
          <w:tcPr>
            <w:tcW w:w="223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F8D29BA" w14:textId="77777777" w:rsidR="00EB2DC8" w:rsidRPr="00201918" w:rsidRDefault="00EB2DC8" w:rsidP="00EB2DC8">
            <w:pPr>
              <w:spacing w:after="0" w:line="360" w:lineRule="auto"/>
              <w:rPr>
                <w:rFonts w:ascii="Times New Roman" w:eastAsia="Times New Roman" w:hAnsi="Times New Roman" w:cs="Times New Roman"/>
                <w:b/>
                <w:iCs/>
              </w:rPr>
            </w:pPr>
            <w:r w:rsidRPr="00201918">
              <w:rPr>
                <w:rFonts w:ascii="Times New Roman" w:eastAsia="Times New Roman" w:hAnsi="Times New Roman" w:cs="Times New Roman"/>
                <w:b/>
                <w:iCs/>
              </w:rPr>
              <w:t>Финиш</w:t>
            </w:r>
          </w:p>
        </w:tc>
        <w:tc>
          <w:tcPr>
            <w:tcW w:w="7904"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1586AB9A" w14:textId="77777777" w:rsidR="00EB2DC8" w:rsidRPr="00201918" w:rsidRDefault="00EB2DC8" w:rsidP="00EB2DC8">
            <w:pPr>
              <w:spacing w:after="0" w:line="360" w:lineRule="auto"/>
              <w:rPr>
                <w:rFonts w:ascii="Times New Roman" w:eastAsia="Times New Roman" w:hAnsi="Times New Roman" w:cs="Times New Roman"/>
                <w:iCs/>
              </w:rPr>
            </w:pPr>
            <w:r w:rsidRPr="00201918">
              <w:rPr>
                <w:rFonts w:ascii="Times New Roman" w:eastAsia="Times New Roman" w:hAnsi="Times New Roman" w:cs="Times New Roman"/>
                <w:iCs/>
              </w:rPr>
              <w:t xml:space="preserve">5.7.3, 5.7.5 </w:t>
            </w:r>
          </w:p>
        </w:tc>
      </w:tr>
    </w:tbl>
    <w:p w14:paraId="2D3D1EF2" w14:textId="77777777" w:rsidR="00EB2DC8" w:rsidRPr="00201918" w:rsidRDefault="00EB2DC8" w:rsidP="00EB2DC8">
      <w:pPr>
        <w:spacing w:after="200" w:line="276" w:lineRule="auto"/>
        <w:rPr>
          <w:rFonts w:ascii="Calibri" w:eastAsia="Calibri" w:hAnsi="Calibri" w:cs="Times New Roman"/>
        </w:rPr>
      </w:pPr>
    </w:p>
    <w:p w14:paraId="4F4E99B6" w14:textId="3676793C" w:rsidR="00D0333E" w:rsidRPr="00201918" w:rsidRDefault="00EB2DC8" w:rsidP="009019BB">
      <w:pPr>
        <w:tabs>
          <w:tab w:val="left" w:pos="5828"/>
        </w:tabs>
        <w:spacing w:after="200" w:line="276" w:lineRule="auto"/>
        <w:jc w:val="right"/>
        <w:rPr>
          <w:rFonts w:ascii="Calibri" w:eastAsia="Calibri" w:hAnsi="Calibri" w:cs="Times New Roman"/>
        </w:rPr>
      </w:pPr>
      <w:r w:rsidRPr="00201918">
        <w:rPr>
          <w:rFonts w:ascii="Calibri" w:eastAsia="Calibri" w:hAnsi="Calibri" w:cs="Times New Roman"/>
        </w:rPr>
        <w:t>Нач</w:t>
      </w:r>
      <w:r w:rsidR="009019BB" w:rsidRPr="00201918">
        <w:rPr>
          <w:rFonts w:ascii="Calibri" w:eastAsia="Calibri" w:hAnsi="Calibri" w:cs="Times New Roman"/>
        </w:rPr>
        <w:t>альник дистанции: Макаров Е. А.</w:t>
      </w:r>
    </w:p>
    <w:p w14:paraId="489E8F1D" w14:textId="5463A9B1" w:rsidR="00EB2DC8" w:rsidRPr="00201918" w:rsidRDefault="00EB2DC8" w:rsidP="00D0333E">
      <w:pPr>
        <w:pStyle w:val="a7"/>
        <w:contextualSpacing/>
        <w:jc w:val="center"/>
        <w:rPr>
          <w:b/>
          <w:sz w:val="28"/>
          <w:szCs w:val="28"/>
        </w:rPr>
      </w:pPr>
      <w:r w:rsidRPr="00201918">
        <w:rPr>
          <w:b/>
          <w:sz w:val="28"/>
          <w:szCs w:val="28"/>
        </w:rPr>
        <w:t>Общие условия</w:t>
      </w:r>
    </w:p>
    <w:p w14:paraId="05E52E98" w14:textId="77777777" w:rsidR="00EB2DC8" w:rsidRPr="00201918" w:rsidRDefault="00EB2DC8" w:rsidP="00EB2DC8">
      <w:pPr>
        <w:pStyle w:val="a7"/>
        <w:contextualSpacing/>
        <w:jc w:val="both"/>
        <w:rPr>
          <w:sz w:val="28"/>
          <w:szCs w:val="28"/>
        </w:rPr>
      </w:pPr>
      <w:r w:rsidRPr="00201918">
        <w:rPr>
          <w:sz w:val="28"/>
          <w:szCs w:val="28"/>
        </w:rPr>
        <w:t xml:space="preserve"> 1. Соревнования проводятся в соответствии с правилами вида спорта «Спортивный туризм», «Регламентом проведения соревнования по группе дисциплин «Дистанция - пешеходная» (2015 год, далее </w:t>
      </w:r>
      <w:r w:rsidR="00221263" w:rsidRPr="00201918">
        <w:rPr>
          <w:sz w:val="28"/>
          <w:szCs w:val="28"/>
        </w:rPr>
        <w:t xml:space="preserve">– </w:t>
      </w:r>
      <w:r w:rsidRPr="00201918">
        <w:rPr>
          <w:sz w:val="28"/>
          <w:szCs w:val="28"/>
        </w:rPr>
        <w:t>«Регламент»).</w:t>
      </w:r>
      <w:r w:rsidRPr="00201918">
        <w:t xml:space="preserve"> </w:t>
      </w:r>
      <w:bookmarkStart w:id="3" w:name="_Hlk517794339"/>
      <w:r w:rsidRPr="00201918">
        <w:rPr>
          <w:sz w:val="28"/>
          <w:szCs w:val="28"/>
        </w:rPr>
        <w:t>Список сокращений, используемых в данном Регламенте (</w:t>
      </w:r>
      <w:r w:rsidR="00221263" w:rsidRPr="00201918">
        <w:rPr>
          <w:sz w:val="28"/>
          <w:szCs w:val="28"/>
        </w:rPr>
        <w:t>П</w:t>
      </w:r>
      <w:r w:rsidRPr="00201918">
        <w:rPr>
          <w:sz w:val="28"/>
          <w:szCs w:val="28"/>
        </w:rPr>
        <w:t xml:space="preserve">риложение </w:t>
      </w:r>
      <w:r w:rsidR="00221263" w:rsidRPr="00201918">
        <w:rPr>
          <w:sz w:val="28"/>
          <w:szCs w:val="28"/>
        </w:rPr>
        <w:t>№</w:t>
      </w:r>
      <w:r w:rsidRPr="00201918">
        <w:rPr>
          <w:sz w:val="28"/>
          <w:szCs w:val="28"/>
        </w:rPr>
        <w:t>1</w:t>
      </w:r>
      <w:r w:rsidR="00556E95" w:rsidRPr="00201918">
        <w:rPr>
          <w:sz w:val="28"/>
          <w:szCs w:val="28"/>
        </w:rPr>
        <w:t>1</w:t>
      </w:r>
      <w:r w:rsidRPr="00201918">
        <w:rPr>
          <w:sz w:val="28"/>
          <w:szCs w:val="28"/>
        </w:rPr>
        <w:t>)</w:t>
      </w:r>
    </w:p>
    <w:p w14:paraId="443935A4" w14:textId="77777777" w:rsidR="00EB2DC8" w:rsidRPr="00201918" w:rsidRDefault="00EB2DC8" w:rsidP="00EB2DC8">
      <w:pPr>
        <w:pStyle w:val="a7"/>
        <w:contextualSpacing/>
        <w:jc w:val="both"/>
        <w:rPr>
          <w:sz w:val="28"/>
          <w:szCs w:val="28"/>
        </w:rPr>
      </w:pPr>
    </w:p>
    <w:bookmarkEnd w:id="3"/>
    <w:p w14:paraId="61CBA5CC" w14:textId="77777777" w:rsidR="00EB2DC8" w:rsidRPr="00201918" w:rsidRDefault="00EB2DC8" w:rsidP="00EB2DC8">
      <w:pPr>
        <w:pStyle w:val="a7"/>
        <w:contextualSpacing/>
        <w:jc w:val="both"/>
        <w:rPr>
          <w:sz w:val="28"/>
          <w:szCs w:val="28"/>
        </w:rPr>
      </w:pPr>
      <w:r w:rsidRPr="00201918">
        <w:rPr>
          <w:sz w:val="28"/>
          <w:szCs w:val="28"/>
        </w:rPr>
        <w:lastRenderedPageBreak/>
        <w:t>2. Уточнения, дополнения и отклонения от «Регламента» на данных соревнованиях оговариваются в «Общих условиях» и «Условиях соревнований в дисциплине», далее «Условиях». Ссылки даны на пункты «Регламента».</w:t>
      </w:r>
    </w:p>
    <w:p w14:paraId="5CA47F6A" w14:textId="77777777" w:rsidR="00EB2DC8" w:rsidRPr="00201918" w:rsidRDefault="00EB2DC8" w:rsidP="00EB2DC8">
      <w:pPr>
        <w:pStyle w:val="a7"/>
        <w:contextualSpacing/>
        <w:jc w:val="both"/>
        <w:rPr>
          <w:sz w:val="28"/>
          <w:szCs w:val="28"/>
        </w:rPr>
      </w:pPr>
    </w:p>
    <w:p w14:paraId="2DB8EC76" w14:textId="77777777" w:rsidR="00EB2DC8" w:rsidRPr="00201918" w:rsidRDefault="00EB2DC8" w:rsidP="00EB2DC8">
      <w:pPr>
        <w:pStyle w:val="a7"/>
        <w:contextualSpacing/>
        <w:jc w:val="both"/>
        <w:rPr>
          <w:sz w:val="28"/>
          <w:szCs w:val="28"/>
        </w:rPr>
      </w:pPr>
      <w:r w:rsidRPr="00201918">
        <w:rPr>
          <w:sz w:val="28"/>
          <w:szCs w:val="28"/>
        </w:rPr>
        <w:t xml:space="preserve">3. Соревнования проводятся по </w:t>
      </w:r>
      <w:proofErr w:type="spellStart"/>
      <w:r w:rsidRPr="00201918">
        <w:rPr>
          <w:sz w:val="28"/>
          <w:szCs w:val="28"/>
        </w:rPr>
        <w:t>бесштрафовой</w:t>
      </w:r>
      <w:proofErr w:type="spellEnd"/>
      <w:r w:rsidRPr="00201918">
        <w:rPr>
          <w:sz w:val="28"/>
          <w:szCs w:val="28"/>
        </w:rPr>
        <w:t xml:space="preserve"> системе оценки нарушений согласно п.6.2.</w:t>
      </w:r>
    </w:p>
    <w:p w14:paraId="2A543460" w14:textId="77777777" w:rsidR="00EB2DC8" w:rsidRPr="00201918" w:rsidRDefault="00EB2DC8" w:rsidP="00EB2DC8">
      <w:pPr>
        <w:pStyle w:val="a7"/>
        <w:contextualSpacing/>
        <w:jc w:val="both"/>
        <w:rPr>
          <w:sz w:val="28"/>
          <w:szCs w:val="28"/>
        </w:rPr>
      </w:pPr>
    </w:p>
    <w:p w14:paraId="7B6A019E" w14:textId="77777777" w:rsidR="00EB2DC8" w:rsidRPr="00201918" w:rsidRDefault="00EB2DC8" w:rsidP="00EB2DC8">
      <w:pPr>
        <w:pStyle w:val="a7"/>
        <w:contextualSpacing/>
        <w:jc w:val="both"/>
        <w:rPr>
          <w:sz w:val="28"/>
          <w:szCs w:val="28"/>
        </w:rPr>
      </w:pPr>
      <w:r w:rsidRPr="00201918">
        <w:rPr>
          <w:sz w:val="28"/>
          <w:szCs w:val="28"/>
        </w:rPr>
        <w:t>4. За 5 минут до старта группа проходит предстартовую проверку.</w:t>
      </w:r>
    </w:p>
    <w:p w14:paraId="2CCCF3D3" w14:textId="77777777" w:rsidR="00EB2DC8" w:rsidRPr="00201918" w:rsidRDefault="00EB2DC8" w:rsidP="00EB2DC8">
      <w:pPr>
        <w:pStyle w:val="a7"/>
        <w:contextualSpacing/>
        <w:jc w:val="both"/>
        <w:rPr>
          <w:sz w:val="28"/>
          <w:szCs w:val="28"/>
        </w:rPr>
      </w:pPr>
    </w:p>
    <w:p w14:paraId="4DB2AF02" w14:textId="77777777" w:rsidR="00EB2DC8" w:rsidRPr="00201918" w:rsidRDefault="00EB2DC8" w:rsidP="00EB2DC8">
      <w:pPr>
        <w:pStyle w:val="a7"/>
        <w:contextualSpacing/>
        <w:jc w:val="both"/>
        <w:rPr>
          <w:sz w:val="28"/>
          <w:szCs w:val="28"/>
        </w:rPr>
      </w:pPr>
      <w:r w:rsidRPr="00201918">
        <w:rPr>
          <w:sz w:val="28"/>
          <w:szCs w:val="28"/>
        </w:rPr>
        <w:t>5. На прохождение этапов (блоков этапов) устанавливается КВ, по истечении которого участник (связка, группа) прекращает работу на этапе (блоке этапов), получает снятие с этапа и двигается далее по дистанции.</w:t>
      </w:r>
    </w:p>
    <w:p w14:paraId="5AF0B2E5" w14:textId="77777777" w:rsidR="00EB2DC8" w:rsidRPr="00201918" w:rsidRDefault="00EB2DC8" w:rsidP="00EB2DC8">
      <w:pPr>
        <w:pStyle w:val="a7"/>
        <w:contextualSpacing/>
        <w:jc w:val="both"/>
        <w:rPr>
          <w:sz w:val="28"/>
          <w:szCs w:val="28"/>
        </w:rPr>
      </w:pPr>
    </w:p>
    <w:p w14:paraId="5F0BECDB" w14:textId="77777777" w:rsidR="00EB2DC8" w:rsidRPr="00201918" w:rsidRDefault="00EB2DC8" w:rsidP="00EB2DC8">
      <w:pPr>
        <w:pStyle w:val="a7"/>
        <w:contextualSpacing/>
        <w:jc w:val="both"/>
        <w:rPr>
          <w:sz w:val="28"/>
          <w:szCs w:val="28"/>
        </w:rPr>
      </w:pPr>
      <w:r w:rsidRPr="00201918">
        <w:rPr>
          <w:sz w:val="28"/>
          <w:szCs w:val="28"/>
        </w:rPr>
        <w:t>6. На прохождение дистанции устанавливается ОКВ, по истечении которого участник (связка, группа) прекращает работу на дистанции и получает снятие с дистанции.</w:t>
      </w:r>
    </w:p>
    <w:p w14:paraId="678A7C73" w14:textId="77777777" w:rsidR="00EB2DC8" w:rsidRPr="00201918" w:rsidRDefault="00EB2DC8" w:rsidP="00EB2DC8">
      <w:pPr>
        <w:pStyle w:val="a7"/>
        <w:contextualSpacing/>
        <w:jc w:val="both"/>
        <w:rPr>
          <w:sz w:val="28"/>
          <w:szCs w:val="28"/>
        </w:rPr>
      </w:pPr>
    </w:p>
    <w:p w14:paraId="46D54163" w14:textId="77777777" w:rsidR="00EB2DC8" w:rsidRPr="00201918" w:rsidRDefault="00EB2DC8" w:rsidP="00EB2DC8">
      <w:pPr>
        <w:pStyle w:val="a7"/>
        <w:contextualSpacing/>
        <w:jc w:val="both"/>
        <w:rPr>
          <w:sz w:val="28"/>
          <w:szCs w:val="28"/>
        </w:rPr>
      </w:pPr>
      <w:r w:rsidRPr="00201918">
        <w:rPr>
          <w:sz w:val="28"/>
          <w:szCs w:val="28"/>
        </w:rPr>
        <w:t>7. Этапы (блоки этапов) оборудованы РЗ. Все действия, связанные с выполнением ТП для прохождения этапа (блока этапов), допускается производить только в РЗ этого этапа (блока этапов). После покидания РЗ запрещена помощь команде.</w:t>
      </w:r>
    </w:p>
    <w:p w14:paraId="7E3A453C" w14:textId="77777777" w:rsidR="00EB2DC8" w:rsidRPr="00201918" w:rsidRDefault="00EB2DC8" w:rsidP="00EB2DC8">
      <w:pPr>
        <w:pStyle w:val="a7"/>
        <w:contextualSpacing/>
        <w:jc w:val="both"/>
        <w:rPr>
          <w:sz w:val="28"/>
          <w:szCs w:val="28"/>
        </w:rPr>
      </w:pPr>
    </w:p>
    <w:p w14:paraId="1C7EF992" w14:textId="77777777" w:rsidR="00EB2DC8" w:rsidRPr="00201918" w:rsidRDefault="00EB2DC8" w:rsidP="00EB2DC8">
      <w:pPr>
        <w:pStyle w:val="a7"/>
        <w:contextualSpacing/>
        <w:jc w:val="both"/>
        <w:rPr>
          <w:sz w:val="28"/>
          <w:szCs w:val="28"/>
        </w:rPr>
      </w:pPr>
      <w:r w:rsidRPr="00201918">
        <w:rPr>
          <w:sz w:val="28"/>
          <w:szCs w:val="28"/>
        </w:rPr>
        <w:t>8. Прохождение этапов групповое, вход в РЗ этапа после прибытия всех участников связки (группы), если в «Условиях» не оговорено иного (лидирование запрещено).</w:t>
      </w:r>
    </w:p>
    <w:p w14:paraId="4E3929BC" w14:textId="77777777" w:rsidR="00EB2DC8" w:rsidRPr="00201918" w:rsidRDefault="00EB2DC8" w:rsidP="00EB2DC8">
      <w:pPr>
        <w:pStyle w:val="a7"/>
        <w:contextualSpacing/>
        <w:jc w:val="both"/>
        <w:rPr>
          <w:sz w:val="28"/>
          <w:szCs w:val="28"/>
        </w:rPr>
      </w:pPr>
    </w:p>
    <w:p w14:paraId="0202E705" w14:textId="77777777" w:rsidR="00EB2DC8" w:rsidRPr="00201918" w:rsidRDefault="00EB2DC8" w:rsidP="00EB2DC8">
      <w:pPr>
        <w:pStyle w:val="a7"/>
        <w:contextualSpacing/>
        <w:jc w:val="both"/>
        <w:rPr>
          <w:sz w:val="28"/>
          <w:szCs w:val="28"/>
        </w:rPr>
      </w:pPr>
      <w:r w:rsidRPr="00201918">
        <w:rPr>
          <w:sz w:val="28"/>
          <w:szCs w:val="28"/>
        </w:rPr>
        <w:t>9. На всех этапах в коридоре движения может находиться не более одного участника, если иное не оговорено условиями этапа.</w:t>
      </w:r>
    </w:p>
    <w:p w14:paraId="44655680" w14:textId="77777777" w:rsidR="00EB2DC8" w:rsidRPr="00201918" w:rsidRDefault="00EB2DC8" w:rsidP="00EB2DC8">
      <w:pPr>
        <w:pStyle w:val="a7"/>
        <w:contextualSpacing/>
        <w:jc w:val="both"/>
        <w:rPr>
          <w:sz w:val="28"/>
          <w:szCs w:val="28"/>
        </w:rPr>
      </w:pPr>
    </w:p>
    <w:p w14:paraId="7EB4425E" w14:textId="77777777" w:rsidR="00EB2DC8" w:rsidRPr="00201918" w:rsidRDefault="00EB2DC8" w:rsidP="00EB2DC8">
      <w:pPr>
        <w:pStyle w:val="a7"/>
        <w:contextualSpacing/>
        <w:jc w:val="both"/>
        <w:rPr>
          <w:sz w:val="28"/>
          <w:szCs w:val="28"/>
        </w:rPr>
      </w:pPr>
      <w:r w:rsidRPr="00201918">
        <w:rPr>
          <w:sz w:val="28"/>
          <w:szCs w:val="28"/>
        </w:rPr>
        <w:t>10. Все судейские карабины являются неразъемными.</w:t>
      </w:r>
    </w:p>
    <w:p w14:paraId="64630722" w14:textId="77777777" w:rsidR="00EB2DC8" w:rsidRPr="00201918" w:rsidRDefault="00EB2DC8" w:rsidP="00EB2DC8">
      <w:pPr>
        <w:pStyle w:val="a7"/>
        <w:contextualSpacing/>
        <w:jc w:val="both"/>
        <w:rPr>
          <w:sz w:val="28"/>
          <w:szCs w:val="28"/>
        </w:rPr>
      </w:pPr>
    </w:p>
    <w:p w14:paraId="46158E46" w14:textId="77777777" w:rsidR="00EB2DC8" w:rsidRPr="00201918" w:rsidRDefault="00EB2DC8" w:rsidP="00EB2DC8">
      <w:pPr>
        <w:pStyle w:val="a7"/>
        <w:contextualSpacing/>
        <w:jc w:val="both"/>
        <w:rPr>
          <w:sz w:val="28"/>
          <w:szCs w:val="28"/>
        </w:rPr>
      </w:pPr>
      <w:r w:rsidRPr="00201918">
        <w:rPr>
          <w:sz w:val="28"/>
          <w:szCs w:val="28"/>
        </w:rPr>
        <w:t>11. Диаметр судейских опор не превышает 35 см.</w:t>
      </w:r>
    </w:p>
    <w:p w14:paraId="43FFF4FD" w14:textId="77777777" w:rsidR="00EB2DC8" w:rsidRPr="00201918" w:rsidRDefault="00EB2DC8" w:rsidP="00EB2DC8">
      <w:pPr>
        <w:pStyle w:val="a7"/>
        <w:contextualSpacing/>
        <w:jc w:val="both"/>
        <w:rPr>
          <w:sz w:val="28"/>
          <w:szCs w:val="28"/>
        </w:rPr>
      </w:pPr>
    </w:p>
    <w:p w14:paraId="4D66546B" w14:textId="77777777" w:rsidR="00EB2DC8" w:rsidRPr="00201918" w:rsidRDefault="00EB2DC8" w:rsidP="00EB2DC8">
      <w:pPr>
        <w:pStyle w:val="a7"/>
        <w:contextualSpacing/>
        <w:jc w:val="both"/>
        <w:rPr>
          <w:sz w:val="28"/>
          <w:szCs w:val="28"/>
        </w:rPr>
      </w:pPr>
      <w:r w:rsidRPr="00201918">
        <w:rPr>
          <w:sz w:val="28"/>
          <w:szCs w:val="28"/>
        </w:rPr>
        <w:t>12. По п.6.2.4 повторное прохождение этапа должен осуществить участник, допустивший нарушение, предусмотренное в таблице п.12.1 (участник, находящийся в ОЗ в момент нарушения). До окончания повтора этапа другие участники не могут входить в ОЗ этапа, на котором совершено нарушение.</w:t>
      </w:r>
    </w:p>
    <w:p w14:paraId="69C163C9" w14:textId="77777777" w:rsidR="00EB2DC8" w:rsidRPr="00201918" w:rsidRDefault="00EB2DC8" w:rsidP="00EB2DC8">
      <w:pPr>
        <w:pStyle w:val="a7"/>
        <w:contextualSpacing/>
        <w:jc w:val="both"/>
        <w:rPr>
          <w:sz w:val="28"/>
          <w:szCs w:val="28"/>
        </w:rPr>
      </w:pPr>
    </w:p>
    <w:p w14:paraId="3B1E0AD5" w14:textId="77777777" w:rsidR="00EB2DC8" w:rsidRPr="00201918" w:rsidRDefault="00EB2DC8" w:rsidP="00EB2DC8">
      <w:pPr>
        <w:pStyle w:val="a7"/>
        <w:contextualSpacing/>
        <w:jc w:val="both"/>
        <w:rPr>
          <w:sz w:val="28"/>
          <w:szCs w:val="28"/>
        </w:rPr>
      </w:pPr>
      <w:r w:rsidRPr="00201918">
        <w:rPr>
          <w:sz w:val="28"/>
          <w:szCs w:val="28"/>
        </w:rPr>
        <w:t xml:space="preserve">13. Командная страховка (сопровождение) должны организовываться из БЗ, кроме специально оговоренных случаев. По п.7.3.4 при выполнении страховки из РЗ, необорудованной ТО в БЗ, </w:t>
      </w:r>
      <w:proofErr w:type="spellStart"/>
      <w:r w:rsidRPr="00201918">
        <w:rPr>
          <w:sz w:val="28"/>
          <w:szCs w:val="28"/>
        </w:rPr>
        <w:t>самостраховка</w:t>
      </w:r>
      <w:proofErr w:type="spellEnd"/>
      <w:r w:rsidRPr="00201918">
        <w:rPr>
          <w:sz w:val="28"/>
          <w:szCs w:val="28"/>
        </w:rPr>
        <w:t xml:space="preserve"> страхующему участнику необязательна. В этом случае свободный конец страховочной веревки закрепляется в точку крепления к ИСС страхующего участника.</w:t>
      </w:r>
    </w:p>
    <w:p w14:paraId="0A926E0A" w14:textId="77777777" w:rsidR="00EB2DC8" w:rsidRPr="00201918" w:rsidRDefault="00EB2DC8" w:rsidP="00EB2DC8">
      <w:pPr>
        <w:pStyle w:val="a7"/>
        <w:contextualSpacing/>
        <w:jc w:val="both"/>
        <w:rPr>
          <w:sz w:val="28"/>
          <w:szCs w:val="28"/>
        </w:rPr>
      </w:pPr>
    </w:p>
    <w:p w14:paraId="2E943540" w14:textId="77777777" w:rsidR="00EB2DC8" w:rsidRPr="00201918" w:rsidRDefault="00EB2DC8" w:rsidP="00EB2DC8">
      <w:pPr>
        <w:pStyle w:val="a7"/>
        <w:contextualSpacing/>
        <w:jc w:val="both"/>
        <w:rPr>
          <w:sz w:val="28"/>
          <w:szCs w:val="28"/>
        </w:rPr>
      </w:pPr>
      <w:r w:rsidRPr="00201918">
        <w:rPr>
          <w:sz w:val="28"/>
          <w:szCs w:val="28"/>
        </w:rPr>
        <w:t>14. На блоках этапов разрешено осуществлять страховку (сопровождение) с ИС, ЦС, промежуточных ТО (в БЗ) только в том случае, если страховочная (сопровождающая) веревка проходит через все промежуточные ТО, идущие от страхующего участника до страхуемого, если в Условиях не оговорено иного.</w:t>
      </w:r>
    </w:p>
    <w:p w14:paraId="06CB93E6" w14:textId="77777777" w:rsidR="00EB2DC8" w:rsidRPr="00201918" w:rsidRDefault="00EB2DC8" w:rsidP="00EB2DC8">
      <w:pPr>
        <w:pStyle w:val="a7"/>
        <w:contextualSpacing/>
        <w:jc w:val="both"/>
        <w:rPr>
          <w:sz w:val="28"/>
          <w:szCs w:val="28"/>
        </w:rPr>
      </w:pPr>
    </w:p>
    <w:p w14:paraId="4AF58225" w14:textId="77777777" w:rsidR="00EB2DC8" w:rsidRPr="00201918" w:rsidRDefault="00EB2DC8" w:rsidP="00EB2DC8">
      <w:pPr>
        <w:pStyle w:val="a7"/>
        <w:contextualSpacing/>
        <w:jc w:val="both"/>
        <w:rPr>
          <w:sz w:val="28"/>
          <w:szCs w:val="28"/>
        </w:rPr>
      </w:pPr>
      <w:r w:rsidRPr="00201918">
        <w:rPr>
          <w:sz w:val="28"/>
          <w:szCs w:val="28"/>
        </w:rPr>
        <w:t>15. По п.7.8.4 одновременно с сопровождением участник не должен выполнять действия, связанные со страховкой.</w:t>
      </w:r>
    </w:p>
    <w:p w14:paraId="478EA9FF" w14:textId="77777777" w:rsidR="00EB2DC8" w:rsidRPr="00201918" w:rsidRDefault="00EB2DC8" w:rsidP="00EB2DC8">
      <w:pPr>
        <w:pStyle w:val="a7"/>
        <w:contextualSpacing/>
        <w:jc w:val="both"/>
        <w:rPr>
          <w:sz w:val="28"/>
          <w:szCs w:val="28"/>
        </w:rPr>
      </w:pPr>
    </w:p>
    <w:p w14:paraId="471C6C56" w14:textId="77777777" w:rsidR="00EB2DC8" w:rsidRPr="00201918" w:rsidRDefault="00EB2DC8" w:rsidP="00EB2DC8">
      <w:pPr>
        <w:pStyle w:val="a7"/>
        <w:contextualSpacing/>
        <w:jc w:val="both"/>
        <w:rPr>
          <w:sz w:val="28"/>
          <w:szCs w:val="28"/>
        </w:rPr>
      </w:pPr>
      <w:r w:rsidRPr="00201918">
        <w:rPr>
          <w:sz w:val="28"/>
          <w:szCs w:val="28"/>
        </w:rPr>
        <w:t>16. По п.7.10.8 На спуске с применением ФСУ при нахождении в ОЗ перильная верёвка должна удерживаться рукой, расположенной после ФСУ (регулирующей рукой)</w:t>
      </w:r>
    </w:p>
    <w:p w14:paraId="2874EAC6" w14:textId="77777777" w:rsidR="00EB2DC8" w:rsidRPr="00201918" w:rsidRDefault="00EB2DC8" w:rsidP="00EB2DC8">
      <w:pPr>
        <w:pStyle w:val="a7"/>
        <w:contextualSpacing/>
        <w:jc w:val="both"/>
        <w:rPr>
          <w:sz w:val="28"/>
          <w:szCs w:val="28"/>
        </w:rPr>
      </w:pPr>
    </w:p>
    <w:p w14:paraId="285F6501" w14:textId="77777777" w:rsidR="00EB2DC8" w:rsidRPr="00201918" w:rsidRDefault="00EB2DC8" w:rsidP="00EB2DC8">
      <w:pPr>
        <w:pStyle w:val="a7"/>
        <w:contextualSpacing/>
        <w:jc w:val="both"/>
        <w:rPr>
          <w:sz w:val="28"/>
          <w:szCs w:val="28"/>
        </w:rPr>
      </w:pPr>
      <w:r w:rsidRPr="00201918">
        <w:rPr>
          <w:sz w:val="28"/>
          <w:szCs w:val="28"/>
        </w:rPr>
        <w:t>17. По п.7.16.8 волочение верёвок по дистанции запрещено, кроме этапов (блоков этапов).</w:t>
      </w:r>
    </w:p>
    <w:p w14:paraId="6EB29E3E" w14:textId="77777777" w:rsidR="00EB2DC8" w:rsidRPr="00201918" w:rsidRDefault="00EB2DC8" w:rsidP="00EB2DC8">
      <w:pPr>
        <w:pStyle w:val="a7"/>
        <w:contextualSpacing/>
        <w:jc w:val="both"/>
        <w:rPr>
          <w:sz w:val="28"/>
          <w:szCs w:val="28"/>
        </w:rPr>
      </w:pPr>
    </w:p>
    <w:p w14:paraId="556DAA48" w14:textId="77777777" w:rsidR="00EB2DC8" w:rsidRPr="00201918" w:rsidRDefault="00EB2DC8" w:rsidP="00EB2DC8">
      <w:pPr>
        <w:pStyle w:val="a7"/>
        <w:contextualSpacing/>
        <w:jc w:val="both"/>
        <w:rPr>
          <w:sz w:val="28"/>
          <w:szCs w:val="28"/>
        </w:rPr>
      </w:pPr>
      <w:r w:rsidRPr="00201918">
        <w:rPr>
          <w:sz w:val="28"/>
          <w:szCs w:val="28"/>
        </w:rPr>
        <w:t>18. При снятии с этапа (блока этапов) участник (связка, группа) не имеет права проходить этап (блок этапов) второй раз.</w:t>
      </w:r>
    </w:p>
    <w:p w14:paraId="6B2A6C70" w14:textId="77777777" w:rsidR="00EB2DC8" w:rsidRPr="00201918" w:rsidRDefault="00EB2DC8" w:rsidP="00EB2DC8">
      <w:pPr>
        <w:pStyle w:val="a7"/>
        <w:contextualSpacing/>
        <w:jc w:val="both"/>
        <w:rPr>
          <w:sz w:val="28"/>
          <w:szCs w:val="28"/>
        </w:rPr>
      </w:pPr>
    </w:p>
    <w:p w14:paraId="558EEE2F" w14:textId="77777777" w:rsidR="00EB2DC8" w:rsidRPr="00201918" w:rsidRDefault="00EB2DC8" w:rsidP="00EB2DC8">
      <w:pPr>
        <w:pStyle w:val="a7"/>
        <w:contextualSpacing/>
        <w:jc w:val="both"/>
        <w:rPr>
          <w:sz w:val="28"/>
          <w:szCs w:val="28"/>
        </w:rPr>
      </w:pPr>
      <w:r w:rsidRPr="00201918">
        <w:rPr>
          <w:sz w:val="28"/>
          <w:szCs w:val="28"/>
        </w:rPr>
        <w:t>19. Снятие с блока этапов считается как снятие с одного этапа.</w:t>
      </w:r>
    </w:p>
    <w:p w14:paraId="675477AF" w14:textId="77777777" w:rsidR="00EB2DC8" w:rsidRPr="00201918" w:rsidRDefault="00EB2DC8" w:rsidP="00EB2DC8">
      <w:pPr>
        <w:pStyle w:val="a7"/>
        <w:contextualSpacing/>
        <w:jc w:val="both"/>
        <w:rPr>
          <w:sz w:val="28"/>
          <w:szCs w:val="28"/>
        </w:rPr>
      </w:pPr>
    </w:p>
    <w:p w14:paraId="2E806305" w14:textId="77777777" w:rsidR="00EB2DC8" w:rsidRPr="00201918" w:rsidRDefault="00EB2DC8" w:rsidP="00EB2DC8">
      <w:pPr>
        <w:pStyle w:val="a7"/>
        <w:contextualSpacing/>
        <w:jc w:val="both"/>
        <w:rPr>
          <w:sz w:val="28"/>
          <w:szCs w:val="28"/>
        </w:rPr>
      </w:pPr>
      <w:r w:rsidRPr="00201918">
        <w:rPr>
          <w:sz w:val="28"/>
          <w:szCs w:val="28"/>
        </w:rPr>
        <w:t>20. Участники (связки, группы), уложившиеся в ОКВ, но имеющие снятия с этапов, занимают места после участников (связок, групп), прошедших дистанцию в ОКВ без снятий. При этом более высокое место занимают участники (связки, группы), имеющие меньшее количество снятий этапов, а при равном количестве снятий с этапов более высокое место занимает участник (связка, группа) с меньшим временем прохождения дистанции.</w:t>
      </w:r>
    </w:p>
    <w:p w14:paraId="0E63869E" w14:textId="77777777" w:rsidR="00EB2DC8" w:rsidRPr="00201918" w:rsidRDefault="00EB2DC8" w:rsidP="00EB2DC8">
      <w:pPr>
        <w:pStyle w:val="a7"/>
        <w:contextualSpacing/>
        <w:jc w:val="both"/>
        <w:rPr>
          <w:sz w:val="28"/>
          <w:szCs w:val="28"/>
        </w:rPr>
      </w:pPr>
    </w:p>
    <w:p w14:paraId="1B302009" w14:textId="77777777" w:rsidR="00EB2DC8" w:rsidRPr="00201918" w:rsidRDefault="00EB2DC8" w:rsidP="00EB2DC8">
      <w:pPr>
        <w:pStyle w:val="a7"/>
        <w:ind w:firstLine="567"/>
        <w:contextualSpacing/>
        <w:jc w:val="both"/>
        <w:rPr>
          <w:sz w:val="28"/>
          <w:szCs w:val="28"/>
        </w:rPr>
      </w:pPr>
      <w:r w:rsidRPr="00201918">
        <w:rPr>
          <w:sz w:val="28"/>
          <w:szCs w:val="28"/>
        </w:rPr>
        <w:t>По потере снаряжения (судья останавливает участников, и группа обязана вернутся без нарушений техники безопасности за подбором своего снаряжения, в случае невозможности безопасного подбора снаряжения или заметившего после прохождения группой этапа (блока этапов), а также не компетентного поведения участников (руководителей) команд, (маты, грубые слова, споры с судьей), команда получает за каждый случай (единицу снаряжения) 1 балл штрафа. 1 штраф равняется 30 секундам.</w:t>
      </w:r>
    </w:p>
    <w:p w14:paraId="2049BB6F" w14:textId="77777777" w:rsidR="00EB2DC8" w:rsidRPr="00201918" w:rsidRDefault="00EB2DC8" w:rsidP="00EB2DC8">
      <w:pPr>
        <w:pStyle w:val="a7"/>
        <w:contextualSpacing/>
        <w:jc w:val="both"/>
        <w:rPr>
          <w:b/>
          <w:sz w:val="28"/>
          <w:szCs w:val="28"/>
        </w:rPr>
      </w:pPr>
    </w:p>
    <w:p w14:paraId="47A853B6" w14:textId="77777777" w:rsidR="00EB2DC8" w:rsidRPr="00201918" w:rsidRDefault="00EB2DC8" w:rsidP="00EB2DC8">
      <w:pPr>
        <w:pStyle w:val="a7"/>
        <w:contextualSpacing/>
        <w:jc w:val="both"/>
        <w:rPr>
          <w:b/>
          <w:sz w:val="28"/>
          <w:szCs w:val="28"/>
        </w:rPr>
      </w:pPr>
      <w:r w:rsidRPr="00201918">
        <w:rPr>
          <w:b/>
          <w:sz w:val="28"/>
          <w:szCs w:val="28"/>
        </w:rPr>
        <w:t>Все споры и протесты подаются главному судье соревнований, не позднее одного часа после закрытия дистанции.</w:t>
      </w:r>
    </w:p>
    <w:p w14:paraId="1FA04469" w14:textId="77777777" w:rsidR="00EB2DC8" w:rsidRPr="00201918" w:rsidRDefault="00EB2DC8" w:rsidP="00EB2DC8">
      <w:pPr>
        <w:pStyle w:val="a7"/>
        <w:contextualSpacing/>
        <w:jc w:val="both"/>
        <w:rPr>
          <w:sz w:val="28"/>
          <w:szCs w:val="28"/>
        </w:rPr>
      </w:pPr>
    </w:p>
    <w:p w14:paraId="138013F5" w14:textId="7BCDE603" w:rsidR="00EB2DC8" w:rsidRPr="00201918" w:rsidRDefault="00D0333E" w:rsidP="00D0333E">
      <w:pPr>
        <w:pStyle w:val="a7"/>
        <w:contextualSpacing/>
        <w:jc w:val="center"/>
        <w:rPr>
          <w:b/>
          <w:sz w:val="28"/>
          <w:szCs w:val="28"/>
        </w:rPr>
      </w:pPr>
      <w:r w:rsidRPr="00201918">
        <w:rPr>
          <w:b/>
          <w:sz w:val="28"/>
          <w:szCs w:val="28"/>
        </w:rPr>
        <w:t>Дополнительная информация</w:t>
      </w:r>
    </w:p>
    <w:p w14:paraId="338A5F7E" w14:textId="77777777" w:rsidR="00EB2DC8" w:rsidRPr="00201918" w:rsidRDefault="00EB2DC8" w:rsidP="00EB2DC8">
      <w:pPr>
        <w:pStyle w:val="a7"/>
        <w:contextualSpacing/>
        <w:jc w:val="both"/>
        <w:rPr>
          <w:sz w:val="28"/>
          <w:szCs w:val="28"/>
        </w:rPr>
      </w:pPr>
      <w:r w:rsidRPr="00201918">
        <w:rPr>
          <w:sz w:val="28"/>
          <w:szCs w:val="28"/>
        </w:rPr>
        <w:t>1. Состав группы: для I этапа - 4 участника, для II этапа - 6 участников.</w:t>
      </w:r>
    </w:p>
    <w:p w14:paraId="5E7E352C" w14:textId="77777777" w:rsidR="00EB2DC8" w:rsidRPr="00201918" w:rsidRDefault="00EB2DC8" w:rsidP="00EB2DC8">
      <w:pPr>
        <w:pStyle w:val="a7"/>
        <w:contextualSpacing/>
        <w:jc w:val="both"/>
        <w:rPr>
          <w:sz w:val="28"/>
          <w:szCs w:val="28"/>
        </w:rPr>
      </w:pPr>
    </w:p>
    <w:p w14:paraId="2ACAAF01" w14:textId="77777777" w:rsidR="00EB2DC8" w:rsidRPr="00201918" w:rsidRDefault="00EB2DC8" w:rsidP="00EB2DC8">
      <w:pPr>
        <w:pStyle w:val="a7"/>
        <w:contextualSpacing/>
        <w:jc w:val="both"/>
        <w:rPr>
          <w:sz w:val="28"/>
          <w:szCs w:val="28"/>
        </w:rPr>
      </w:pPr>
      <w:r w:rsidRPr="00201918">
        <w:rPr>
          <w:sz w:val="28"/>
          <w:szCs w:val="28"/>
        </w:rPr>
        <w:t>2. Просмотр и показ дистанции будет организован за пол часа до старта дистанции пешеходная группа 2 класса.</w:t>
      </w:r>
    </w:p>
    <w:p w14:paraId="3CA880EC" w14:textId="77777777" w:rsidR="00EB2DC8" w:rsidRPr="00201918" w:rsidRDefault="00EB2DC8" w:rsidP="00EB2DC8">
      <w:pPr>
        <w:pStyle w:val="a7"/>
        <w:contextualSpacing/>
        <w:jc w:val="both"/>
        <w:rPr>
          <w:sz w:val="28"/>
          <w:szCs w:val="28"/>
        </w:rPr>
      </w:pPr>
    </w:p>
    <w:p w14:paraId="2766A31F" w14:textId="1189A913" w:rsidR="00EB2DC8" w:rsidRPr="00201918" w:rsidRDefault="00EB2DC8" w:rsidP="00EB2DC8">
      <w:pPr>
        <w:pStyle w:val="a7"/>
        <w:contextualSpacing/>
        <w:jc w:val="both"/>
        <w:rPr>
          <w:sz w:val="28"/>
          <w:szCs w:val="28"/>
        </w:rPr>
      </w:pPr>
      <w:r w:rsidRPr="00201918">
        <w:rPr>
          <w:sz w:val="28"/>
          <w:szCs w:val="28"/>
        </w:rPr>
        <w:t xml:space="preserve">3. </w:t>
      </w:r>
      <w:r w:rsidR="00801C98" w:rsidRPr="00201918">
        <w:rPr>
          <w:sz w:val="28"/>
          <w:szCs w:val="28"/>
        </w:rPr>
        <w:t>О времени и месте проведения дополнительной тренировки будет сообщено дополнительно</w:t>
      </w:r>
      <w:r w:rsidRPr="00201918">
        <w:rPr>
          <w:sz w:val="28"/>
          <w:szCs w:val="28"/>
        </w:rPr>
        <w:t>.</w:t>
      </w:r>
    </w:p>
    <w:p w14:paraId="278C9762" w14:textId="77777777" w:rsidR="00EB2DC8" w:rsidRPr="00201918" w:rsidRDefault="00EB2DC8" w:rsidP="00EB2DC8">
      <w:pPr>
        <w:pStyle w:val="a7"/>
        <w:contextualSpacing/>
        <w:jc w:val="both"/>
        <w:rPr>
          <w:sz w:val="28"/>
          <w:szCs w:val="28"/>
        </w:rPr>
      </w:pPr>
    </w:p>
    <w:p w14:paraId="57984A24" w14:textId="77777777" w:rsidR="00EB2DC8" w:rsidRPr="00201918" w:rsidRDefault="00EB2DC8" w:rsidP="00EB2DC8">
      <w:pPr>
        <w:pStyle w:val="a7"/>
        <w:contextualSpacing/>
        <w:jc w:val="both"/>
        <w:rPr>
          <w:sz w:val="28"/>
          <w:szCs w:val="28"/>
        </w:rPr>
      </w:pPr>
      <w:r w:rsidRPr="00201918">
        <w:rPr>
          <w:sz w:val="28"/>
          <w:szCs w:val="28"/>
        </w:rPr>
        <w:t xml:space="preserve">4. Дистанция открытая – представители, тренеры и болельщики команд могут наблюдать, подсказывать и направлять команду проходящую дистанцию, при условии обеспечения порядка, не создавая помех для судей и участников других </w:t>
      </w:r>
      <w:r w:rsidRPr="00201918">
        <w:rPr>
          <w:sz w:val="28"/>
          <w:szCs w:val="28"/>
        </w:rPr>
        <w:lastRenderedPageBreak/>
        <w:t>команд (в противном случае команда может быть снята с дистанции по решению ГСК).</w:t>
      </w:r>
    </w:p>
    <w:p w14:paraId="0861221F" w14:textId="77777777" w:rsidR="00EB2DC8" w:rsidRPr="00201918" w:rsidRDefault="00EB2DC8" w:rsidP="00EB2DC8">
      <w:pPr>
        <w:pStyle w:val="a7"/>
        <w:contextualSpacing/>
        <w:jc w:val="both"/>
        <w:rPr>
          <w:sz w:val="28"/>
          <w:szCs w:val="28"/>
        </w:rPr>
      </w:pPr>
    </w:p>
    <w:p w14:paraId="1166A6FA" w14:textId="77777777" w:rsidR="00EB2DC8" w:rsidRPr="00201918" w:rsidRDefault="00EB2DC8" w:rsidP="00EB2DC8">
      <w:pPr>
        <w:pStyle w:val="a7"/>
        <w:contextualSpacing/>
        <w:jc w:val="both"/>
        <w:rPr>
          <w:sz w:val="28"/>
          <w:szCs w:val="28"/>
        </w:rPr>
      </w:pPr>
      <w:r w:rsidRPr="00201918">
        <w:rPr>
          <w:sz w:val="28"/>
          <w:szCs w:val="28"/>
        </w:rPr>
        <w:t>5. Судейство дистанции осуществляется по принципу «Стоп – ошибка, исправить», двукратное невыполнения требований судьи ведет к снятию с этапа (блока этапов).</w:t>
      </w:r>
    </w:p>
    <w:p w14:paraId="2A2082A3" w14:textId="77777777" w:rsidR="00EB2DC8" w:rsidRPr="00201918" w:rsidRDefault="00EB2DC8" w:rsidP="00EB2DC8">
      <w:pPr>
        <w:pStyle w:val="a7"/>
        <w:contextualSpacing/>
        <w:jc w:val="both"/>
        <w:rPr>
          <w:sz w:val="28"/>
          <w:szCs w:val="28"/>
        </w:rPr>
      </w:pPr>
    </w:p>
    <w:p w14:paraId="3C407B6F" w14:textId="77777777" w:rsidR="00EB2DC8" w:rsidRPr="00201918" w:rsidRDefault="00EB2DC8" w:rsidP="00EB2DC8">
      <w:pPr>
        <w:pStyle w:val="a7"/>
        <w:contextualSpacing/>
        <w:jc w:val="both"/>
        <w:rPr>
          <w:sz w:val="28"/>
          <w:szCs w:val="28"/>
        </w:rPr>
      </w:pPr>
      <w:r w:rsidRPr="00201918">
        <w:rPr>
          <w:sz w:val="28"/>
          <w:szCs w:val="28"/>
        </w:rPr>
        <w:t>6. Контрольное время на этапы будет объявлено на заседании судейской коллегии с представителями команд накануне дня соревнований.</w:t>
      </w:r>
    </w:p>
    <w:p w14:paraId="10CC3176" w14:textId="77777777" w:rsidR="00EB2DC8" w:rsidRPr="00201918" w:rsidRDefault="00EB2DC8" w:rsidP="00EB2DC8">
      <w:pPr>
        <w:pStyle w:val="a7"/>
        <w:contextualSpacing/>
        <w:jc w:val="both"/>
        <w:rPr>
          <w:sz w:val="28"/>
          <w:szCs w:val="28"/>
        </w:rPr>
      </w:pPr>
    </w:p>
    <w:p w14:paraId="04923112" w14:textId="77777777" w:rsidR="00EB2DC8" w:rsidRPr="00201918" w:rsidRDefault="00EB2DC8" w:rsidP="00EB2DC8">
      <w:pPr>
        <w:pStyle w:val="a7"/>
        <w:contextualSpacing/>
        <w:jc w:val="both"/>
        <w:rPr>
          <w:sz w:val="28"/>
          <w:szCs w:val="28"/>
        </w:rPr>
      </w:pPr>
      <w:r w:rsidRPr="00201918">
        <w:rPr>
          <w:sz w:val="28"/>
          <w:szCs w:val="28"/>
        </w:rPr>
        <w:t>7. Представителям команд и болельщикам категорически запрещается пересекать маркировку «коридора» дистанции и этапов, находиться в их зоне во время проведения стартов соревнований.</w:t>
      </w:r>
    </w:p>
    <w:p w14:paraId="777131AA" w14:textId="77777777" w:rsidR="00EB2DC8" w:rsidRPr="00201918" w:rsidRDefault="00EB2DC8" w:rsidP="00EB2DC8">
      <w:pPr>
        <w:pStyle w:val="a7"/>
        <w:contextualSpacing/>
        <w:jc w:val="both"/>
        <w:rPr>
          <w:sz w:val="28"/>
          <w:szCs w:val="28"/>
        </w:rPr>
      </w:pPr>
    </w:p>
    <w:p w14:paraId="4C8B3474" w14:textId="77777777" w:rsidR="00EB2DC8" w:rsidRPr="00201918" w:rsidRDefault="00EB2DC8" w:rsidP="00EB2DC8">
      <w:pPr>
        <w:pStyle w:val="a7"/>
        <w:contextualSpacing/>
        <w:jc w:val="both"/>
        <w:rPr>
          <w:sz w:val="28"/>
          <w:szCs w:val="28"/>
        </w:rPr>
      </w:pPr>
      <w:r w:rsidRPr="00201918">
        <w:rPr>
          <w:sz w:val="28"/>
          <w:szCs w:val="28"/>
        </w:rPr>
        <w:t>8. Протесты принимаются в течение одного часа после опубликования предварительных результатов соревнований в письменном виде в секретариат ГСК.</w:t>
      </w:r>
    </w:p>
    <w:p w14:paraId="13681CFC" w14:textId="77777777" w:rsidR="00EB2DC8" w:rsidRPr="00201918" w:rsidRDefault="00EB2DC8" w:rsidP="00EB2DC8">
      <w:pPr>
        <w:pStyle w:val="a7"/>
        <w:contextualSpacing/>
        <w:jc w:val="both"/>
        <w:rPr>
          <w:sz w:val="28"/>
          <w:szCs w:val="28"/>
        </w:rPr>
      </w:pPr>
    </w:p>
    <w:p w14:paraId="1C2CB708" w14:textId="77777777" w:rsidR="00EB2DC8" w:rsidRPr="00201918" w:rsidRDefault="00EB2DC8" w:rsidP="00EB2DC8">
      <w:pPr>
        <w:pStyle w:val="a7"/>
        <w:contextualSpacing/>
        <w:jc w:val="both"/>
        <w:rPr>
          <w:b/>
          <w:sz w:val="28"/>
          <w:szCs w:val="28"/>
        </w:rPr>
      </w:pPr>
      <w:r w:rsidRPr="00201918">
        <w:rPr>
          <w:b/>
          <w:sz w:val="28"/>
          <w:szCs w:val="28"/>
          <w:u w:val="single"/>
        </w:rPr>
        <w:t>2-й этап</w:t>
      </w:r>
      <w:r w:rsidRPr="00201918">
        <w:rPr>
          <w:b/>
          <w:sz w:val="28"/>
          <w:szCs w:val="28"/>
        </w:rPr>
        <w:t>: - КТМ (Контрольный туристский маршрут).</w:t>
      </w:r>
    </w:p>
    <w:p w14:paraId="7A766C51" w14:textId="77777777" w:rsidR="00EB2DC8" w:rsidRPr="00201918" w:rsidRDefault="00EB2DC8" w:rsidP="00EB2DC8">
      <w:pPr>
        <w:pStyle w:val="a7"/>
        <w:contextualSpacing/>
        <w:jc w:val="both"/>
        <w:rPr>
          <w:sz w:val="28"/>
          <w:szCs w:val="28"/>
        </w:rPr>
      </w:pPr>
    </w:p>
    <w:p w14:paraId="2C266B65" w14:textId="77777777" w:rsidR="00EB2DC8" w:rsidRPr="00201918" w:rsidRDefault="00EB2DC8" w:rsidP="00EB2DC8">
      <w:pPr>
        <w:pStyle w:val="a7"/>
        <w:contextualSpacing/>
        <w:jc w:val="both"/>
        <w:rPr>
          <w:sz w:val="28"/>
          <w:szCs w:val="28"/>
        </w:rPr>
      </w:pPr>
      <w:r w:rsidRPr="00201918">
        <w:rPr>
          <w:sz w:val="28"/>
          <w:szCs w:val="28"/>
        </w:rPr>
        <w:t xml:space="preserve">По завершению дистанции, </w:t>
      </w:r>
      <w:r w:rsidR="00221263" w:rsidRPr="00201918">
        <w:rPr>
          <w:sz w:val="28"/>
          <w:szCs w:val="28"/>
        </w:rPr>
        <w:t xml:space="preserve">команды </w:t>
      </w:r>
      <w:r w:rsidRPr="00201918">
        <w:rPr>
          <w:sz w:val="28"/>
          <w:szCs w:val="28"/>
        </w:rPr>
        <w:t xml:space="preserve">финишируют и к ним присоединяются </w:t>
      </w:r>
      <w:r w:rsidR="00221263" w:rsidRPr="00201918">
        <w:rPr>
          <w:sz w:val="28"/>
          <w:szCs w:val="28"/>
        </w:rPr>
        <w:t xml:space="preserve">по </w:t>
      </w:r>
      <w:r w:rsidRPr="00201918">
        <w:rPr>
          <w:sz w:val="28"/>
          <w:szCs w:val="28"/>
        </w:rPr>
        <w:t>2 участника, которые заблаговременно (до прибытия участников с тур</w:t>
      </w:r>
      <w:r w:rsidR="00221263" w:rsidRPr="00201918">
        <w:rPr>
          <w:sz w:val="28"/>
          <w:szCs w:val="28"/>
        </w:rPr>
        <w:t xml:space="preserve">истской </w:t>
      </w:r>
      <w:r w:rsidRPr="00201918">
        <w:rPr>
          <w:sz w:val="28"/>
          <w:szCs w:val="28"/>
        </w:rPr>
        <w:t>полосы) проводят с судьями процедуру проверки обязательного снаряжения личного и командного.</w:t>
      </w:r>
    </w:p>
    <w:p w14:paraId="58F2C0DB" w14:textId="77777777" w:rsidR="00EB2DC8" w:rsidRPr="00201918" w:rsidRDefault="00EB2DC8" w:rsidP="00EB2DC8">
      <w:pPr>
        <w:pStyle w:val="a7"/>
        <w:contextualSpacing/>
        <w:jc w:val="both"/>
        <w:rPr>
          <w:sz w:val="28"/>
          <w:szCs w:val="28"/>
        </w:rPr>
      </w:pPr>
    </w:p>
    <w:p w14:paraId="1706E3DD" w14:textId="77777777" w:rsidR="0059638F" w:rsidRPr="00201918" w:rsidRDefault="00EB2DC8" w:rsidP="00EB2DC8">
      <w:pPr>
        <w:pStyle w:val="a7"/>
        <w:contextualSpacing/>
        <w:jc w:val="both"/>
        <w:rPr>
          <w:sz w:val="28"/>
          <w:szCs w:val="28"/>
        </w:rPr>
      </w:pPr>
      <w:r w:rsidRPr="00201918">
        <w:rPr>
          <w:sz w:val="28"/>
          <w:szCs w:val="28"/>
        </w:rPr>
        <w:t xml:space="preserve">После финиша 1 этапа участникам дается 15 минут на подготовку ко </w:t>
      </w:r>
      <w:r w:rsidR="00221263" w:rsidRPr="00201918">
        <w:rPr>
          <w:sz w:val="28"/>
          <w:szCs w:val="28"/>
        </w:rPr>
        <w:t>2-ом</w:t>
      </w:r>
      <w:r w:rsidRPr="00201918">
        <w:rPr>
          <w:sz w:val="28"/>
          <w:szCs w:val="28"/>
        </w:rPr>
        <w:t>у этапу. Далее дается старт по секундомеру вне зависимости от готовности команд.</w:t>
      </w:r>
    </w:p>
    <w:p w14:paraId="76C633C0" w14:textId="77777777" w:rsidR="0059638F" w:rsidRPr="00201918" w:rsidRDefault="0059638F" w:rsidP="00EB2DC8">
      <w:pPr>
        <w:pStyle w:val="a7"/>
        <w:contextualSpacing/>
        <w:jc w:val="both"/>
        <w:rPr>
          <w:sz w:val="28"/>
          <w:szCs w:val="28"/>
        </w:rPr>
      </w:pPr>
    </w:p>
    <w:p w14:paraId="09663D26" w14:textId="4CE6F5FB" w:rsidR="00EB2DC8" w:rsidRPr="00201918" w:rsidRDefault="00EB2DC8" w:rsidP="00EB2DC8">
      <w:pPr>
        <w:pStyle w:val="a7"/>
        <w:contextualSpacing/>
        <w:jc w:val="both"/>
        <w:rPr>
          <w:sz w:val="28"/>
          <w:szCs w:val="28"/>
        </w:rPr>
      </w:pPr>
      <w:r w:rsidRPr="00201918">
        <w:rPr>
          <w:sz w:val="28"/>
          <w:szCs w:val="28"/>
        </w:rPr>
        <w:t>Старт дается отдельно каждой команде по марк</w:t>
      </w:r>
      <w:r w:rsidR="0059638F" w:rsidRPr="00201918">
        <w:rPr>
          <w:sz w:val="28"/>
          <w:szCs w:val="28"/>
        </w:rPr>
        <w:t xml:space="preserve">ированной трассе (протяженность </w:t>
      </w:r>
      <w:r w:rsidRPr="00201918">
        <w:rPr>
          <w:sz w:val="28"/>
          <w:szCs w:val="28"/>
        </w:rPr>
        <w:t>трассы 1300-2200 м., трасса круговая). Каждой команде выдается карта и отмеченный маршрут, при движении по которому будут установлены 2-4 «КП» по ориентированию (место нахождения КП наносится на карту), участникам будет необходимо по пути следования отметить на карте координаты нахождения КП. За каждые 5мм отклонения от КП участникам дается штраф 1 балл.</w:t>
      </w:r>
    </w:p>
    <w:p w14:paraId="3244A13D" w14:textId="77777777" w:rsidR="00EB2DC8" w:rsidRPr="00201918" w:rsidRDefault="00EB2DC8" w:rsidP="00EB2DC8">
      <w:pPr>
        <w:pStyle w:val="a7"/>
        <w:contextualSpacing/>
        <w:jc w:val="both"/>
        <w:rPr>
          <w:sz w:val="28"/>
          <w:szCs w:val="28"/>
        </w:rPr>
      </w:pPr>
    </w:p>
    <w:p w14:paraId="0DEA711D" w14:textId="77777777" w:rsidR="00EB2DC8" w:rsidRPr="00201918" w:rsidRDefault="00EB2DC8" w:rsidP="00EB2DC8">
      <w:pPr>
        <w:pStyle w:val="a7"/>
        <w:contextualSpacing/>
        <w:jc w:val="both"/>
        <w:rPr>
          <w:sz w:val="28"/>
          <w:szCs w:val="28"/>
        </w:rPr>
      </w:pPr>
      <w:r w:rsidRPr="00201918">
        <w:rPr>
          <w:sz w:val="28"/>
          <w:szCs w:val="28"/>
        </w:rPr>
        <w:t>Все участники группы движутся с контрольным грузом в рюкзаках.</w:t>
      </w:r>
    </w:p>
    <w:p w14:paraId="760211BD" w14:textId="77777777" w:rsidR="00EB2DC8" w:rsidRPr="00201918" w:rsidRDefault="00EB2DC8" w:rsidP="00EB2DC8">
      <w:pPr>
        <w:pStyle w:val="a7"/>
        <w:contextualSpacing/>
        <w:jc w:val="center"/>
        <w:rPr>
          <w:sz w:val="28"/>
          <w:szCs w:val="28"/>
        </w:rPr>
      </w:pPr>
      <w:r w:rsidRPr="00201918">
        <w:rPr>
          <w:sz w:val="28"/>
          <w:szCs w:val="28"/>
        </w:rPr>
        <w:t>В качестве груза обязательны:</w:t>
      </w:r>
    </w:p>
    <w:p w14:paraId="486F864E" w14:textId="77777777" w:rsidR="00EB2DC8" w:rsidRPr="00201918" w:rsidRDefault="00EB2DC8" w:rsidP="00EB2DC8">
      <w:pPr>
        <w:pStyle w:val="a7"/>
        <w:contextualSpacing/>
        <w:jc w:val="both"/>
        <w:rPr>
          <w:sz w:val="28"/>
          <w:szCs w:val="28"/>
        </w:rPr>
      </w:pPr>
    </w:p>
    <w:p w14:paraId="798047E8" w14:textId="77777777" w:rsidR="00EB2DC8" w:rsidRPr="00201918" w:rsidRDefault="00EB2DC8" w:rsidP="00EB2DC8">
      <w:pPr>
        <w:pStyle w:val="a7"/>
        <w:contextualSpacing/>
        <w:jc w:val="both"/>
        <w:rPr>
          <w:sz w:val="28"/>
          <w:szCs w:val="28"/>
        </w:rPr>
      </w:pPr>
      <w:r w:rsidRPr="00201918">
        <w:rPr>
          <w:sz w:val="28"/>
          <w:szCs w:val="28"/>
        </w:rPr>
        <w:t xml:space="preserve">Общее: котелок (для кипячения воды не менее 1 л.), запас дров для костра, упакованные (гидроизоляция) спички, тент (2х2 м), носилки для переноски пострадавшего (из веток), автомобильная аптечка, ремонтный набор, компас, топор (с защитой лезвия от порезов). Минимальное наличие средств рем. набора и аптечки перечислен в </w:t>
      </w:r>
      <w:r w:rsidR="00F069E2" w:rsidRPr="00201918">
        <w:rPr>
          <w:sz w:val="28"/>
          <w:szCs w:val="28"/>
        </w:rPr>
        <w:t>П</w:t>
      </w:r>
      <w:r w:rsidRPr="00201918">
        <w:rPr>
          <w:sz w:val="28"/>
          <w:szCs w:val="28"/>
        </w:rPr>
        <w:t xml:space="preserve">риложении </w:t>
      </w:r>
      <w:r w:rsidR="00F069E2" w:rsidRPr="00201918">
        <w:rPr>
          <w:sz w:val="28"/>
          <w:szCs w:val="28"/>
        </w:rPr>
        <w:t>№</w:t>
      </w:r>
      <w:r w:rsidRPr="00201918">
        <w:rPr>
          <w:sz w:val="28"/>
          <w:szCs w:val="28"/>
        </w:rPr>
        <w:t>9.</w:t>
      </w:r>
    </w:p>
    <w:p w14:paraId="49538CDC" w14:textId="77777777" w:rsidR="00EB2DC8" w:rsidRPr="00201918" w:rsidRDefault="00EB2DC8" w:rsidP="00EB2DC8">
      <w:pPr>
        <w:pStyle w:val="a7"/>
        <w:contextualSpacing/>
        <w:jc w:val="both"/>
        <w:rPr>
          <w:sz w:val="28"/>
          <w:szCs w:val="28"/>
        </w:rPr>
      </w:pPr>
    </w:p>
    <w:p w14:paraId="254FBE3F" w14:textId="77777777" w:rsidR="00EB2DC8" w:rsidRPr="00201918" w:rsidRDefault="00EB2DC8" w:rsidP="00EB2DC8">
      <w:pPr>
        <w:pStyle w:val="a7"/>
        <w:contextualSpacing/>
        <w:jc w:val="both"/>
        <w:rPr>
          <w:sz w:val="28"/>
          <w:szCs w:val="28"/>
        </w:rPr>
      </w:pPr>
      <w:r w:rsidRPr="00201918">
        <w:rPr>
          <w:sz w:val="28"/>
          <w:szCs w:val="28"/>
        </w:rPr>
        <w:t>Личное: куртка, перчатки, фонарик, нож, кружка.</w:t>
      </w:r>
    </w:p>
    <w:p w14:paraId="7F42470E" w14:textId="77777777" w:rsidR="00EB2DC8" w:rsidRPr="00201918" w:rsidRDefault="00EB2DC8" w:rsidP="00EB2DC8">
      <w:pPr>
        <w:pStyle w:val="a7"/>
        <w:contextualSpacing/>
        <w:jc w:val="both"/>
        <w:rPr>
          <w:sz w:val="28"/>
          <w:szCs w:val="28"/>
        </w:rPr>
      </w:pPr>
    </w:p>
    <w:p w14:paraId="2CACF1ED" w14:textId="77777777" w:rsidR="00EB2DC8" w:rsidRPr="00201918" w:rsidRDefault="00EB2DC8" w:rsidP="00EB2DC8">
      <w:pPr>
        <w:pStyle w:val="a7"/>
        <w:contextualSpacing/>
        <w:jc w:val="both"/>
        <w:rPr>
          <w:sz w:val="28"/>
          <w:szCs w:val="28"/>
        </w:rPr>
      </w:pPr>
      <w:r w:rsidRPr="00201918">
        <w:rPr>
          <w:sz w:val="28"/>
          <w:szCs w:val="28"/>
        </w:rPr>
        <w:t>Поляна заданий: поляна размещения.</w:t>
      </w:r>
    </w:p>
    <w:p w14:paraId="01C9E519" w14:textId="77777777" w:rsidR="00EB2DC8" w:rsidRPr="00201918" w:rsidRDefault="00EB2DC8" w:rsidP="00EB2DC8">
      <w:pPr>
        <w:pStyle w:val="a7"/>
        <w:contextualSpacing/>
        <w:jc w:val="both"/>
        <w:rPr>
          <w:sz w:val="28"/>
          <w:szCs w:val="28"/>
        </w:rPr>
      </w:pPr>
    </w:p>
    <w:p w14:paraId="396694F3" w14:textId="77777777" w:rsidR="00EB2DC8" w:rsidRPr="00201918" w:rsidRDefault="00EB2DC8" w:rsidP="00EB2DC8">
      <w:pPr>
        <w:pStyle w:val="a7"/>
        <w:contextualSpacing/>
        <w:jc w:val="both"/>
        <w:rPr>
          <w:sz w:val="28"/>
          <w:szCs w:val="28"/>
        </w:rPr>
      </w:pPr>
      <w:r w:rsidRPr="00201918">
        <w:rPr>
          <w:sz w:val="28"/>
          <w:szCs w:val="28"/>
        </w:rPr>
        <w:lastRenderedPageBreak/>
        <w:t>Старт дается после пересечения линии всеми участниками команд.</w:t>
      </w:r>
    </w:p>
    <w:p w14:paraId="2F6CEFD8" w14:textId="77777777" w:rsidR="00EB2DC8" w:rsidRPr="00201918" w:rsidRDefault="00EB2DC8" w:rsidP="00EB2DC8">
      <w:pPr>
        <w:pStyle w:val="a7"/>
        <w:contextualSpacing/>
        <w:jc w:val="both"/>
        <w:rPr>
          <w:sz w:val="28"/>
          <w:szCs w:val="28"/>
        </w:rPr>
      </w:pPr>
    </w:p>
    <w:p w14:paraId="0139F97B" w14:textId="77777777" w:rsidR="00EB2DC8" w:rsidRPr="00201918" w:rsidRDefault="00EB2DC8" w:rsidP="00EB2DC8">
      <w:pPr>
        <w:pStyle w:val="a7"/>
        <w:contextualSpacing/>
        <w:jc w:val="both"/>
        <w:rPr>
          <w:sz w:val="28"/>
          <w:szCs w:val="28"/>
        </w:rPr>
      </w:pPr>
      <w:r w:rsidRPr="00201918">
        <w:rPr>
          <w:sz w:val="28"/>
          <w:szCs w:val="28"/>
        </w:rPr>
        <w:t>Здесь будут участников ожидать следующие этапы:</w:t>
      </w:r>
    </w:p>
    <w:p w14:paraId="28248627" w14:textId="77777777" w:rsidR="00EB2DC8" w:rsidRPr="00201918" w:rsidRDefault="00EB2DC8" w:rsidP="00EB2DC8">
      <w:pPr>
        <w:pStyle w:val="a7"/>
        <w:contextualSpacing/>
        <w:jc w:val="both"/>
        <w:rPr>
          <w:sz w:val="28"/>
          <w:szCs w:val="28"/>
        </w:rPr>
      </w:pPr>
    </w:p>
    <w:p w14:paraId="1C3B4EED" w14:textId="77777777" w:rsidR="00EB2DC8" w:rsidRPr="00201918" w:rsidRDefault="00F069E2" w:rsidP="00EB2DC8">
      <w:pPr>
        <w:pStyle w:val="a7"/>
        <w:contextualSpacing/>
        <w:jc w:val="both"/>
        <w:rPr>
          <w:sz w:val="28"/>
          <w:szCs w:val="28"/>
        </w:rPr>
      </w:pPr>
      <w:r w:rsidRPr="00201918">
        <w:rPr>
          <w:b/>
          <w:bCs/>
          <w:sz w:val="28"/>
          <w:szCs w:val="28"/>
        </w:rPr>
        <w:t xml:space="preserve">- </w:t>
      </w:r>
      <w:r w:rsidR="00EB2DC8" w:rsidRPr="00201918">
        <w:rPr>
          <w:b/>
          <w:bCs/>
          <w:sz w:val="28"/>
          <w:szCs w:val="28"/>
        </w:rPr>
        <w:t>вязка узлов</w:t>
      </w:r>
      <w:r w:rsidRPr="00201918">
        <w:rPr>
          <w:b/>
          <w:bCs/>
          <w:sz w:val="28"/>
          <w:szCs w:val="28"/>
        </w:rPr>
        <w:t>:</w:t>
      </w:r>
      <w:r w:rsidR="00EB2DC8" w:rsidRPr="00201918">
        <w:rPr>
          <w:sz w:val="28"/>
          <w:szCs w:val="28"/>
        </w:rPr>
        <w:t xml:space="preserve"> 2 человека (схватывающий, прямой, восьмерка проводник, серединный проводник, булинь, академический) участники вяжут все перечисленные узлы;</w:t>
      </w:r>
    </w:p>
    <w:p w14:paraId="2A4FA763" w14:textId="77777777" w:rsidR="00EB2DC8" w:rsidRPr="00201918" w:rsidRDefault="00EB2DC8" w:rsidP="00EB2DC8">
      <w:pPr>
        <w:pStyle w:val="a7"/>
        <w:contextualSpacing/>
        <w:jc w:val="both"/>
        <w:rPr>
          <w:sz w:val="28"/>
          <w:szCs w:val="28"/>
        </w:rPr>
      </w:pPr>
    </w:p>
    <w:p w14:paraId="4CD55585" w14:textId="77777777" w:rsidR="00EB2DC8" w:rsidRPr="00201918" w:rsidRDefault="00F069E2" w:rsidP="00EB2DC8">
      <w:pPr>
        <w:pStyle w:val="a7"/>
        <w:contextualSpacing/>
        <w:jc w:val="both"/>
        <w:rPr>
          <w:sz w:val="28"/>
          <w:szCs w:val="28"/>
        </w:rPr>
      </w:pPr>
      <w:r w:rsidRPr="00201918">
        <w:rPr>
          <w:b/>
          <w:bCs/>
          <w:sz w:val="28"/>
          <w:szCs w:val="28"/>
        </w:rPr>
        <w:t>- топографические знаки:</w:t>
      </w:r>
      <w:r w:rsidRPr="00201918">
        <w:rPr>
          <w:sz w:val="28"/>
          <w:szCs w:val="28"/>
        </w:rPr>
        <w:t xml:space="preserve"> </w:t>
      </w:r>
      <w:r w:rsidR="00EB2DC8" w:rsidRPr="00201918">
        <w:rPr>
          <w:sz w:val="28"/>
          <w:szCs w:val="28"/>
        </w:rPr>
        <w:t>1 человек (2 - нарисовать, 2 -определить);</w:t>
      </w:r>
    </w:p>
    <w:p w14:paraId="2F3EBBA0" w14:textId="77777777" w:rsidR="00EB2DC8" w:rsidRPr="00201918" w:rsidRDefault="00EB2DC8" w:rsidP="00EB2DC8">
      <w:pPr>
        <w:pStyle w:val="a7"/>
        <w:contextualSpacing/>
        <w:jc w:val="both"/>
        <w:rPr>
          <w:sz w:val="28"/>
          <w:szCs w:val="28"/>
        </w:rPr>
      </w:pPr>
    </w:p>
    <w:p w14:paraId="14B0C54A" w14:textId="77777777" w:rsidR="00EB2DC8" w:rsidRPr="00201918" w:rsidRDefault="00F069E2" w:rsidP="00EB2DC8">
      <w:pPr>
        <w:pStyle w:val="a7"/>
        <w:contextualSpacing/>
        <w:jc w:val="both"/>
        <w:rPr>
          <w:sz w:val="28"/>
          <w:szCs w:val="28"/>
        </w:rPr>
      </w:pPr>
      <w:r w:rsidRPr="00201918">
        <w:rPr>
          <w:b/>
          <w:bCs/>
          <w:sz w:val="28"/>
          <w:szCs w:val="28"/>
        </w:rPr>
        <w:t>- международные коды бедствия:</w:t>
      </w:r>
      <w:r w:rsidRPr="00201918">
        <w:rPr>
          <w:sz w:val="28"/>
          <w:szCs w:val="28"/>
        </w:rPr>
        <w:t xml:space="preserve"> </w:t>
      </w:r>
      <w:r w:rsidR="00EB2DC8" w:rsidRPr="00201918">
        <w:rPr>
          <w:sz w:val="28"/>
          <w:szCs w:val="28"/>
        </w:rPr>
        <w:t>1 человек (2 - нарисовать, 2 -определить);</w:t>
      </w:r>
    </w:p>
    <w:p w14:paraId="5C8D6B64" w14:textId="77777777" w:rsidR="00EB2DC8" w:rsidRPr="00201918" w:rsidRDefault="00EB2DC8" w:rsidP="00EB2DC8">
      <w:pPr>
        <w:pStyle w:val="a7"/>
        <w:contextualSpacing/>
        <w:jc w:val="both"/>
        <w:rPr>
          <w:sz w:val="28"/>
          <w:szCs w:val="28"/>
        </w:rPr>
      </w:pPr>
    </w:p>
    <w:p w14:paraId="385DCE6B" w14:textId="77777777" w:rsidR="00EB2DC8" w:rsidRPr="00201918" w:rsidRDefault="00F069E2" w:rsidP="00EB2DC8">
      <w:pPr>
        <w:pStyle w:val="a7"/>
        <w:contextualSpacing/>
        <w:jc w:val="both"/>
        <w:rPr>
          <w:sz w:val="28"/>
          <w:szCs w:val="28"/>
        </w:rPr>
      </w:pPr>
      <w:r w:rsidRPr="00201918">
        <w:rPr>
          <w:b/>
          <w:bCs/>
          <w:sz w:val="28"/>
          <w:szCs w:val="28"/>
        </w:rPr>
        <w:t>- медицина:</w:t>
      </w:r>
      <w:r w:rsidRPr="00201918">
        <w:rPr>
          <w:sz w:val="28"/>
          <w:szCs w:val="28"/>
        </w:rPr>
        <w:t xml:space="preserve"> </w:t>
      </w:r>
      <w:r w:rsidR="00EB2DC8" w:rsidRPr="00201918">
        <w:rPr>
          <w:sz w:val="28"/>
          <w:szCs w:val="28"/>
        </w:rPr>
        <w:t>2 человека –</w:t>
      </w:r>
      <w:r w:rsidRPr="00201918">
        <w:rPr>
          <w:sz w:val="28"/>
          <w:szCs w:val="28"/>
        </w:rPr>
        <w:t xml:space="preserve"> </w:t>
      </w:r>
      <w:r w:rsidR="00EB2DC8" w:rsidRPr="00201918">
        <w:rPr>
          <w:sz w:val="28"/>
          <w:szCs w:val="28"/>
        </w:rPr>
        <w:t>объяснить назначение основных лекарств в судейской аптечке, оказать помощь пострадавшим</w:t>
      </w:r>
      <w:r w:rsidRPr="00201918">
        <w:rPr>
          <w:sz w:val="28"/>
          <w:szCs w:val="28"/>
        </w:rPr>
        <w:t>;</w:t>
      </w:r>
      <w:r w:rsidR="00EB2DC8" w:rsidRPr="00201918">
        <w:rPr>
          <w:sz w:val="28"/>
          <w:szCs w:val="28"/>
        </w:rPr>
        <w:t xml:space="preserve"> по заданию судьи, перенос пострадавшего (участник команды) командой с помощью организованных </w:t>
      </w:r>
      <w:r w:rsidRPr="00201918">
        <w:rPr>
          <w:sz w:val="28"/>
          <w:szCs w:val="28"/>
        </w:rPr>
        <w:t xml:space="preserve">ими носилок и туристского коврика </w:t>
      </w:r>
      <w:r w:rsidR="00EB2DC8" w:rsidRPr="00201918">
        <w:rPr>
          <w:sz w:val="28"/>
          <w:szCs w:val="28"/>
        </w:rPr>
        <w:t>(50-200 метров).</w:t>
      </w:r>
    </w:p>
    <w:p w14:paraId="01C4B8B7" w14:textId="77777777" w:rsidR="00EB2DC8" w:rsidRPr="00201918" w:rsidRDefault="00EB2DC8" w:rsidP="00EB2DC8">
      <w:pPr>
        <w:pStyle w:val="a7"/>
        <w:contextualSpacing/>
        <w:jc w:val="both"/>
        <w:rPr>
          <w:sz w:val="28"/>
          <w:szCs w:val="28"/>
        </w:rPr>
      </w:pPr>
    </w:p>
    <w:p w14:paraId="72EEEFC9" w14:textId="77777777" w:rsidR="00EB2DC8" w:rsidRPr="00201918" w:rsidRDefault="00EB2DC8" w:rsidP="00EB2DC8">
      <w:pPr>
        <w:pStyle w:val="a7"/>
        <w:contextualSpacing/>
        <w:jc w:val="both"/>
        <w:rPr>
          <w:sz w:val="28"/>
          <w:szCs w:val="28"/>
        </w:rPr>
      </w:pPr>
      <w:r w:rsidRPr="00201918">
        <w:rPr>
          <w:sz w:val="28"/>
          <w:szCs w:val="28"/>
        </w:rPr>
        <w:t xml:space="preserve">После завершения вышеописанных этапов команда разводит костер из </w:t>
      </w:r>
      <w:r w:rsidR="00F069E2" w:rsidRPr="00201918">
        <w:rPr>
          <w:sz w:val="28"/>
          <w:szCs w:val="28"/>
        </w:rPr>
        <w:t>заготовленных</w:t>
      </w:r>
      <w:r w:rsidRPr="00201918">
        <w:rPr>
          <w:sz w:val="28"/>
          <w:szCs w:val="28"/>
        </w:rPr>
        <w:t xml:space="preserve"> материалов: </w:t>
      </w:r>
      <w:r w:rsidR="00F069E2" w:rsidRPr="00201918">
        <w:rPr>
          <w:sz w:val="28"/>
          <w:szCs w:val="28"/>
        </w:rPr>
        <w:t>раз</w:t>
      </w:r>
      <w:r w:rsidRPr="00201918">
        <w:rPr>
          <w:sz w:val="28"/>
          <w:szCs w:val="28"/>
        </w:rPr>
        <w:t>жечь костер, закрепить котелок и вскипятить 1 л. воды. Перед стартом этапа команда опускает спички на 30 секунд в судейский котелок с водой, после чего разводят костер.</w:t>
      </w:r>
    </w:p>
    <w:p w14:paraId="5371F1C6" w14:textId="77777777" w:rsidR="00EB2DC8" w:rsidRPr="00201918" w:rsidRDefault="00EB2DC8" w:rsidP="00EB2DC8">
      <w:pPr>
        <w:pStyle w:val="a7"/>
        <w:contextualSpacing/>
        <w:jc w:val="both"/>
        <w:rPr>
          <w:sz w:val="28"/>
          <w:szCs w:val="28"/>
        </w:rPr>
      </w:pPr>
    </w:p>
    <w:p w14:paraId="3D72CD95" w14:textId="2828FEC9" w:rsidR="00EB2DC8" w:rsidRPr="00201918" w:rsidRDefault="00EB2DC8" w:rsidP="0059638F">
      <w:pPr>
        <w:pStyle w:val="a7"/>
        <w:contextualSpacing/>
        <w:jc w:val="center"/>
        <w:rPr>
          <w:b/>
          <w:sz w:val="28"/>
          <w:szCs w:val="28"/>
        </w:rPr>
      </w:pPr>
      <w:r w:rsidRPr="00201918">
        <w:rPr>
          <w:b/>
          <w:sz w:val="28"/>
          <w:szCs w:val="28"/>
        </w:rPr>
        <w:t>Штрафы:</w:t>
      </w:r>
    </w:p>
    <w:p w14:paraId="784599ED" w14:textId="77777777" w:rsidR="00EB2DC8" w:rsidRPr="00201918" w:rsidRDefault="00EB2DC8" w:rsidP="00EB2DC8">
      <w:pPr>
        <w:pStyle w:val="a7"/>
        <w:contextualSpacing/>
        <w:jc w:val="both"/>
        <w:rPr>
          <w:sz w:val="28"/>
          <w:szCs w:val="28"/>
        </w:rPr>
      </w:pPr>
      <w:r w:rsidRPr="00201918">
        <w:rPr>
          <w:sz w:val="28"/>
          <w:szCs w:val="28"/>
        </w:rPr>
        <w:t xml:space="preserve">           Неправильно завязанный узел: 3 балла.</w:t>
      </w:r>
    </w:p>
    <w:p w14:paraId="212F2045" w14:textId="77777777" w:rsidR="00EB2DC8" w:rsidRPr="00201918" w:rsidRDefault="00EB2DC8" w:rsidP="00EB2DC8">
      <w:pPr>
        <w:pStyle w:val="a7"/>
        <w:contextualSpacing/>
        <w:jc w:val="both"/>
        <w:rPr>
          <w:sz w:val="28"/>
          <w:szCs w:val="28"/>
        </w:rPr>
      </w:pPr>
      <w:r w:rsidRPr="00201918">
        <w:rPr>
          <w:sz w:val="28"/>
          <w:szCs w:val="28"/>
        </w:rPr>
        <w:t xml:space="preserve">           Неправильно показанный (определенный) топографический знак: 2 балла.</w:t>
      </w:r>
    </w:p>
    <w:p w14:paraId="27F5C49E" w14:textId="77777777" w:rsidR="00EB2DC8" w:rsidRPr="00201918" w:rsidRDefault="00EB2DC8" w:rsidP="00EB2DC8">
      <w:pPr>
        <w:pStyle w:val="a7"/>
        <w:contextualSpacing/>
        <w:jc w:val="both"/>
        <w:rPr>
          <w:sz w:val="28"/>
          <w:szCs w:val="28"/>
        </w:rPr>
      </w:pPr>
      <w:r w:rsidRPr="00201918">
        <w:rPr>
          <w:sz w:val="28"/>
          <w:szCs w:val="28"/>
        </w:rPr>
        <w:t>1 балл – 1 минута.</w:t>
      </w:r>
    </w:p>
    <w:p w14:paraId="1A84BB2A" w14:textId="77777777" w:rsidR="00EB2DC8" w:rsidRPr="00201918" w:rsidRDefault="00EB2DC8" w:rsidP="00EB2DC8">
      <w:pPr>
        <w:pStyle w:val="a7"/>
        <w:contextualSpacing/>
        <w:jc w:val="both"/>
        <w:rPr>
          <w:sz w:val="28"/>
          <w:szCs w:val="28"/>
        </w:rPr>
      </w:pPr>
      <w:r w:rsidRPr="00201918">
        <w:rPr>
          <w:sz w:val="28"/>
          <w:szCs w:val="28"/>
        </w:rPr>
        <w:t xml:space="preserve">          Перед полосой 2 этапа</w:t>
      </w:r>
      <w:r w:rsidR="000D4F18" w:rsidRPr="00201918">
        <w:rPr>
          <w:sz w:val="28"/>
          <w:szCs w:val="28"/>
        </w:rPr>
        <w:t>. Б</w:t>
      </w:r>
      <w:r w:rsidRPr="00201918">
        <w:rPr>
          <w:sz w:val="28"/>
          <w:szCs w:val="28"/>
        </w:rPr>
        <w:t>удет контрольная линия</w:t>
      </w:r>
      <w:r w:rsidR="000D4F18" w:rsidRPr="00201918">
        <w:rPr>
          <w:sz w:val="28"/>
          <w:szCs w:val="28"/>
        </w:rPr>
        <w:t>,</w:t>
      </w:r>
      <w:r w:rsidRPr="00201918">
        <w:rPr>
          <w:sz w:val="28"/>
          <w:szCs w:val="28"/>
        </w:rPr>
        <w:t xml:space="preserve"> после </w:t>
      </w:r>
      <w:r w:rsidR="000D4F18" w:rsidRPr="00201918">
        <w:rPr>
          <w:sz w:val="28"/>
          <w:szCs w:val="28"/>
        </w:rPr>
        <w:t xml:space="preserve">которой </w:t>
      </w:r>
      <w:r w:rsidRPr="00201918">
        <w:rPr>
          <w:sz w:val="28"/>
          <w:szCs w:val="28"/>
        </w:rPr>
        <w:t>команда, может разделит</w:t>
      </w:r>
      <w:r w:rsidR="000D4F18" w:rsidRPr="00201918">
        <w:rPr>
          <w:sz w:val="28"/>
          <w:szCs w:val="28"/>
        </w:rPr>
        <w:t>ь</w:t>
      </w:r>
      <w:r w:rsidRPr="00201918">
        <w:rPr>
          <w:sz w:val="28"/>
          <w:szCs w:val="28"/>
        </w:rPr>
        <w:t>ся по этапам.</w:t>
      </w:r>
    </w:p>
    <w:p w14:paraId="710D04F5" w14:textId="77777777" w:rsidR="00EB2DC8" w:rsidRPr="00201918" w:rsidRDefault="00EB2DC8" w:rsidP="00EB2DC8">
      <w:pPr>
        <w:pStyle w:val="a7"/>
        <w:contextualSpacing/>
        <w:jc w:val="both"/>
        <w:rPr>
          <w:sz w:val="28"/>
          <w:szCs w:val="28"/>
        </w:rPr>
      </w:pPr>
      <w:r w:rsidRPr="00201918">
        <w:rPr>
          <w:sz w:val="28"/>
          <w:szCs w:val="28"/>
        </w:rPr>
        <w:t xml:space="preserve">          Финиш по закипании воды, при условии завершения всех этапов, сбора </w:t>
      </w:r>
      <w:r w:rsidR="000D4F18" w:rsidRPr="00201918">
        <w:rPr>
          <w:sz w:val="28"/>
          <w:szCs w:val="28"/>
        </w:rPr>
        <w:t xml:space="preserve">командой </w:t>
      </w:r>
      <w:r w:rsidRPr="00201918">
        <w:rPr>
          <w:sz w:val="28"/>
          <w:szCs w:val="28"/>
        </w:rPr>
        <w:t xml:space="preserve">всего снаряжения и </w:t>
      </w:r>
      <w:r w:rsidR="000D4F18" w:rsidRPr="00201918">
        <w:rPr>
          <w:sz w:val="28"/>
          <w:szCs w:val="28"/>
        </w:rPr>
        <w:t xml:space="preserve">нахождения </w:t>
      </w:r>
      <w:r w:rsidRPr="00201918">
        <w:rPr>
          <w:sz w:val="28"/>
          <w:szCs w:val="28"/>
        </w:rPr>
        <w:t xml:space="preserve">участников в квадрате этапа </w:t>
      </w:r>
      <w:r w:rsidR="000D4F18" w:rsidRPr="00201918">
        <w:rPr>
          <w:sz w:val="28"/>
          <w:szCs w:val="28"/>
        </w:rPr>
        <w:t>«</w:t>
      </w:r>
      <w:r w:rsidRPr="00201918">
        <w:rPr>
          <w:sz w:val="28"/>
          <w:szCs w:val="28"/>
        </w:rPr>
        <w:t>костер</w:t>
      </w:r>
      <w:r w:rsidR="000D4F18" w:rsidRPr="00201918">
        <w:rPr>
          <w:sz w:val="28"/>
          <w:szCs w:val="28"/>
        </w:rPr>
        <w:t>»</w:t>
      </w:r>
      <w:r w:rsidRPr="00201918">
        <w:rPr>
          <w:sz w:val="28"/>
          <w:szCs w:val="28"/>
        </w:rPr>
        <w:t>.</w:t>
      </w:r>
    </w:p>
    <w:p w14:paraId="1B842EE1" w14:textId="77777777" w:rsidR="00EB2DC8" w:rsidRPr="00201918" w:rsidRDefault="00EB2DC8" w:rsidP="00EB2DC8">
      <w:pPr>
        <w:pStyle w:val="a7"/>
        <w:contextualSpacing/>
        <w:jc w:val="both"/>
        <w:rPr>
          <w:sz w:val="28"/>
          <w:szCs w:val="28"/>
        </w:rPr>
      </w:pPr>
    </w:p>
    <w:p w14:paraId="39073B97" w14:textId="6DFE72D4" w:rsidR="00F879CD" w:rsidRPr="00201918" w:rsidRDefault="00EB2DC8" w:rsidP="00EB2DC8">
      <w:pPr>
        <w:pStyle w:val="a7"/>
        <w:contextualSpacing/>
        <w:jc w:val="both"/>
        <w:rPr>
          <w:caps/>
          <w:sz w:val="28"/>
          <w:szCs w:val="28"/>
        </w:rPr>
      </w:pPr>
      <w:r w:rsidRPr="00201918">
        <w:rPr>
          <w:caps/>
          <w:sz w:val="28"/>
          <w:szCs w:val="28"/>
        </w:rPr>
        <w:t xml:space="preserve">РЕЗУЛЬТАТЫ ОПРЕДЕЛЯЮТСЯ ОТДЕЛЬНО ПО </w:t>
      </w:r>
      <w:r w:rsidR="00D06A5F" w:rsidRPr="00201918">
        <w:rPr>
          <w:caps/>
          <w:sz w:val="28"/>
          <w:szCs w:val="28"/>
        </w:rPr>
        <w:t>ДИСЦИПЛИНЕ «</w:t>
      </w:r>
      <w:r w:rsidRPr="00201918">
        <w:rPr>
          <w:caps/>
          <w:sz w:val="28"/>
          <w:szCs w:val="28"/>
        </w:rPr>
        <w:t>ДИСТАНЦИ</w:t>
      </w:r>
      <w:r w:rsidR="00D06A5F" w:rsidRPr="00201918">
        <w:rPr>
          <w:caps/>
          <w:sz w:val="28"/>
          <w:szCs w:val="28"/>
        </w:rPr>
        <w:t>я</w:t>
      </w:r>
      <w:r w:rsidRPr="00201918">
        <w:rPr>
          <w:caps/>
          <w:sz w:val="28"/>
          <w:szCs w:val="28"/>
        </w:rPr>
        <w:t xml:space="preserve"> ПЕШЕХОДНАЯ ГРУППА 2 КЛАССА</w:t>
      </w:r>
      <w:r w:rsidR="00D06A5F" w:rsidRPr="00201918">
        <w:rPr>
          <w:caps/>
          <w:sz w:val="28"/>
          <w:szCs w:val="28"/>
        </w:rPr>
        <w:t>»</w:t>
      </w:r>
      <w:r w:rsidRPr="00201918">
        <w:rPr>
          <w:caps/>
          <w:sz w:val="28"/>
          <w:szCs w:val="28"/>
        </w:rPr>
        <w:t xml:space="preserve">, И ОБЩЕМУ ПРОХОЖДЕНИЮ </w:t>
      </w:r>
      <w:r w:rsidR="00D06A5F" w:rsidRPr="00201918">
        <w:rPr>
          <w:caps/>
          <w:sz w:val="28"/>
          <w:szCs w:val="28"/>
        </w:rPr>
        <w:t>«</w:t>
      </w:r>
      <w:r w:rsidRPr="00201918">
        <w:rPr>
          <w:caps/>
          <w:sz w:val="28"/>
          <w:szCs w:val="28"/>
        </w:rPr>
        <w:t>ДИСТАНЦИЯ ГРУППА+КТМ</w:t>
      </w:r>
      <w:r w:rsidR="00F879CD" w:rsidRPr="00201918">
        <w:rPr>
          <w:caps/>
          <w:sz w:val="28"/>
          <w:szCs w:val="28"/>
        </w:rPr>
        <w:t>»</w:t>
      </w:r>
      <w:r w:rsidRPr="00201918">
        <w:rPr>
          <w:caps/>
          <w:sz w:val="28"/>
          <w:szCs w:val="28"/>
        </w:rPr>
        <w:t xml:space="preserve">. ПРЕДВАРИТЕЛЬНЫЕ ЗАЯВКИ ПО </w:t>
      </w:r>
      <w:r w:rsidR="00F879CD" w:rsidRPr="00201918">
        <w:rPr>
          <w:caps/>
          <w:sz w:val="28"/>
          <w:szCs w:val="28"/>
        </w:rPr>
        <w:t>ДИСЦИПЛИТНЕ «</w:t>
      </w:r>
      <w:r w:rsidRPr="00201918">
        <w:rPr>
          <w:caps/>
          <w:sz w:val="28"/>
          <w:szCs w:val="28"/>
        </w:rPr>
        <w:t>ДИСТАНЦИ</w:t>
      </w:r>
      <w:r w:rsidR="00F879CD" w:rsidRPr="00201918">
        <w:rPr>
          <w:caps/>
          <w:sz w:val="28"/>
          <w:szCs w:val="28"/>
        </w:rPr>
        <w:t>Я</w:t>
      </w:r>
      <w:r w:rsidRPr="00201918">
        <w:rPr>
          <w:caps/>
          <w:sz w:val="28"/>
          <w:szCs w:val="28"/>
        </w:rPr>
        <w:t xml:space="preserve"> ГРУППА И КТМ</w:t>
      </w:r>
      <w:r w:rsidR="00F879CD" w:rsidRPr="00201918">
        <w:rPr>
          <w:caps/>
          <w:sz w:val="28"/>
          <w:szCs w:val="28"/>
        </w:rPr>
        <w:t>»</w:t>
      </w:r>
      <w:r w:rsidRPr="00201918">
        <w:rPr>
          <w:caps/>
          <w:sz w:val="28"/>
          <w:szCs w:val="28"/>
        </w:rPr>
        <w:t xml:space="preserve"> ПОДАЮТСЯ НЕ ПОЗДНЕЕ </w:t>
      </w:r>
      <w:r w:rsidR="0059638F" w:rsidRPr="00201918">
        <w:rPr>
          <w:caps/>
          <w:sz w:val="28"/>
          <w:szCs w:val="28"/>
        </w:rPr>
        <w:t>20</w:t>
      </w:r>
      <w:r w:rsidRPr="00201918">
        <w:rPr>
          <w:caps/>
          <w:sz w:val="28"/>
          <w:szCs w:val="28"/>
        </w:rPr>
        <w:t xml:space="preserve"> ИЮЛЯ </w:t>
      </w:r>
      <w:r w:rsidR="0059638F" w:rsidRPr="00201918">
        <w:rPr>
          <w:caps/>
          <w:sz w:val="28"/>
          <w:szCs w:val="28"/>
        </w:rPr>
        <w:t xml:space="preserve">2020 года </w:t>
      </w:r>
      <w:r w:rsidRPr="00201918">
        <w:rPr>
          <w:caps/>
          <w:sz w:val="28"/>
          <w:szCs w:val="28"/>
        </w:rPr>
        <w:t xml:space="preserve">НА ПОЧТУ ГЛАВНОГО СУДЬИ. </w:t>
      </w:r>
    </w:p>
    <w:p w14:paraId="6585DF21" w14:textId="040BF2F9" w:rsidR="00EB2DC8" w:rsidRPr="00201918" w:rsidRDefault="00EB2DC8" w:rsidP="00EB2DC8">
      <w:pPr>
        <w:pStyle w:val="a7"/>
        <w:contextualSpacing/>
        <w:jc w:val="both"/>
        <w:rPr>
          <w:caps/>
          <w:sz w:val="28"/>
          <w:szCs w:val="28"/>
        </w:rPr>
      </w:pPr>
      <w:r w:rsidRPr="00201918">
        <w:rPr>
          <w:caps/>
          <w:sz w:val="28"/>
          <w:szCs w:val="28"/>
        </w:rPr>
        <w:t>ГЛАВНЫ</w:t>
      </w:r>
      <w:r w:rsidR="0059638F" w:rsidRPr="00201918">
        <w:rPr>
          <w:caps/>
          <w:sz w:val="28"/>
          <w:szCs w:val="28"/>
        </w:rPr>
        <w:t>Й СУДЬЯ СОРЕВНОВАНИЙ МАКАРОВ Е.</w:t>
      </w:r>
      <w:r w:rsidRPr="00201918">
        <w:rPr>
          <w:caps/>
          <w:sz w:val="28"/>
          <w:szCs w:val="28"/>
        </w:rPr>
        <w:t>А.</w:t>
      </w:r>
      <w:r w:rsidR="0059638F" w:rsidRPr="00201918">
        <w:rPr>
          <w:caps/>
          <w:sz w:val="28"/>
          <w:szCs w:val="28"/>
        </w:rPr>
        <w:t xml:space="preserve"> </w:t>
      </w:r>
      <w:r w:rsidRPr="00201918">
        <w:rPr>
          <w:caps/>
          <w:sz w:val="28"/>
          <w:szCs w:val="28"/>
        </w:rPr>
        <w:t>(MR-ORANGE@BK.RU, VK.COM/ID69328590, 89139777178</w:t>
      </w:r>
      <w:r w:rsidR="0059638F" w:rsidRPr="00201918">
        <w:rPr>
          <w:caps/>
          <w:sz w:val="28"/>
          <w:szCs w:val="28"/>
        </w:rPr>
        <w:t>)</w:t>
      </w:r>
      <w:r w:rsidRPr="00201918">
        <w:rPr>
          <w:caps/>
          <w:sz w:val="28"/>
          <w:szCs w:val="28"/>
        </w:rPr>
        <w:t>.</w:t>
      </w:r>
    </w:p>
    <w:p w14:paraId="5BCDD592" w14:textId="1D1692CF" w:rsidR="00210CC3" w:rsidRPr="00201918" w:rsidRDefault="00210CC3" w:rsidP="00210CC3">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2. </w:t>
      </w:r>
      <w:r w:rsidR="00CF6655" w:rsidRPr="00201918">
        <w:rPr>
          <w:rFonts w:ascii="Times New Roman" w:hAnsi="Times New Roman" w:cs="Times New Roman"/>
          <w:b/>
          <w:sz w:val="28"/>
          <w:szCs w:val="28"/>
        </w:rPr>
        <w:t>Спортивное ориентирование</w:t>
      </w:r>
    </w:p>
    <w:p w14:paraId="150BAF7D" w14:textId="6DBFD53C" w:rsidR="00CF6655" w:rsidRPr="00201918" w:rsidRDefault="00CF6655" w:rsidP="0059638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E772D6" w:rsidRPr="00201918">
        <w:rPr>
          <w:rFonts w:ascii="Times New Roman" w:hAnsi="Times New Roman" w:cs="Times New Roman"/>
          <w:sz w:val="28"/>
          <w:szCs w:val="28"/>
        </w:rPr>
        <w:t xml:space="preserve">  </w:t>
      </w:r>
      <w:r w:rsidRPr="00201918">
        <w:rPr>
          <w:rFonts w:ascii="Times New Roman" w:hAnsi="Times New Roman" w:cs="Times New Roman"/>
          <w:sz w:val="28"/>
          <w:szCs w:val="28"/>
        </w:rPr>
        <w:t>Соревнование лично командн</w:t>
      </w:r>
      <w:r w:rsidR="00874BD5" w:rsidRPr="00201918">
        <w:rPr>
          <w:rFonts w:ascii="Times New Roman" w:hAnsi="Times New Roman" w:cs="Times New Roman"/>
          <w:sz w:val="28"/>
          <w:szCs w:val="28"/>
        </w:rPr>
        <w:t>о</w:t>
      </w:r>
      <w:r w:rsidRPr="00201918">
        <w:rPr>
          <w:rFonts w:ascii="Times New Roman" w:hAnsi="Times New Roman" w:cs="Times New Roman"/>
          <w:sz w:val="28"/>
          <w:szCs w:val="28"/>
        </w:rPr>
        <w:t>е: команда из 4 чел. (2 мужчин</w:t>
      </w:r>
      <w:r w:rsidR="00184624" w:rsidRPr="00201918">
        <w:rPr>
          <w:rFonts w:ascii="Times New Roman" w:hAnsi="Times New Roman" w:cs="Times New Roman"/>
          <w:sz w:val="28"/>
          <w:szCs w:val="28"/>
        </w:rPr>
        <w:t>ы</w:t>
      </w:r>
      <w:r w:rsidRPr="00201918">
        <w:rPr>
          <w:rFonts w:ascii="Times New Roman" w:hAnsi="Times New Roman" w:cs="Times New Roman"/>
          <w:sz w:val="28"/>
          <w:szCs w:val="28"/>
        </w:rPr>
        <w:t xml:space="preserve"> + 2 девушки). </w:t>
      </w:r>
      <w:r w:rsidR="00184624"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Соревнование в заданном направлении, мужчины – длина дистанции 6 км., (до 12 КП), девушки – 4.5 км. (до 9 КП). </w:t>
      </w:r>
      <w:r w:rsidR="00CA7705" w:rsidRPr="00201918">
        <w:rPr>
          <w:rFonts w:ascii="Times New Roman" w:hAnsi="Times New Roman" w:cs="Times New Roman"/>
          <w:sz w:val="28"/>
          <w:szCs w:val="28"/>
        </w:rPr>
        <w:t xml:space="preserve">(список сокращений – </w:t>
      </w:r>
      <w:r w:rsidR="00874BD5" w:rsidRPr="00201918">
        <w:rPr>
          <w:rFonts w:ascii="Times New Roman" w:hAnsi="Times New Roman" w:cs="Times New Roman"/>
          <w:sz w:val="28"/>
          <w:szCs w:val="28"/>
        </w:rPr>
        <w:t>П</w:t>
      </w:r>
      <w:r w:rsidR="00CA7705" w:rsidRPr="00201918">
        <w:rPr>
          <w:rFonts w:ascii="Times New Roman" w:hAnsi="Times New Roman" w:cs="Times New Roman"/>
          <w:sz w:val="28"/>
          <w:szCs w:val="28"/>
        </w:rPr>
        <w:t xml:space="preserve">риложение </w:t>
      </w:r>
      <w:r w:rsidR="00874BD5" w:rsidRPr="00201918">
        <w:rPr>
          <w:rFonts w:ascii="Times New Roman" w:hAnsi="Times New Roman" w:cs="Times New Roman"/>
          <w:sz w:val="28"/>
          <w:szCs w:val="28"/>
        </w:rPr>
        <w:t>№</w:t>
      </w:r>
      <w:r w:rsidR="00CA7705" w:rsidRPr="00201918">
        <w:rPr>
          <w:rFonts w:ascii="Times New Roman" w:hAnsi="Times New Roman" w:cs="Times New Roman"/>
          <w:sz w:val="28"/>
          <w:szCs w:val="28"/>
        </w:rPr>
        <w:t>1</w:t>
      </w:r>
      <w:r w:rsidR="00556E95" w:rsidRPr="00201918">
        <w:rPr>
          <w:rFonts w:ascii="Times New Roman" w:hAnsi="Times New Roman" w:cs="Times New Roman"/>
          <w:sz w:val="28"/>
          <w:szCs w:val="28"/>
        </w:rPr>
        <w:t>1</w:t>
      </w:r>
      <w:r w:rsidR="00CA7705" w:rsidRPr="00201918">
        <w:rPr>
          <w:rFonts w:ascii="Times New Roman" w:hAnsi="Times New Roman" w:cs="Times New Roman"/>
          <w:sz w:val="28"/>
          <w:szCs w:val="28"/>
        </w:rPr>
        <w:t>).</w:t>
      </w:r>
    </w:p>
    <w:p w14:paraId="7C5817FD" w14:textId="40A02C69" w:rsidR="00364661" w:rsidRPr="00201918" w:rsidRDefault="0059638F" w:rsidP="0059638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CF6655" w:rsidRPr="00201918">
        <w:rPr>
          <w:rFonts w:ascii="Times New Roman" w:hAnsi="Times New Roman" w:cs="Times New Roman"/>
          <w:sz w:val="28"/>
          <w:szCs w:val="28"/>
        </w:rPr>
        <w:t>На старте получают карту с маршрутом и карточку для отметки на этапах компостером, масштаб карты: 1см.-75м</w:t>
      </w:r>
      <w:r w:rsidR="00210CC3" w:rsidRPr="00201918">
        <w:rPr>
          <w:rFonts w:ascii="Times New Roman" w:hAnsi="Times New Roman" w:cs="Times New Roman"/>
          <w:sz w:val="28"/>
          <w:szCs w:val="28"/>
        </w:rPr>
        <w:t>.</w:t>
      </w:r>
    </w:p>
    <w:p w14:paraId="5A9D43FD" w14:textId="77777777" w:rsidR="00EB2DC8" w:rsidRPr="00201918" w:rsidRDefault="00EB2DC8" w:rsidP="00556E95">
      <w:pPr>
        <w:contextualSpacing/>
        <w:jc w:val="both"/>
        <w:rPr>
          <w:rFonts w:ascii="Times New Roman" w:hAnsi="Times New Roman" w:cs="Times New Roman"/>
          <w:sz w:val="28"/>
          <w:szCs w:val="28"/>
        </w:rPr>
      </w:pPr>
    </w:p>
    <w:p w14:paraId="5E461D25" w14:textId="3B7AFAA0" w:rsidR="00EB2DC8" w:rsidRPr="00201918" w:rsidRDefault="00EB2DC8" w:rsidP="00EB2DC8">
      <w:pPr>
        <w:ind w:left="360"/>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3. </w:t>
      </w:r>
      <w:r w:rsidR="00874BD5" w:rsidRPr="00201918">
        <w:rPr>
          <w:rFonts w:ascii="Times New Roman" w:hAnsi="Times New Roman" w:cs="Times New Roman"/>
          <w:b/>
          <w:sz w:val="28"/>
          <w:szCs w:val="28"/>
        </w:rPr>
        <w:t>«</w:t>
      </w:r>
      <w:r w:rsidRPr="00201918">
        <w:rPr>
          <w:rFonts w:ascii="Times New Roman" w:hAnsi="Times New Roman" w:cs="Times New Roman"/>
          <w:b/>
          <w:sz w:val="28"/>
          <w:szCs w:val="28"/>
        </w:rPr>
        <w:t>Визитка</w:t>
      </w:r>
      <w:r w:rsidR="00874BD5" w:rsidRPr="00201918">
        <w:rPr>
          <w:rFonts w:ascii="Times New Roman" w:hAnsi="Times New Roman" w:cs="Times New Roman"/>
          <w:b/>
          <w:sz w:val="28"/>
          <w:szCs w:val="28"/>
        </w:rPr>
        <w:t>»</w:t>
      </w:r>
      <w:r w:rsidR="0061160E" w:rsidRPr="00201918">
        <w:rPr>
          <w:rFonts w:ascii="Times New Roman" w:hAnsi="Times New Roman" w:cs="Times New Roman"/>
          <w:b/>
          <w:sz w:val="28"/>
          <w:szCs w:val="28"/>
        </w:rPr>
        <w:t xml:space="preserve">: «15 лет </w:t>
      </w:r>
      <w:proofErr w:type="spellStart"/>
      <w:r w:rsidR="0061160E" w:rsidRPr="00201918">
        <w:rPr>
          <w:rFonts w:ascii="Times New Roman" w:hAnsi="Times New Roman" w:cs="Times New Roman"/>
          <w:b/>
          <w:sz w:val="28"/>
          <w:szCs w:val="28"/>
        </w:rPr>
        <w:t>турслету</w:t>
      </w:r>
      <w:proofErr w:type="spellEnd"/>
      <w:r w:rsidR="0061160E" w:rsidRPr="00201918">
        <w:rPr>
          <w:rFonts w:ascii="Times New Roman" w:hAnsi="Times New Roman" w:cs="Times New Roman"/>
          <w:b/>
          <w:sz w:val="28"/>
          <w:szCs w:val="28"/>
        </w:rPr>
        <w:t>!»</w:t>
      </w:r>
    </w:p>
    <w:p w14:paraId="42D90549" w14:textId="53659A44" w:rsidR="00EB2DC8" w:rsidRPr="00201918" w:rsidRDefault="00EB2DC8" w:rsidP="00EB2DC8">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Команда представляет свое приветствие. Форма приветствия произвольная. Содержание должно отражать тематику </w:t>
      </w:r>
      <w:r w:rsidR="00874BD5" w:rsidRPr="00201918">
        <w:rPr>
          <w:rFonts w:ascii="Times New Roman" w:hAnsi="Times New Roman" w:cs="Times New Roman"/>
          <w:sz w:val="28"/>
          <w:szCs w:val="28"/>
        </w:rPr>
        <w:t>С</w:t>
      </w:r>
      <w:r w:rsidRPr="00201918">
        <w:rPr>
          <w:rFonts w:ascii="Times New Roman" w:hAnsi="Times New Roman" w:cs="Times New Roman"/>
          <w:sz w:val="28"/>
          <w:szCs w:val="28"/>
        </w:rPr>
        <w:t xml:space="preserve">лета </w:t>
      </w:r>
      <w:r w:rsidR="0061160E" w:rsidRPr="00201918">
        <w:rPr>
          <w:rFonts w:ascii="Times New Roman" w:hAnsi="Times New Roman" w:cs="Times New Roman"/>
          <w:sz w:val="28"/>
          <w:szCs w:val="28"/>
        </w:rPr>
        <w:t xml:space="preserve">(«15 лет Слету туристов команд молодежных советов (комиссий) предприятий и организаций Омской области!») </w:t>
      </w:r>
      <w:r w:rsidRPr="00201918">
        <w:rPr>
          <w:rFonts w:ascii="Times New Roman" w:hAnsi="Times New Roman" w:cs="Times New Roman"/>
          <w:sz w:val="28"/>
          <w:szCs w:val="28"/>
        </w:rPr>
        <w:t xml:space="preserve">и пропаганду туризма. Время выступления не более 2,5 мин. </w:t>
      </w:r>
      <w:r w:rsidR="00874BD5" w:rsidRPr="00201918">
        <w:rPr>
          <w:rFonts w:ascii="Times New Roman" w:hAnsi="Times New Roman" w:cs="Times New Roman"/>
          <w:sz w:val="28"/>
          <w:szCs w:val="28"/>
        </w:rPr>
        <w:t>Отправка</w:t>
      </w:r>
      <w:r w:rsidRPr="00201918">
        <w:rPr>
          <w:rFonts w:ascii="Times New Roman" w:hAnsi="Times New Roman" w:cs="Times New Roman"/>
          <w:sz w:val="28"/>
          <w:szCs w:val="28"/>
        </w:rPr>
        <w:t xml:space="preserve"> сценария выступления и текстов песен в оргкомитет в срок до </w:t>
      </w:r>
      <w:r w:rsidR="0059638F" w:rsidRPr="00201918">
        <w:rPr>
          <w:rFonts w:ascii="Times New Roman" w:hAnsi="Times New Roman" w:cs="Times New Roman"/>
          <w:b/>
          <w:sz w:val="28"/>
          <w:szCs w:val="28"/>
        </w:rPr>
        <w:t>1.09.2020</w:t>
      </w:r>
      <w:r w:rsidRPr="00201918">
        <w:rPr>
          <w:rFonts w:ascii="Times New Roman" w:hAnsi="Times New Roman" w:cs="Times New Roman"/>
          <w:b/>
          <w:sz w:val="28"/>
          <w:szCs w:val="28"/>
        </w:rPr>
        <w:t xml:space="preserve"> года обязательна</w:t>
      </w:r>
      <w:r w:rsidRPr="00201918">
        <w:rPr>
          <w:rFonts w:ascii="Times New Roman" w:hAnsi="Times New Roman" w:cs="Times New Roman"/>
          <w:sz w:val="28"/>
          <w:szCs w:val="28"/>
        </w:rPr>
        <w:t>.</w:t>
      </w:r>
      <w:r w:rsidR="00874BD5" w:rsidRPr="00201918">
        <w:rPr>
          <w:rFonts w:ascii="Times New Roman" w:hAnsi="Times New Roman" w:cs="Times New Roman"/>
          <w:sz w:val="28"/>
          <w:szCs w:val="28"/>
        </w:rPr>
        <w:t xml:space="preserve"> </w:t>
      </w:r>
    </w:p>
    <w:p w14:paraId="1AAC8A21" w14:textId="77777777" w:rsidR="00EB2DC8" w:rsidRPr="00201918" w:rsidRDefault="00EB2DC8" w:rsidP="00EB2DC8">
      <w:pPr>
        <w:contextualSpacing/>
        <w:jc w:val="center"/>
        <w:rPr>
          <w:rFonts w:ascii="Times New Roman" w:hAnsi="Times New Roman" w:cs="Times New Roman"/>
          <w:sz w:val="28"/>
          <w:szCs w:val="28"/>
        </w:rPr>
      </w:pPr>
      <w:r w:rsidRPr="00201918">
        <w:rPr>
          <w:rFonts w:ascii="Times New Roman" w:hAnsi="Times New Roman" w:cs="Times New Roman"/>
          <w:sz w:val="28"/>
          <w:szCs w:val="28"/>
        </w:rPr>
        <w:t>Оценивается:</w:t>
      </w:r>
    </w:p>
    <w:p w14:paraId="683BC7D6" w14:textId="08EEB294"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1.</w:t>
      </w:r>
      <w:r w:rsidRPr="00201918">
        <w:rPr>
          <w:rFonts w:ascii="Times New Roman" w:hAnsi="Times New Roman" w:cs="Times New Roman"/>
          <w:sz w:val="28"/>
          <w:szCs w:val="28"/>
        </w:rPr>
        <w:tab/>
        <w:t xml:space="preserve">Тема </w:t>
      </w:r>
      <w:r w:rsidR="001340A2" w:rsidRPr="00201918">
        <w:rPr>
          <w:rFonts w:ascii="Times New Roman" w:hAnsi="Times New Roman" w:cs="Times New Roman"/>
          <w:sz w:val="28"/>
          <w:szCs w:val="28"/>
        </w:rPr>
        <w:t>С</w:t>
      </w:r>
      <w:r w:rsidRPr="00201918">
        <w:rPr>
          <w:rFonts w:ascii="Times New Roman" w:hAnsi="Times New Roman" w:cs="Times New Roman"/>
          <w:sz w:val="28"/>
          <w:szCs w:val="28"/>
        </w:rPr>
        <w:t>л</w:t>
      </w:r>
      <w:r w:rsidR="001340A2" w:rsidRPr="00201918">
        <w:rPr>
          <w:rFonts w:ascii="Times New Roman" w:hAnsi="Times New Roman" w:cs="Times New Roman"/>
          <w:sz w:val="28"/>
          <w:szCs w:val="28"/>
        </w:rPr>
        <w:t>е</w:t>
      </w:r>
      <w:r w:rsidRPr="00201918">
        <w:rPr>
          <w:rFonts w:ascii="Times New Roman" w:hAnsi="Times New Roman" w:cs="Times New Roman"/>
          <w:sz w:val="28"/>
          <w:szCs w:val="28"/>
        </w:rPr>
        <w:t>та</w:t>
      </w:r>
      <w:r w:rsidR="0061160E" w:rsidRPr="00201918">
        <w:rPr>
          <w:rFonts w:ascii="Times New Roman" w:hAnsi="Times New Roman" w:cs="Times New Roman"/>
          <w:sz w:val="28"/>
          <w:szCs w:val="28"/>
        </w:rPr>
        <w:t xml:space="preserve"> («15 лет </w:t>
      </w:r>
      <w:proofErr w:type="spellStart"/>
      <w:r w:rsidR="0061160E" w:rsidRPr="00201918">
        <w:rPr>
          <w:rFonts w:ascii="Times New Roman" w:hAnsi="Times New Roman" w:cs="Times New Roman"/>
          <w:sz w:val="28"/>
          <w:szCs w:val="28"/>
        </w:rPr>
        <w:t>турслету</w:t>
      </w:r>
      <w:proofErr w:type="spellEnd"/>
      <w:r w:rsidR="0061160E" w:rsidRPr="00201918">
        <w:rPr>
          <w:rFonts w:ascii="Times New Roman" w:hAnsi="Times New Roman" w:cs="Times New Roman"/>
          <w:sz w:val="28"/>
          <w:szCs w:val="28"/>
        </w:rPr>
        <w:t xml:space="preserve">!») </w:t>
      </w:r>
      <w:r w:rsidRPr="00201918">
        <w:rPr>
          <w:rFonts w:ascii="Times New Roman" w:hAnsi="Times New Roman" w:cs="Times New Roman"/>
          <w:sz w:val="28"/>
          <w:szCs w:val="28"/>
        </w:rPr>
        <w:t>и пропаганда туризма.</w:t>
      </w:r>
    </w:p>
    <w:p w14:paraId="586E5141" w14:textId="2D9C2636"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2.</w:t>
      </w:r>
      <w:r w:rsidRPr="00201918">
        <w:rPr>
          <w:rFonts w:ascii="Times New Roman" w:hAnsi="Times New Roman" w:cs="Times New Roman"/>
          <w:sz w:val="28"/>
          <w:szCs w:val="28"/>
        </w:rPr>
        <w:tab/>
        <w:t>К</w:t>
      </w:r>
      <w:r w:rsidR="001340A2" w:rsidRPr="00201918">
        <w:rPr>
          <w:rFonts w:ascii="Times New Roman" w:hAnsi="Times New Roman" w:cs="Times New Roman"/>
          <w:sz w:val="28"/>
          <w:szCs w:val="28"/>
        </w:rPr>
        <w:t>ачество и к</w:t>
      </w:r>
      <w:r w:rsidR="0059638F" w:rsidRPr="00201918">
        <w:rPr>
          <w:rFonts w:ascii="Times New Roman" w:hAnsi="Times New Roman" w:cs="Times New Roman"/>
          <w:sz w:val="28"/>
          <w:szCs w:val="28"/>
        </w:rPr>
        <w:t xml:space="preserve">ультура </w:t>
      </w:r>
      <w:proofErr w:type="spellStart"/>
      <w:r w:rsidR="0059638F" w:rsidRPr="00201918">
        <w:rPr>
          <w:rFonts w:ascii="Times New Roman" w:hAnsi="Times New Roman" w:cs="Times New Roman"/>
          <w:sz w:val="28"/>
          <w:szCs w:val="28"/>
        </w:rPr>
        <w:t>выступпления</w:t>
      </w:r>
      <w:proofErr w:type="spellEnd"/>
      <w:r w:rsidRPr="00201918">
        <w:rPr>
          <w:rFonts w:ascii="Times New Roman" w:hAnsi="Times New Roman" w:cs="Times New Roman"/>
          <w:sz w:val="28"/>
          <w:szCs w:val="28"/>
        </w:rPr>
        <w:t>.</w:t>
      </w:r>
    </w:p>
    <w:p w14:paraId="1B3015C3" w14:textId="77777777"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3.</w:t>
      </w:r>
      <w:r w:rsidRPr="00201918">
        <w:rPr>
          <w:rFonts w:ascii="Times New Roman" w:hAnsi="Times New Roman" w:cs="Times New Roman"/>
          <w:sz w:val="28"/>
          <w:szCs w:val="28"/>
        </w:rPr>
        <w:tab/>
        <w:t>Массовость</w:t>
      </w:r>
      <w:r w:rsidR="001340A2" w:rsidRPr="00201918">
        <w:rPr>
          <w:rFonts w:ascii="Times New Roman" w:hAnsi="Times New Roman" w:cs="Times New Roman"/>
          <w:sz w:val="28"/>
          <w:szCs w:val="28"/>
        </w:rPr>
        <w:t xml:space="preserve"> и слаженность работы коллектива</w:t>
      </w:r>
      <w:r w:rsidRPr="00201918">
        <w:rPr>
          <w:rFonts w:ascii="Times New Roman" w:hAnsi="Times New Roman" w:cs="Times New Roman"/>
          <w:sz w:val="28"/>
          <w:szCs w:val="28"/>
        </w:rPr>
        <w:t>.</w:t>
      </w:r>
    </w:p>
    <w:p w14:paraId="1EBFA9F1" w14:textId="77777777"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4.</w:t>
      </w:r>
      <w:r w:rsidRPr="00201918">
        <w:rPr>
          <w:rFonts w:ascii="Times New Roman" w:hAnsi="Times New Roman" w:cs="Times New Roman"/>
          <w:sz w:val="28"/>
          <w:szCs w:val="28"/>
        </w:rPr>
        <w:tab/>
        <w:t>Реакция аудитории.</w:t>
      </w:r>
    </w:p>
    <w:p w14:paraId="39E73CB2" w14:textId="77777777"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5.</w:t>
      </w:r>
      <w:r w:rsidRPr="00201918">
        <w:rPr>
          <w:rFonts w:ascii="Times New Roman" w:hAnsi="Times New Roman" w:cs="Times New Roman"/>
          <w:sz w:val="28"/>
          <w:szCs w:val="28"/>
        </w:rPr>
        <w:tab/>
        <w:t>Единство формы команды.</w:t>
      </w:r>
    </w:p>
    <w:p w14:paraId="771050B4" w14:textId="77777777" w:rsidR="00EB2DC8" w:rsidRPr="00201918" w:rsidRDefault="00EB2DC8" w:rsidP="00EB2DC8">
      <w:pPr>
        <w:contextualSpacing/>
        <w:rPr>
          <w:rFonts w:ascii="Times New Roman" w:hAnsi="Times New Roman" w:cs="Times New Roman"/>
          <w:sz w:val="28"/>
          <w:szCs w:val="28"/>
        </w:rPr>
      </w:pPr>
      <w:r w:rsidRPr="00201918">
        <w:rPr>
          <w:rFonts w:ascii="Times New Roman" w:hAnsi="Times New Roman" w:cs="Times New Roman"/>
          <w:sz w:val="28"/>
          <w:szCs w:val="28"/>
        </w:rPr>
        <w:t>6.</w:t>
      </w:r>
      <w:r w:rsidRPr="00201918">
        <w:rPr>
          <w:rFonts w:ascii="Times New Roman" w:hAnsi="Times New Roman" w:cs="Times New Roman"/>
          <w:sz w:val="28"/>
          <w:szCs w:val="28"/>
        </w:rPr>
        <w:tab/>
        <w:t>Юмор.</w:t>
      </w:r>
    </w:p>
    <w:p w14:paraId="1B33A3EF" w14:textId="4896844E" w:rsidR="00EB2DC8" w:rsidRPr="00201918" w:rsidRDefault="0059638F" w:rsidP="0059638F">
      <w:pPr>
        <w:contextualSpacing/>
        <w:rPr>
          <w:rFonts w:ascii="Times New Roman" w:hAnsi="Times New Roman" w:cs="Times New Roman"/>
          <w:sz w:val="28"/>
          <w:szCs w:val="28"/>
        </w:rPr>
      </w:pPr>
      <w:r w:rsidRPr="00201918">
        <w:rPr>
          <w:rFonts w:ascii="Times New Roman" w:hAnsi="Times New Roman" w:cs="Times New Roman"/>
          <w:sz w:val="28"/>
          <w:szCs w:val="28"/>
        </w:rPr>
        <w:t>7.</w:t>
      </w:r>
      <w:r w:rsidRPr="00201918">
        <w:rPr>
          <w:rFonts w:ascii="Times New Roman" w:hAnsi="Times New Roman" w:cs="Times New Roman"/>
          <w:sz w:val="28"/>
          <w:szCs w:val="28"/>
        </w:rPr>
        <w:tab/>
        <w:t>Лимит времени (не более 2,5 минут).</w:t>
      </w:r>
    </w:p>
    <w:p w14:paraId="4BF233F0" w14:textId="77DB6AB4" w:rsidR="00D4225D" w:rsidRPr="00201918" w:rsidRDefault="00E22900" w:rsidP="0059638F">
      <w:pPr>
        <w:pStyle w:val="a7"/>
        <w:contextualSpacing/>
        <w:jc w:val="center"/>
        <w:rPr>
          <w:b/>
          <w:sz w:val="28"/>
          <w:szCs w:val="28"/>
        </w:rPr>
      </w:pPr>
      <w:r w:rsidRPr="00201918">
        <w:rPr>
          <w:b/>
          <w:sz w:val="28"/>
          <w:szCs w:val="28"/>
        </w:rPr>
        <w:t>4.</w:t>
      </w:r>
      <w:r w:rsidRPr="00201918">
        <w:rPr>
          <w:b/>
          <w:sz w:val="28"/>
          <w:szCs w:val="28"/>
        </w:rPr>
        <w:tab/>
        <w:t>Конкурс щитовых эмбле</w:t>
      </w:r>
      <w:r w:rsidR="00D4225D" w:rsidRPr="00201918">
        <w:rPr>
          <w:b/>
          <w:sz w:val="28"/>
          <w:szCs w:val="28"/>
        </w:rPr>
        <w:t>м</w:t>
      </w:r>
    </w:p>
    <w:p w14:paraId="25BF6D15" w14:textId="0CC1FFCF" w:rsidR="00E22900" w:rsidRPr="00201918" w:rsidRDefault="00E22900" w:rsidP="00E22900">
      <w:pPr>
        <w:pStyle w:val="a7"/>
        <w:ind w:firstLine="993"/>
        <w:contextualSpacing/>
        <w:jc w:val="both"/>
        <w:rPr>
          <w:sz w:val="28"/>
          <w:szCs w:val="28"/>
        </w:rPr>
      </w:pPr>
      <w:r w:rsidRPr="00201918">
        <w:rPr>
          <w:sz w:val="28"/>
          <w:szCs w:val="28"/>
        </w:rPr>
        <w:t>Команда представляет щитовую эмблему размером не более 60х40</w:t>
      </w:r>
      <w:r w:rsidR="0059638F" w:rsidRPr="00201918">
        <w:rPr>
          <w:sz w:val="28"/>
          <w:szCs w:val="28"/>
        </w:rPr>
        <w:t>х20</w:t>
      </w:r>
      <w:r w:rsidRPr="00201918">
        <w:rPr>
          <w:sz w:val="28"/>
          <w:szCs w:val="28"/>
        </w:rPr>
        <w:t xml:space="preserve"> см. Форма и материал изготовления эмблемы произвольные. На эмблеме должны быть указаны: название</w:t>
      </w:r>
      <w:r w:rsidR="00FA4492" w:rsidRPr="00201918">
        <w:rPr>
          <w:sz w:val="28"/>
          <w:szCs w:val="28"/>
        </w:rPr>
        <w:t xml:space="preserve"> </w:t>
      </w:r>
      <w:r w:rsidR="001340A2" w:rsidRPr="00201918">
        <w:rPr>
          <w:sz w:val="28"/>
          <w:szCs w:val="28"/>
        </w:rPr>
        <w:t>С</w:t>
      </w:r>
      <w:r w:rsidR="00FA4492" w:rsidRPr="00201918">
        <w:rPr>
          <w:sz w:val="28"/>
          <w:szCs w:val="28"/>
        </w:rPr>
        <w:t>лета,</w:t>
      </w:r>
      <w:r w:rsidR="00F11FB0" w:rsidRPr="00201918">
        <w:rPr>
          <w:sz w:val="28"/>
          <w:szCs w:val="28"/>
        </w:rPr>
        <w:t xml:space="preserve"> </w:t>
      </w:r>
      <w:r w:rsidR="00FA4492" w:rsidRPr="00201918">
        <w:rPr>
          <w:sz w:val="28"/>
          <w:szCs w:val="28"/>
        </w:rPr>
        <w:t>команды,</w:t>
      </w:r>
      <w:r w:rsidR="00F11FB0" w:rsidRPr="00201918">
        <w:rPr>
          <w:sz w:val="28"/>
          <w:szCs w:val="28"/>
        </w:rPr>
        <w:t xml:space="preserve"> предприятия,</w:t>
      </w:r>
      <w:r w:rsidR="00FA4492" w:rsidRPr="00201918">
        <w:rPr>
          <w:sz w:val="28"/>
          <w:szCs w:val="28"/>
        </w:rPr>
        <w:t xml:space="preserve"> год</w:t>
      </w:r>
      <w:r w:rsidR="00F11FB0" w:rsidRPr="00201918">
        <w:rPr>
          <w:sz w:val="28"/>
          <w:szCs w:val="28"/>
        </w:rPr>
        <w:t>,</w:t>
      </w:r>
      <w:r w:rsidR="00FA4492" w:rsidRPr="00201918">
        <w:rPr>
          <w:sz w:val="28"/>
          <w:szCs w:val="28"/>
        </w:rPr>
        <w:t xml:space="preserve"> место проведения </w:t>
      </w:r>
      <w:r w:rsidRPr="00201918">
        <w:rPr>
          <w:sz w:val="28"/>
          <w:szCs w:val="28"/>
        </w:rPr>
        <w:t>слет</w:t>
      </w:r>
      <w:r w:rsidR="00FA4492" w:rsidRPr="00201918">
        <w:rPr>
          <w:sz w:val="28"/>
          <w:szCs w:val="28"/>
        </w:rPr>
        <w:t>а. При изготовлении</w:t>
      </w:r>
      <w:r w:rsidRPr="00201918">
        <w:rPr>
          <w:sz w:val="28"/>
          <w:szCs w:val="28"/>
        </w:rPr>
        <w:t xml:space="preserve"> допускается использование не более 3 цветов + белый и черный. Оттенки, градиенты (переход тонов) считаются самостоятельными цветами. </w:t>
      </w:r>
    </w:p>
    <w:p w14:paraId="3BC891E0" w14:textId="77777777" w:rsidR="00756686" w:rsidRPr="00201918" w:rsidRDefault="00E22900" w:rsidP="00E22900">
      <w:pPr>
        <w:pStyle w:val="a7"/>
        <w:contextualSpacing/>
        <w:jc w:val="both"/>
        <w:rPr>
          <w:sz w:val="28"/>
          <w:szCs w:val="28"/>
        </w:rPr>
      </w:pPr>
      <w:r w:rsidRPr="00201918">
        <w:rPr>
          <w:sz w:val="28"/>
          <w:szCs w:val="28"/>
        </w:rPr>
        <w:t>Приветствуется лаконичная схематичная графика.</w:t>
      </w:r>
    </w:p>
    <w:p w14:paraId="189110A6" w14:textId="77777777" w:rsidR="00E22900" w:rsidRPr="00201918" w:rsidRDefault="00756686" w:rsidP="00E22900">
      <w:pPr>
        <w:pStyle w:val="a7"/>
        <w:contextualSpacing/>
        <w:jc w:val="both"/>
        <w:rPr>
          <w:sz w:val="28"/>
          <w:szCs w:val="28"/>
        </w:rPr>
      </w:pPr>
      <w:r w:rsidRPr="00201918">
        <w:rPr>
          <w:sz w:val="28"/>
          <w:szCs w:val="28"/>
        </w:rPr>
        <w:t xml:space="preserve">              </w:t>
      </w:r>
      <w:r w:rsidR="00E22900" w:rsidRPr="00201918">
        <w:rPr>
          <w:sz w:val="28"/>
          <w:szCs w:val="28"/>
        </w:rPr>
        <w:t xml:space="preserve">Команда выделяет </w:t>
      </w:r>
      <w:r w:rsidR="00F11FB0" w:rsidRPr="00201918">
        <w:rPr>
          <w:sz w:val="28"/>
          <w:szCs w:val="28"/>
        </w:rPr>
        <w:t xml:space="preserve">одного </w:t>
      </w:r>
      <w:r w:rsidR="00E22900" w:rsidRPr="00201918">
        <w:rPr>
          <w:sz w:val="28"/>
          <w:szCs w:val="28"/>
        </w:rPr>
        <w:t>представителя для защиты эмблемы. НЕ ТРЕБУЕТСЯ художественного оформления</w:t>
      </w:r>
      <w:r w:rsidR="001340A2" w:rsidRPr="00201918">
        <w:rPr>
          <w:sz w:val="28"/>
          <w:szCs w:val="28"/>
        </w:rPr>
        <w:t xml:space="preserve"> процедуры защиты. Н</w:t>
      </w:r>
      <w:r w:rsidR="00E22900" w:rsidRPr="00201918">
        <w:rPr>
          <w:sz w:val="28"/>
          <w:szCs w:val="28"/>
        </w:rPr>
        <w:t>еобходимо кратко объяснить смысл и содержание эмблемы, ответить на вопросы жюри.</w:t>
      </w:r>
    </w:p>
    <w:p w14:paraId="103874B8" w14:textId="77777777" w:rsidR="00E22900" w:rsidRPr="00201918" w:rsidRDefault="00E22900" w:rsidP="00E22900">
      <w:pPr>
        <w:pStyle w:val="a7"/>
        <w:contextualSpacing/>
        <w:jc w:val="both"/>
        <w:rPr>
          <w:sz w:val="28"/>
          <w:szCs w:val="28"/>
        </w:rPr>
      </w:pPr>
      <w:r w:rsidRPr="00201918">
        <w:rPr>
          <w:sz w:val="28"/>
          <w:szCs w:val="28"/>
        </w:rPr>
        <w:t>Оценивается:</w:t>
      </w:r>
    </w:p>
    <w:p w14:paraId="60E26419" w14:textId="56DAA71E" w:rsidR="00E22900" w:rsidRPr="00201918" w:rsidRDefault="00EB5325" w:rsidP="00E22900">
      <w:pPr>
        <w:pStyle w:val="a7"/>
        <w:ind w:firstLine="993"/>
        <w:contextualSpacing/>
        <w:jc w:val="both"/>
        <w:rPr>
          <w:sz w:val="28"/>
          <w:szCs w:val="28"/>
        </w:rPr>
      </w:pPr>
      <w:r w:rsidRPr="00201918">
        <w:rPr>
          <w:sz w:val="28"/>
          <w:szCs w:val="28"/>
        </w:rPr>
        <w:t>1.</w:t>
      </w:r>
      <w:r w:rsidRPr="00201918">
        <w:rPr>
          <w:sz w:val="28"/>
          <w:szCs w:val="28"/>
        </w:rPr>
        <w:tab/>
        <w:t>Соответствие заявленной тематике Слета (одна из трех тем на выбор)</w:t>
      </w:r>
      <w:r w:rsidR="00E22900" w:rsidRPr="00201918">
        <w:rPr>
          <w:sz w:val="28"/>
          <w:szCs w:val="28"/>
        </w:rPr>
        <w:t>.</w:t>
      </w:r>
    </w:p>
    <w:p w14:paraId="68270831" w14:textId="31FF4703" w:rsidR="00E22900" w:rsidRPr="00201918" w:rsidRDefault="00E22900" w:rsidP="00E22900">
      <w:pPr>
        <w:pStyle w:val="a7"/>
        <w:ind w:firstLine="993"/>
        <w:contextualSpacing/>
        <w:jc w:val="both"/>
        <w:rPr>
          <w:sz w:val="28"/>
          <w:szCs w:val="28"/>
        </w:rPr>
      </w:pPr>
      <w:r w:rsidRPr="00201918">
        <w:rPr>
          <w:sz w:val="28"/>
          <w:szCs w:val="28"/>
        </w:rPr>
        <w:t>2.</w:t>
      </w:r>
      <w:r w:rsidRPr="00201918">
        <w:rPr>
          <w:sz w:val="28"/>
          <w:szCs w:val="28"/>
        </w:rPr>
        <w:tab/>
      </w:r>
      <w:r w:rsidR="00F11FB0" w:rsidRPr="00201918">
        <w:rPr>
          <w:sz w:val="28"/>
          <w:szCs w:val="28"/>
        </w:rPr>
        <w:t xml:space="preserve">Соответствие </w:t>
      </w:r>
      <w:r w:rsidR="001340A2" w:rsidRPr="00201918">
        <w:rPr>
          <w:sz w:val="28"/>
          <w:szCs w:val="28"/>
        </w:rPr>
        <w:t xml:space="preserve">условиям по </w:t>
      </w:r>
      <w:r w:rsidR="00F11FB0" w:rsidRPr="00201918">
        <w:rPr>
          <w:sz w:val="28"/>
          <w:szCs w:val="28"/>
        </w:rPr>
        <w:t>размерам</w:t>
      </w:r>
      <w:r w:rsidRPr="00201918">
        <w:rPr>
          <w:sz w:val="28"/>
          <w:szCs w:val="28"/>
        </w:rPr>
        <w:t xml:space="preserve"> </w:t>
      </w:r>
      <w:r w:rsidR="00F11FB0" w:rsidRPr="00201918">
        <w:rPr>
          <w:sz w:val="28"/>
          <w:szCs w:val="28"/>
        </w:rPr>
        <w:t xml:space="preserve">(не более </w:t>
      </w:r>
      <w:r w:rsidR="001340A2" w:rsidRPr="00201918">
        <w:rPr>
          <w:sz w:val="28"/>
          <w:szCs w:val="28"/>
        </w:rPr>
        <w:t>6</w:t>
      </w:r>
      <w:r w:rsidRPr="00201918">
        <w:rPr>
          <w:sz w:val="28"/>
          <w:szCs w:val="28"/>
        </w:rPr>
        <w:t>0х</w:t>
      </w:r>
      <w:r w:rsidR="001340A2" w:rsidRPr="00201918">
        <w:rPr>
          <w:sz w:val="28"/>
          <w:szCs w:val="28"/>
        </w:rPr>
        <w:t>4</w:t>
      </w:r>
      <w:r w:rsidRPr="00201918">
        <w:rPr>
          <w:sz w:val="28"/>
          <w:szCs w:val="28"/>
        </w:rPr>
        <w:t>0</w:t>
      </w:r>
      <w:r w:rsidR="00201918">
        <w:rPr>
          <w:sz w:val="28"/>
          <w:szCs w:val="28"/>
        </w:rPr>
        <w:t xml:space="preserve">х20 </w:t>
      </w:r>
      <w:r w:rsidRPr="00201918">
        <w:rPr>
          <w:sz w:val="28"/>
          <w:szCs w:val="28"/>
        </w:rPr>
        <w:t>см</w:t>
      </w:r>
      <w:r w:rsidR="00F11FB0" w:rsidRPr="00201918">
        <w:rPr>
          <w:sz w:val="28"/>
          <w:szCs w:val="28"/>
        </w:rPr>
        <w:t>)</w:t>
      </w:r>
      <w:r w:rsidRPr="00201918">
        <w:rPr>
          <w:sz w:val="28"/>
          <w:szCs w:val="28"/>
        </w:rPr>
        <w:t>.</w:t>
      </w:r>
    </w:p>
    <w:p w14:paraId="3C723C55" w14:textId="77777777" w:rsidR="00E22900" w:rsidRPr="00201918" w:rsidRDefault="00E22900" w:rsidP="00E22900">
      <w:pPr>
        <w:pStyle w:val="a7"/>
        <w:ind w:firstLine="993"/>
        <w:contextualSpacing/>
        <w:jc w:val="both"/>
        <w:rPr>
          <w:sz w:val="28"/>
          <w:szCs w:val="28"/>
        </w:rPr>
      </w:pPr>
      <w:r w:rsidRPr="00201918">
        <w:rPr>
          <w:sz w:val="28"/>
          <w:szCs w:val="28"/>
        </w:rPr>
        <w:t>3.</w:t>
      </w:r>
      <w:r w:rsidRPr="00201918">
        <w:rPr>
          <w:sz w:val="28"/>
          <w:szCs w:val="28"/>
        </w:rPr>
        <w:tab/>
        <w:t xml:space="preserve">Название </w:t>
      </w:r>
      <w:r w:rsidR="001340A2" w:rsidRPr="00201918">
        <w:rPr>
          <w:sz w:val="28"/>
          <w:szCs w:val="28"/>
        </w:rPr>
        <w:t>С</w:t>
      </w:r>
      <w:r w:rsidRPr="00201918">
        <w:rPr>
          <w:sz w:val="28"/>
          <w:szCs w:val="28"/>
        </w:rPr>
        <w:t>л</w:t>
      </w:r>
      <w:r w:rsidR="001340A2" w:rsidRPr="00201918">
        <w:rPr>
          <w:sz w:val="28"/>
          <w:szCs w:val="28"/>
        </w:rPr>
        <w:t>е</w:t>
      </w:r>
      <w:r w:rsidRPr="00201918">
        <w:rPr>
          <w:sz w:val="28"/>
          <w:szCs w:val="28"/>
        </w:rPr>
        <w:t>та, команды, предприятия.</w:t>
      </w:r>
    </w:p>
    <w:p w14:paraId="05815E60" w14:textId="77777777" w:rsidR="00F11FB0" w:rsidRPr="00201918" w:rsidRDefault="00E22900" w:rsidP="00CA7705">
      <w:pPr>
        <w:pStyle w:val="a7"/>
        <w:ind w:firstLine="993"/>
        <w:contextualSpacing/>
        <w:jc w:val="both"/>
        <w:rPr>
          <w:sz w:val="28"/>
          <w:szCs w:val="28"/>
        </w:rPr>
      </w:pPr>
      <w:r w:rsidRPr="00201918">
        <w:rPr>
          <w:sz w:val="28"/>
          <w:szCs w:val="28"/>
        </w:rPr>
        <w:t>4.</w:t>
      </w:r>
      <w:r w:rsidRPr="00201918">
        <w:rPr>
          <w:sz w:val="28"/>
          <w:szCs w:val="28"/>
        </w:rPr>
        <w:tab/>
        <w:t xml:space="preserve">Год и место проведения </w:t>
      </w:r>
      <w:r w:rsidR="001340A2" w:rsidRPr="00201918">
        <w:rPr>
          <w:sz w:val="28"/>
          <w:szCs w:val="28"/>
        </w:rPr>
        <w:t>С</w:t>
      </w:r>
      <w:r w:rsidRPr="00201918">
        <w:rPr>
          <w:sz w:val="28"/>
          <w:szCs w:val="28"/>
        </w:rPr>
        <w:t>л</w:t>
      </w:r>
      <w:r w:rsidR="001340A2" w:rsidRPr="00201918">
        <w:rPr>
          <w:sz w:val="28"/>
          <w:szCs w:val="28"/>
        </w:rPr>
        <w:t>е</w:t>
      </w:r>
      <w:r w:rsidRPr="00201918">
        <w:rPr>
          <w:sz w:val="28"/>
          <w:szCs w:val="28"/>
        </w:rPr>
        <w:t>та.</w:t>
      </w:r>
    </w:p>
    <w:p w14:paraId="4F0E4604" w14:textId="77777777" w:rsidR="00E22900" w:rsidRPr="00201918" w:rsidRDefault="00E22900" w:rsidP="00E22900">
      <w:pPr>
        <w:pStyle w:val="a7"/>
        <w:ind w:firstLine="993"/>
        <w:contextualSpacing/>
        <w:jc w:val="both"/>
        <w:rPr>
          <w:sz w:val="28"/>
          <w:szCs w:val="28"/>
        </w:rPr>
      </w:pPr>
      <w:r w:rsidRPr="00201918">
        <w:rPr>
          <w:sz w:val="28"/>
          <w:szCs w:val="28"/>
        </w:rPr>
        <w:t>5.</w:t>
      </w:r>
      <w:r w:rsidRPr="00201918">
        <w:rPr>
          <w:sz w:val="28"/>
          <w:szCs w:val="28"/>
        </w:rPr>
        <w:tab/>
      </w:r>
      <w:r w:rsidR="007560BE" w:rsidRPr="00201918">
        <w:rPr>
          <w:sz w:val="28"/>
          <w:szCs w:val="28"/>
        </w:rPr>
        <w:t xml:space="preserve">Соответствие условиям по </w:t>
      </w:r>
      <w:r w:rsidR="005401C3" w:rsidRPr="00201918">
        <w:rPr>
          <w:sz w:val="28"/>
          <w:szCs w:val="28"/>
        </w:rPr>
        <w:t xml:space="preserve">количеству используемых цветов </w:t>
      </w:r>
      <w:r w:rsidR="007560BE" w:rsidRPr="00201918">
        <w:rPr>
          <w:sz w:val="28"/>
          <w:szCs w:val="28"/>
        </w:rPr>
        <w:t>(</w:t>
      </w:r>
      <w:r w:rsidR="001340A2" w:rsidRPr="00201918">
        <w:rPr>
          <w:sz w:val="28"/>
          <w:szCs w:val="28"/>
        </w:rPr>
        <w:t>м</w:t>
      </w:r>
      <w:r w:rsidRPr="00201918">
        <w:rPr>
          <w:sz w:val="28"/>
          <w:szCs w:val="28"/>
        </w:rPr>
        <w:t>аксимум 3 цвета + белый, ч</w:t>
      </w:r>
      <w:r w:rsidR="001340A2" w:rsidRPr="00201918">
        <w:rPr>
          <w:sz w:val="28"/>
          <w:szCs w:val="28"/>
        </w:rPr>
        <w:t>е</w:t>
      </w:r>
      <w:r w:rsidRPr="00201918">
        <w:rPr>
          <w:sz w:val="28"/>
          <w:szCs w:val="28"/>
        </w:rPr>
        <w:t>рный</w:t>
      </w:r>
      <w:r w:rsidR="007560BE" w:rsidRPr="00201918">
        <w:rPr>
          <w:sz w:val="28"/>
          <w:szCs w:val="28"/>
        </w:rPr>
        <w:t>).</w:t>
      </w:r>
      <w:r w:rsidRPr="00201918">
        <w:rPr>
          <w:sz w:val="28"/>
          <w:szCs w:val="28"/>
        </w:rPr>
        <w:t xml:space="preserve"> </w:t>
      </w:r>
    </w:p>
    <w:p w14:paraId="71A0E9AE" w14:textId="77777777" w:rsidR="00E22900" w:rsidRPr="00201918" w:rsidRDefault="00E22900" w:rsidP="00E22900">
      <w:pPr>
        <w:pStyle w:val="a7"/>
        <w:ind w:firstLine="993"/>
        <w:contextualSpacing/>
        <w:jc w:val="both"/>
        <w:rPr>
          <w:sz w:val="28"/>
          <w:szCs w:val="28"/>
        </w:rPr>
      </w:pPr>
      <w:r w:rsidRPr="00201918">
        <w:rPr>
          <w:sz w:val="28"/>
          <w:szCs w:val="28"/>
        </w:rPr>
        <w:t>6.</w:t>
      </w:r>
      <w:r w:rsidRPr="00201918">
        <w:rPr>
          <w:sz w:val="28"/>
          <w:szCs w:val="28"/>
        </w:rPr>
        <w:tab/>
        <w:t>Компоновка</w:t>
      </w:r>
      <w:r w:rsidR="001340A2" w:rsidRPr="00201918">
        <w:rPr>
          <w:sz w:val="28"/>
          <w:szCs w:val="28"/>
        </w:rPr>
        <w:t xml:space="preserve"> и сочетание элементов эмблемы</w:t>
      </w:r>
      <w:r w:rsidRPr="00201918">
        <w:rPr>
          <w:sz w:val="28"/>
          <w:szCs w:val="28"/>
        </w:rPr>
        <w:t xml:space="preserve">. </w:t>
      </w:r>
    </w:p>
    <w:p w14:paraId="4531BD6F" w14:textId="77777777" w:rsidR="00CA7705" w:rsidRPr="00201918" w:rsidRDefault="00E22900" w:rsidP="001340A2">
      <w:pPr>
        <w:pStyle w:val="a7"/>
        <w:ind w:firstLine="993"/>
        <w:contextualSpacing/>
        <w:jc w:val="both"/>
        <w:rPr>
          <w:sz w:val="28"/>
          <w:szCs w:val="28"/>
        </w:rPr>
      </w:pPr>
      <w:r w:rsidRPr="00201918">
        <w:rPr>
          <w:sz w:val="28"/>
          <w:szCs w:val="28"/>
        </w:rPr>
        <w:t>7.</w:t>
      </w:r>
      <w:r w:rsidRPr="00201918">
        <w:rPr>
          <w:sz w:val="28"/>
          <w:szCs w:val="28"/>
        </w:rPr>
        <w:tab/>
        <w:t>Оригинальность изготовления.</w:t>
      </w:r>
    </w:p>
    <w:p w14:paraId="648E1084" w14:textId="67853673" w:rsidR="001340A2" w:rsidRPr="00201918" w:rsidRDefault="001340A2" w:rsidP="00D4225D">
      <w:pPr>
        <w:pStyle w:val="a7"/>
        <w:contextualSpacing/>
        <w:rPr>
          <w:b/>
          <w:sz w:val="28"/>
          <w:szCs w:val="28"/>
        </w:rPr>
      </w:pPr>
    </w:p>
    <w:p w14:paraId="140F815E" w14:textId="36DC231A" w:rsidR="00E22900" w:rsidRPr="00201918" w:rsidRDefault="00E22900" w:rsidP="0061160E">
      <w:pPr>
        <w:pStyle w:val="a7"/>
        <w:contextualSpacing/>
        <w:jc w:val="center"/>
        <w:rPr>
          <w:b/>
          <w:sz w:val="28"/>
          <w:szCs w:val="28"/>
        </w:rPr>
      </w:pPr>
      <w:r w:rsidRPr="00201918">
        <w:rPr>
          <w:b/>
          <w:sz w:val="28"/>
          <w:szCs w:val="28"/>
        </w:rPr>
        <w:t>5.</w:t>
      </w:r>
      <w:r w:rsidRPr="00201918">
        <w:rPr>
          <w:b/>
          <w:sz w:val="28"/>
          <w:szCs w:val="28"/>
        </w:rPr>
        <w:tab/>
        <w:t>Конкурс на лу</w:t>
      </w:r>
      <w:r w:rsidR="00EB5325" w:rsidRPr="00201918">
        <w:rPr>
          <w:b/>
          <w:sz w:val="28"/>
          <w:szCs w:val="28"/>
        </w:rPr>
        <w:t>чший бивуак</w:t>
      </w:r>
      <w:r w:rsidR="0061160E" w:rsidRPr="00201918">
        <w:rPr>
          <w:b/>
          <w:sz w:val="28"/>
          <w:szCs w:val="28"/>
        </w:rPr>
        <w:t xml:space="preserve"> «Всё для Победы!»</w:t>
      </w:r>
    </w:p>
    <w:p w14:paraId="31E2B89C" w14:textId="666BB635" w:rsidR="00E22900" w:rsidRPr="00201918" w:rsidRDefault="00E22900" w:rsidP="00E22900">
      <w:pPr>
        <w:pStyle w:val="a7"/>
        <w:ind w:firstLine="1134"/>
        <w:contextualSpacing/>
        <w:jc w:val="both"/>
        <w:rPr>
          <w:sz w:val="28"/>
          <w:szCs w:val="28"/>
        </w:rPr>
      </w:pPr>
      <w:r w:rsidRPr="00201918">
        <w:rPr>
          <w:sz w:val="28"/>
          <w:szCs w:val="28"/>
        </w:rPr>
        <w:t xml:space="preserve">Команда организует и оформляет свое место проживания – бивуак, оцениваемый судейской комиссией не более четырех раз за </w:t>
      </w:r>
      <w:r w:rsidR="00D62F46" w:rsidRPr="00201918">
        <w:rPr>
          <w:sz w:val="28"/>
          <w:szCs w:val="28"/>
        </w:rPr>
        <w:t xml:space="preserve">все </w:t>
      </w:r>
      <w:r w:rsidR="00EB5325" w:rsidRPr="00201918">
        <w:rPr>
          <w:sz w:val="28"/>
          <w:szCs w:val="28"/>
        </w:rPr>
        <w:t>время проведения С</w:t>
      </w:r>
      <w:r w:rsidRPr="00201918">
        <w:rPr>
          <w:sz w:val="28"/>
          <w:szCs w:val="28"/>
        </w:rPr>
        <w:t>лета.</w:t>
      </w:r>
    </w:p>
    <w:p w14:paraId="61D0FAC2" w14:textId="77777777" w:rsidR="00E22900" w:rsidRPr="00201918" w:rsidRDefault="00D62F46" w:rsidP="00E22900">
      <w:pPr>
        <w:pStyle w:val="a7"/>
        <w:contextualSpacing/>
        <w:jc w:val="both"/>
        <w:rPr>
          <w:sz w:val="28"/>
          <w:szCs w:val="28"/>
        </w:rPr>
      </w:pPr>
      <w:r w:rsidRPr="00201918">
        <w:rPr>
          <w:sz w:val="28"/>
          <w:szCs w:val="28"/>
        </w:rPr>
        <w:t xml:space="preserve">              </w:t>
      </w:r>
      <w:r w:rsidR="00E22900" w:rsidRPr="00201918">
        <w:rPr>
          <w:sz w:val="28"/>
          <w:szCs w:val="28"/>
        </w:rPr>
        <w:t>Оценивается:</w:t>
      </w:r>
    </w:p>
    <w:p w14:paraId="2930C642" w14:textId="3B6ED728" w:rsidR="00E22900" w:rsidRPr="00201918" w:rsidRDefault="0061160E" w:rsidP="00E22900">
      <w:pPr>
        <w:pStyle w:val="a7"/>
        <w:ind w:firstLine="993"/>
        <w:contextualSpacing/>
        <w:jc w:val="both"/>
        <w:rPr>
          <w:sz w:val="28"/>
          <w:szCs w:val="28"/>
        </w:rPr>
      </w:pPr>
      <w:r w:rsidRPr="00201918">
        <w:rPr>
          <w:sz w:val="28"/>
          <w:szCs w:val="28"/>
        </w:rPr>
        <w:t>1.</w:t>
      </w:r>
      <w:r w:rsidRPr="00201918">
        <w:rPr>
          <w:sz w:val="28"/>
          <w:szCs w:val="28"/>
        </w:rPr>
        <w:tab/>
        <w:t xml:space="preserve">Соответствие оформления лагеря обозначенной теме («Всё для Победы!»), а также </w:t>
      </w:r>
      <w:r w:rsidR="00EB5325" w:rsidRPr="00201918">
        <w:rPr>
          <w:sz w:val="28"/>
          <w:szCs w:val="28"/>
        </w:rPr>
        <w:t xml:space="preserve">пропаганда </w:t>
      </w:r>
      <w:r w:rsidR="00E22900" w:rsidRPr="00201918">
        <w:rPr>
          <w:sz w:val="28"/>
          <w:szCs w:val="28"/>
        </w:rPr>
        <w:t>туризма</w:t>
      </w:r>
      <w:r w:rsidR="00D62F46" w:rsidRPr="00201918">
        <w:rPr>
          <w:sz w:val="28"/>
          <w:szCs w:val="28"/>
        </w:rPr>
        <w:t>.</w:t>
      </w:r>
      <w:r w:rsidR="00E22900" w:rsidRPr="00201918">
        <w:rPr>
          <w:sz w:val="28"/>
          <w:szCs w:val="28"/>
        </w:rPr>
        <w:t xml:space="preserve"> </w:t>
      </w:r>
    </w:p>
    <w:p w14:paraId="4F32AD63" w14:textId="77777777" w:rsidR="00E22900" w:rsidRPr="00201918" w:rsidRDefault="00E22900" w:rsidP="00E22900">
      <w:pPr>
        <w:pStyle w:val="a7"/>
        <w:ind w:firstLine="993"/>
        <w:contextualSpacing/>
        <w:jc w:val="both"/>
        <w:rPr>
          <w:sz w:val="28"/>
          <w:szCs w:val="28"/>
        </w:rPr>
      </w:pPr>
      <w:r w:rsidRPr="00201918">
        <w:rPr>
          <w:sz w:val="28"/>
          <w:szCs w:val="28"/>
        </w:rPr>
        <w:t>2.</w:t>
      </w:r>
      <w:r w:rsidRPr="00201918">
        <w:rPr>
          <w:sz w:val="28"/>
          <w:szCs w:val="28"/>
        </w:rPr>
        <w:tab/>
        <w:t>Чистота в лагере</w:t>
      </w:r>
      <w:r w:rsidR="006F14BD" w:rsidRPr="00201918">
        <w:rPr>
          <w:sz w:val="28"/>
          <w:szCs w:val="28"/>
        </w:rPr>
        <w:t xml:space="preserve"> (круглосуточно)</w:t>
      </w:r>
      <w:r w:rsidRPr="00201918">
        <w:rPr>
          <w:sz w:val="28"/>
          <w:szCs w:val="28"/>
        </w:rPr>
        <w:t xml:space="preserve">: </w:t>
      </w:r>
      <w:r w:rsidR="006F14BD" w:rsidRPr="00201918">
        <w:rPr>
          <w:sz w:val="28"/>
          <w:szCs w:val="28"/>
        </w:rPr>
        <w:t xml:space="preserve">отсутствие </w:t>
      </w:r>
      <w:r w:rsidRPr="00201918">
        <w:rPr>
          <w:sz w:val="28"/>
          <w:szCs w:val="28"/>
        </w:rPr>
        <w:t>мусор</w:t>
      </w:r>
      <w:r w:rsidR="006F14BD" w:rsidRPr="00201918">
        <w:rPr>
          <w:sz w:val="28"/>
          <w:szCs w:val="28"/>
        </w:rPr>
        <w:t>а</w:t>
      </w:r>
      <w:r w:rsidRPr="00201918">
        <w:rPr>
          <w:sz w:val="28"/>
          <w:szCs w:val="28"/>
        </w:rPr>
        <w:t>, грязн</w:t>
      </w:r>
      <w:r w:rsidR="006F14BD" w:rsidRPr="00201918">
        <w:rPr>
          <w:sz w:val="28"/>
          <w:szCs w:val="28"/>
        </w:rPr>
        <w:t>ой</w:t>
      </w:r>
      <w:r w:rsidRPr="00201918">
        <w:rPr>
          <w:sz w:val="28"/>
          <w:szCs w:val="28"/>
        </w:rPr>
        <w:t xml:space="preserve"> посуд</w:t>
      </w:r>
      <w:r w:rsidR="006F14BD" w:rsidRPr="00201918">
        <w:rPr>
          <w:sz w:val="28"/>
          <w:szCs w:val="28"/>
        </w:rPr>
        <w:t>ы.</w:t>
      </w:r>
      <w:r w:rsidRPr="00201918">
        <w:rPr>
          <w:sz w:val="28"/>
          <w:szCs w:val="28"/>
        </w:rPr>
        <w:t xml:space="preserve"> </w:t>
      </w:r>
    </w:p>
    <w:p w14:paraId="66329FE1" w14:textId="77777777" w:rsidR="00E22900" w:rsidRPr="00201918" w:rsidRDefault="00E22900" w:rsidP="00E22900">
      <w:pPr>
        <w:pStyle w:val="a7"/>
        <w:ind w:firstLine="993"/>
        <w:contextualSpacing/>
        <w:jc w:val="both"/>
        <w:rPr>
          <w:sz w:val="28"/>
          <w:szCs w:val="28"/>
        </w:rPr>
      </w:pPr>
      <w:r w:rsidRPr="00201918">
        <w:rPr>
          <w:sz w:val="28"/>
          <w:szCs w:val="28"/>
        </w:rPr>
        <w:t>3.</w:t>
      </w:r>
      <w:r w:rsidRPr="00201918">
        <w:rPr>
          <w:sz w:val="28"/>
          <w:szCs w:val="28"/>
        </w:rPr>
        <w:tab/>
        <w:t>Ограждени</w:t>
      </w:r>
      <w:r w:rsidR="006F14BD" w:rsidRPr="00201918">
        <w:rPr>
          <w:sz w:val="28"/>
          <w:szCs w:val="28"/>
        </w:rPr>
        <w:t>е</w:t>
      </w:r>
      <w:r w:rsidRPr="00201918">
        <w:rPr>
          <w:sz w:val="28"/>
          <w:szCs w:val="28"/>
        </w:rPr>
        <w:t xml:space="preserve"> лагеря.</w:t>
      </w:r>
    </w:p>
    <w:p w14:paraId="3F2C70AD" w14:textId="77777777" w:rsidR="00E22900" w:rsidRPr="00201918" w:rsidRDefault="00E22900" w:rsidP="00E22900">
      <w:pPr>
        <w:pStyle w:val="a7"/>
        <w:ind w:firstLine="993"/>
        <w:contextualSpacing/>
        <w:jc w:val="both"/>
        <w:rPr>
          <w:sz w:val="28"/>
          <w:szCs w:val="28"/>
        </w:rPr>
      </w:pPr>
      <w:r w:rsidRPr="00201918">
        <w:rPr>
          <w:sz w:val="28"/>
          <w:szCs w:val="28"/>
        </w:rPr>
        <w:lastRenderedPageBreak/>
        <w:t>4.</w:t>
      </w:r>
      <w:r w:rsidRPr="00201918">
        <w:rPr>
          <w:sz w:val="28"/>
          <w:szCs w:val="28"/>
        </w:rPr>
        <w:tab/>
        <w:t>Наличие наглядной агитации (плакаты, стенгазеты).</w:t>
      </w:r>
    </w:p>
    <w:p w14:paraId="26EB72F1" w14:textId="77777777" w:rsidR="00E22900" w:rsidRPr="00201918" w:rsidRDefault="00E22900" w:rsidP="00E22900">
      <w:pPr>
        <w:pStyle w:val="a7"/>
        <w:ind w:firstLine="993"/>
        <w:contextualSpacing/>
        <w:jc w:val="both"/>
        <w:rPr>
          <w:sz w:val="28"/>
          <w:szCs w:val="28"/>
        </w:rPr>
      </w:pPr>
      <w:r w:rsidRPr="00201918">
        <w:rPr>
          <w:sz w:val="28"/>
          <w:szCs w:val="28"/>
        </w:rPr>
        <w:t>5.</w:t>
      </w:r>
      <w:r w:rsidRPr="00201918">
        <w:rPr>
          <w:sz w:val="28"/>
          <w:szCs w:val="28"/>
        </w:rPr>
        <w:tab/>
        <w:t>Командная символика: эмблема, флаги и пр.</w:t>
      </w:r>
    </w:p>
    <w:p w14:paraId="31A55614" w14:textId="77777777" w:rsidR="00E22900" w:rsidRPr="00201918" w:rsidRDefault="00E22900" w:rsidP="00E22900">
      <w:pPr>
        <w:pStyle w:val="a7"/>
        <w:ind w:firstLine="993"/>
        <w:contextualSpacing/>
        <w:jc w:val="both"/>
        <w:rPr>
          <w:sz w:val="28"/>
          <w:szCs w:val="28"/>
        </w:rPr>
      </w:pPr>
      <w:r w:rsidRPr="00201918">
        <w:rPr>
          <w:sz w:val="28"/>
          <w:szCs w:val="28"/>
        </w:rPr>
        <w:t>6.</w:t>
      </w:r>
      <w:r w:rsidRPr="00201918">
        <w:rPr>
          <w:sz w:val="28"/>
          <w:szCs w:val="28"/>
        </w:rPr>
        <w:tab/>
        <w:t>Оформление входа в бивуак.</w:t>
      </w:r>
    </w:p>
    <w:p w14:paraId="2EE3FE88" w14:textId="135A41D2" w:rsidR="00E22900" w:rsidRPr="00201918" w:rsidRDefault="00E22900" w:rsidP="00E22900">
      <w:pPr>
        <w:pStyle w:val="a7"/>
        <w:ind w:firstLine="993"/>
        <w:contextualSpacing/>
        <w:jc w:val="both"/>
        <w:rPr>
          <w:sz w:val="28"/>
          <w:szCs w:val="28"/>
        </w:rPr>
      </w:pPr>
      <w:r w:rsidRPr="00201918">
        <w:rPr>
          <w:sz w:val="28"/>
          <w:szCs w:val="28"/>
        </w:rPr>
        <w:t>7.</w:t>
      </w:r>
      <w:r w:rsidRPr="00201918">
        <w:rPr>
          <w:sz w:val="28"/>
          <w:szCs w:val="28"/>
        </w:rPr>
        <w:tab/>
      </w:r>
      <w:r w:rsidR="00D62F46" w:rsidRPr="00201918">
        <w:rPr>
          <w:sz w:val="28"/>
          <w:szCs w:val="28"/>
        </w:rPr>
        <w:t>Организация м</w:t>
      </w:r>
      <w:r w:rsidRPr="00201918">
        <w:rPr>
          <w:sz w:val="28"/>
          <w:szCs w:val="28"/>
        </w:rPr>
        <w:t>ест</w:t>
      </w:r>
      <w:r w:rsidR="00D62F46" w:rsidRPr="00201918">
        <w:rPr>
          <w:sz w:val="28"/>
          <w:szCs w:val="28"/>
        </w:rPr>
        <w:t>а</w:t>
      </w:r>
      <w:r w:rsidRPr="00201918">
        <w:rPr>
          <w:sz w:val="28"/>
          <w:szCs w:val="28"/>
        </w:rPr>
        <w:t xml:space="preserve"> при</w:t>
      </w:r>
      <w:r w:rsidR="006F14BD" w:rsidRPr="00201918">
        <w:rPr>
          <w:sz w:val="28"/>
          <w:szCs w:val="28"/>
        </w:rPr>
        <w:t>е</w:t>
      </w:r>
      <w:r w:rsidRPr="00201918">
        <w:rPr>
          <w:sz w:val="28"/>
          <w:szCs w:val="28"/>
        </w:rPr>
        <w:t xml:space="preserve">ма пищи </w:t>
      </w:r>
      <w:r w:rsidR="00D62F46" w:rsidRPr="00201918">
        <w:rPr>
          <w:sz w:val="28"/>
          <w:szCs w:val="28"/>
        </w:rPr>
        <w:t>(</w:t>
      </w:r>
      <w:r w:rsidRPr="00201918">
        <w:rPr>
          <w:sz w:val="28"/>
          <w:szCs w:val="28"/>
        </w:rPr>
        <w:t>защи</w:t>
      </w:r>
      <w:r w:rsidR="00D62F46" w:rsidRPr="00201918">
        <w:rPr>
          <w:sz w:val="28"/>
          <w:szCs w:val="28"/>
        </w:rPr>
        <w:t>та</w:t>
      </w:r>
      <w:r w:rsidR="003F485F" w:rsidRPr="00201918">
        <w:rPr>
          <w:sz w:val="28"/>
          <w:szCs w:val="28"/>
        </w:rPr>
        <w:t xml:space="preserve"> от ветра, дождя </w:t>
      </w:r>
      <w:r w:rsidRPr="00201918">
        <w:rPr>
          <w:sz w:val="28"/>
          <w:szCs w:val="28"/>
        </w:rPr>
        <w:t>тент</w:t>
      </w:r>
      <w:r w:rsidR="003F485F" w:rsidRPr="00201918">
        <w:rPr>
          <w:sz w:val="28"/>
          <w:szCs w:val="28"/>
        </w:rPr>
        <w:t>ом</w:t>
      </w:r>
      <w:r w:rsidRPr="00201918">
        <w:rPr>
          <w:sz w:val="28"/>
          <w:szCs w:val="28"/>
        </w:rPr>
        <w:t>).</w:t>
      </w:r>
    </w:p>
    <w:p w14:paraId="7BA862E5" w14:textId="77777777" w:rsidR="00E22900" w:rsidRPr="00201918" w:rsidRDefault="00E22900" w:rsidP="00E22900">
      <w:pPr>
        <w:pStyle w:val="a7"/>
        <w:ind w:firstLine="993"/>
        <w:contextualSpacing/>
        <w:jc w:val="both"/>
        <w:rPr>
          <w:sz w:val="28"/>
          <w:szCs w:val="28"/>
        </w:rPr>
      </w:pPr>
      <w:r w:rsidRPr="00201918">
        <w:rPr>
          <w:sz w:val="28"/>
          <w:szCs w:val="28"/>
        </w:rPr>
        <w:t>8.</w:t>
      </w:r>
      <w:r w:rsidRPr="00201918">
        <w:rPr>
          <w:sz w:val="28"/>
          <w:szCs w:val="28"/>
        </w:rPr>
        <w:tab/>
      </w:r>
      <w:r w:rsidR="00E87442" w:rsidRPr="00201918">
        <w:rPr>
          <w:sz w:val="28"/>
          <w:szCs w:val="28"/>
        </w:rPr>
        <w:t>Наличие информационных т</w:t>
      </w:r>
      <w:r w:rsidRPr="00201918">
        <w:rPr>
          <w:sz w:val="28"/>
          <w:szCs w:val="28"/>
        </w:rPr>
        <w:t>аблич</w:t>
      </w:r>
      <w:r w:rsidR="00E87442" w:rsidRPr="00201918">
        <w:rPr>
          <w:sz w:val="28"/>
          <w:szCs w:val="28"/>
        </w:rPr>
        <w:t>ек</w:t>
      </w:r>
      <w:r w:rsidRPr="00201918">
        <w:rPr>
          <w:sz w:val="28"/>
          <w:szCs w:val="28"/>
        </w:rPr>
        <w:t xml:space="preserve">: </w:t>
      </w:r>
      <w:r w:rsidR="006F14BD" w:rsidRPr="00201918">
        <w:rPr>
          <w:sz w:val="28"/>
          <w:szCs w:val="28"/>
        </w:rPr>
        <w:t>«</w:t>
      </w:r>
      <w:r w:rsidRPr="00201918">
        <w:rPr>
          <w:sz w:val="28"/>
          <w:szCs w:val="28"/>
        </w:rPr>
        <w:t>медпункт</w:t>
      </w:r>
      <w:r w:rsidR="006F14BD" w:rsidRPr="00201918">
        <w:rPr>
          <w:sz w:val="28"/>
          <w:szCs w:val="28"/>
        </w:rPr>
        <w:t>»</w:t>
      </w:r>
      <w:r w:rsidRPr="00201918">
        <w:rPr>
          <w:sz w:val="28"/>
          <w:szCs w:val="28"/>
        </w:rPr>
        <w:t xml:space="preserve">, </w:t>
      </w:r>
      <w:r w:rsidR="006F14BD" w:rsidRPr="00201918">
        <w:rPr>
          <w:sz w:val="28"/>
          <w:szCs w:val="28"/>
        </w:rPr>
        <w:t>«противо</w:t>
      </w:r>
      <w:r w:rsidRPr="00201918">
        <w:rPr>
          <w:sz w:val="28"/>
          <w:szCs w:val="28"/>
        </w:rPr>
        <w:t>пожарный инвентарь</w:t>
      </w:r>
      <w:r w:rsidR="006F14BD" w:rsidRPr="00201918">
        <w:rPr>
          <w:sz w:val="28"/>
          <w:szCs w:val="28"/>
        </w:rPr>
        <w:t>»</w:t>
      </w:r>
      <w:r w:rsidR="00415918" w:rsidRPr="00201918">
        <w:rPr>
          <w:sz w:val="28"/>
          <w:szCs w:val="28"/>
        </w:rPr>
        <w:t xml:space="preserve">, </w:t>
      </w:r>
      <w:r w:rsidR="006F14BD" w:rsidRPr="00201918">
        <w:rPr>
          <w:sz w:val="28"/>
          <w:szCs w:val="28"/>
        </w:rPr>
        <w:t>«</w:t>
      </w:r>
      <w:r w:rsidR="00415918" w:rsidRPr="00201918">
        <w:rPr>
          <w:sz w:val="28"/>
          <w:szCs w:val="28"/>
        </w:rPr>
        <w:t>мусор</w:t>
      </w:r>
      <w:r w:rsidR="006F14BD" w:rsidRPr="00201918">
        <w:rPr>
          <w:sz w:val="28"/>
          <w:szCs w:val="28"/>
        </w:rPr>
        <w:t>»</w:t>
      </w:r>
      <w:r w:rsidR="00415918" w:rsidRPr="00201918">
        <w:rPr>
          <w:sz w:val="28"/>
          <w:szCs w:val="28"/>
        </w:rPr>
        <w:t xml:space="preserve">. </w:t>
      </w:r>
    </w:p>
    <w:p w14:paraId="05E6F3F0" w14:textId="77777777" w:rsidR="00E22900" w:rsidRPr="00201918" w:rsidRDefault="00E22900" w:rsidP="00E22900">
      <w:pPr>
        <w:pStyle w:val="a7"/>
        <w:ind w:firstLine="993"/>
        <w:contextualSpacing/>
        <w:jc w:val="both"/>
        <w:rPr>
          <w:sz w:val="28"/>
          <w:szCs w:val="28"/>
        </w:rPr>
      </w:pPr>
      <w:r w:rsidRPr="00201918">
        <w:rPr>
          <w:sz w:val="28"/>
          <w:szCs w:val="28"/>
        </w:rPr>
        <w:t>9.</w:t>
      </w:r>
      <w:r w:rsidRPr="00201918">
        <w:rPr>
          <w:sz w:val="28"/>
          <w:szCs w:val="28"/>
        </w:rPr>
        <w:tab/>
        <w:t>Средства пожаротушения: огнетушитель, лопата, ведро с водой вблизи костра.</w:t>
      </w:r>
    </w:p>
    <w:p w14:paraId="082904B3" w14:textId="77777777" w:rsidR="00E22900" w:rsidRPr="00201918" w:rsidRDefault="00E22900" w:rsidP="00E22900">
      <w:pPr>
        <w:pStyle w:val="a7"/>
        <w:ind w:firstLine="993"/>
        <w:contextualSpacing/>
        <w:jc w:val="both"/>
        <w:rPr>
          <w:sz w:val="28"/>
          <w:szCs w:val="28"/>
        </w:rPr>
      </w:pPr>
      <w:r w:rsidRPr="00201918">
        <w:rPr>
          <w:sz w:val="28"/>
          <w:szCs w:val="28"/>
        </w:rPr>
        <w:t>10.</w:t>
      </w:r>
      <w:r w:rsidRPr="00201918">
        <w:rPr>
          <w:sz w:val="28"/>
          <w:szCs w:val="28"/>
        </w:rPr>
        <w:tab/>
        <w:t xml:space="preserve">Компоновка лагеря: </w:t>
      </w:r>
      <w:r w:rsidR="00B25524" w:rsidRPr="00201918">
        <w:rPr>
          <w:sz w:val="28"/>
          <w:szCs w:val="28"/>
        </w:rPr>
        <w:t>расположени</w:t>
      </w:r>
      <w:r w:rsidR="006F14BD" w:rsidRPr="00201918">
        <w:rPr>
          <w:sz w:val="28"/>
          <w:szCs w:val="28"/>
        </w:rPr>
        <w:t>е</w:t>
      </w:r>
      <w:r w:rsidR="00B25524" w:rsidRPr="00201918">
        <w:rPr>
          <w:sz w:val="28"/>
          <w:szCs w:val="28"/>
        </w:rPr>
        <w:t xml:space="preserve"> </w:t>
      </w:r>
      <w:r w:rsidRPr="00201918">
        <w:rPr>
          <w:sz w:val="28"/>
          <w:szCs w:val="28"/>
        </w:rPr>
        <w:t>кост</w:t>
      </w:r>
      <w:r w:rsidR="00B25524" w:rsidRPr="00201918">
        <w:rPr>
          <w:sz w:val="28"/>
          <w:szCs w:val="28"/>
        </w:rPr>
        <w:t>ра</w:t>
      </w:r>
      <w:r w:rsidRPr="00201918">
        <w:rPr>
          <w:sz w:val="28"/>
          <w:szCs w:val="28"/>
        </w:rPr>
        <w:t xml:space="preserve"> – в центре</w:t>
      </w:r>
      <w:r w:rsidR="00B25524" w:rsidRPr="00201918">
        <w:rPr>
          <w:sz w:val="28"/>
          <w:szCs w:val="28"/>
        </w:rPr>
        <w:t xml:space="preserve"> лагеря</w:t>
      </w:r>
      <w:r w:rsidRPr="00201918">
        <w:rPr>
          <w:sz w:val="28"/>
          <w:szCs w:val="28"/>
        </w:rPr>
        <w:t xml:space="preserve">, </w:t>
      </w:r>
      <w:r w:rsidR="00B25524" w:rsidRPr="00201918">
        <w:rPr>
          <w:sz w:val="28"/>
          <w:szCs w:val="28"/>
        </w:rPr>
        <w:t xml:space="preserve">расположение палаток - </w:t>
      </w:r>
      <w:r w:rsidRPr="00201918">
        <w:rPr>
          <w:sz w:val="28"/>
          <w:szCs w:val="28"/>
        </w:rPr>
        <w:t xml:space="preserve">входом к костру, </w:t>
      </w:r>
      <w:r w:rsidR="00B25524" w:rsidRPr="00201918">
        <w:rPr>
          <w:sz w:val="28"/>
          <w:szCs w:val="28"/>
        </w:rPr>
        <w:t xml:space="preserve">расстояние </w:t>
      </w:r>
      <w:r w:rsidRPr="00201918">
        <w:rPr>
          <w:sz w:val="28"/>
          <w:szCs w:val="28"/>
        </w:rPr>
        <w:t>от костра до палаток не менее 5 м</w:t>
      </w:r>
      <w:r w:rsidR="00B25524" w:rsidRPr="00201918">
        <w:rPr>
          <w:sz w:val="28"/>
          <w:szCs w:val="28"/>
        </w:rPr>
        <w:t>.</w:t>
      </w:r>
    </w:p>
    <w:p w14:paraId="28A5F795" w14:textId="77777777" w:rsidR="00E22900" w:rsidRPr="00201918" w:rsidRDefault="00E22900" w:rsidP="00E22900">
      <w:pPr>
        <w:pStyle w:val="a7"/>
        <w:ind w:firstLine="993"/>
        <w:contextualSpacing/>
        <w:jc w:val="both"/>
        <w:rPr>
          <w:sz w:val="28"/>
          <w:szCs w:val="28"/>
        </w:rPr>
      </w:pPr>
      <w:r w:rsidRPr="00201918">
        <w:rPr>
          <w:sz w:val="28"/>
          <w:szCs w:val="28"/>
        </w:rPr>
        <w:t>11.</w:t>
      </w:r>
      <w:r w:rsidRPr="00201918">
        <w:rPr>
          <w:sz w:val="28"/>
          <w:szCs w:val="28"/>
        </w:rPr>
        <w:tab/>
        <w:t xml:space="preserve">Правильное </w:t>
      </w:r>
      <w:proofErr w:type="spellStart"/>
      <w:r w:rsidRPr="00201918">
        <w:rPr>
          <w:sz w:val="28"/>
          <w:szCs w:val="28"/>
        </w:rPr>
        <w:t>костровище</w:t>
      </w:r>
      <w:proofErr w:type="spellEnd"/>
      <w:r w:rsidRPr="00201918">
        <w:rPr>
          <w:sz w:val="28"/>
          <w:szCs w:val="28"/>
        </w:rPr>
        <w:t>: д</w:t>
      </w:r>
      <w:r w:rsidR="006F14BD" w:rsidRPr="00201918">
        <w:rPr>
          <w:sz w:val="28"/>
          <w:szCs w:val="28"/>
        </w:rPr>
        <w:t>е</w:t>
      </w:r>
      <w:r w:rsidRPr="00201918">
        <w:rPr>
          <w:sz w:val="28"/>
          <w:szCs w:val="28"/>
        </w:rPr>
        <w:t xml:space="preserve">рн снят и </w:t>
      </w:r>
      <w:r w:rsidR="006F14BD" w:rsidRPr="00201918">
        <w:rPr>
          <w:sz w:val="28"/>
          <w:szCs w:val="28"/>
        </w:rPr>
        <w:t>пере</w:t>
      </w:r>
      <w:r w:rsidRPr="00201918">
        <w:rPr>
          <w:sz w:val="28"/>
          <w:szCs w:val="28"/>
        </w:rPr>
        <w:t>несён временно в сторону (</w:t>
      </w:r>
      <w:r w:rsidR="006F14BD" w:rsidRPr="00201918">
        <w:rPr>
          <w:sz w:val="28"/>
          <w:szCs w:val="28"/>
        </w:rPr>
        <w:t>когда делается</w:t>
      </w:r>
      <w:r w:rsidRPr="00201918">
        <w:rPr>
          <w:sz w:val="28"/>
          <w:szCs w:val="28"/>
        </w:rPr>
        <w:t xml:space="preserve"> ново</w:t>
      </w:r>
      <w:r w:rsidR="006F14BD" w:rsidRPr="00201918">
        <w:rPr>
          <w:sz w:val="28"/>
          <w:szCs w:val="28"/>
        </w:rPr>
        <w:t>е</w:t>
      </w:r>
      <w:r w:rsidRPr="00201918">
        <w:rPr>
          <w:sz w:val="28"/>
          <w:szCs w:val="28"/>
        </w:rPr>
        <w:t xml:space="preserve"> </w:t>
      </w:r>
      <w:proofErr w:type="spellStart"/>
      <w:r w:rsidRPr="00201918">
        <w:rPr>
          <w:sz w:val="28"/>
          <w:szCs w:val="28"/>
        </w:rPr>
        <w:t>костровище</w:t>
      </w:r>
      <w:proofErr w:type="spellEnd"/>
      <w:r w:rsidRPr="00201918">
        <w:rPr>
          <w:sz w:val="28"/>
          <w:szCs w:val="28"/>
        </w:rPr>
        <w:t xml:space="preserve">), </w:t>
      </w:r>
      <w:proofErr w:type="spellStart"/>
      <w:r w:rsidRPr="00201918">
        <w:rPr>
          <w:sz w:val="28"/>
          <w:szCs w:val="28"/>
        </w:rPr>
        <w:t>костровище</w:t>
      </w:r>
      <w:proofErr w:type="spellEnd"/>
      <w:r w:rsidRPr="00201918">
        <w:rPr>
          <w:sz w:val="28"/>
          <w:szCs w:val="28"/>
        </w:rPr>
        <w:t xml:space="preserve"> немного углублено, грунт раскинут по периметру </w:t>
      </w:r>
      <w:proofErr w:type="spellStart"/>
      <w:r w:rsidRPr="00201918">
        <w:rPr>
          <w:sz w:val="28"/>
          <w:szCs w:val="28"/>
        </w:rPr>
        <w:t>костровища</w:t>
      </w:r>
      <w:proofErr w:type="spellEnd"/>
      <w:r w:rsidRPr="00201918">
        <w:rPr>
          <w:sz w:val="28"/>
          <w:szCs w:val="28"/>
        </w:rPr>
        <w:t>, утоптан.</w:t>
      </w:r>
    </w:p>
    <w:p w14:paraId="0217DD95" w14:textId="77777777" w:rsidR="00E22900" w:rsidRPr="00201918" w:rsidRDefault="00E22900" w:rsidP="00E22900">
      <w:pPr>
        <w:pStyle w:val="a7"/>
        <w:ind w:firstLine="993"/>
        <w:contextualSpacing/>
        <w:jc w:val="both"/>
        <w:rPr>
          <w:sz w:val="28"/>
          <w:szCs w:val="28"/>
        </w:rPr>
      </w:pPr>
      <w:r w:rsidRPr="00201918">
        <w:rPr>
          <w:sz w:val="28"/>
          <w:szCs w:val="28"/>
        </w:rPr>
        <w:t>12.</w:t>
      </w:r>
      <w:r w:rsidRPr="00201918">
        <w:rPr>
          <w:sz w:val="28"/>
          <w:szCs w:val="28"/>
        </w:rPr>
        <w:tab/>
      </w:r>
      <w:proofErr w:type="spellStart"/>
      <w:r w:rsidRPr="00201918">
        <w:rPr>
          <w:sz w:val="28"/>
          <w:szCs w:val="28"/>
        </w:rPr>
        <w:t>Дровница</w:t>
      </w:r>
      <w:proofErr w:type="spellEnd"/>
      <w:r w:rsidRPr="00201918">
        <w:rPr>
          <w:sz w:val="28"/>
          <w:szCs w:val="28"/>
        </w:rPr>
        <w:t xml:space="preserve">: </w:t>
      </w:r>
      <w:r w:rsidR="00B25524" w:rsidRPr="00201918">
        <w:rPr>
          <w:sz w:val="28"/>
          <w:szCs w:val="28"/>
        </w:rPr>
        <w:t>защита от дождя (</w:t>
      </w:r>
      <w:r w:rsidRPr="00201918">
        <w:rPr>
          <w:sz w:val="28"/>
          <w:szCs w:val="28"/>
        </w:rPr>
        <w:t>полиэтилен под и на дровах</w:t>
      </w:r>
      <w:r w:rsidR="00B25524" w:rsidRPr="00201918">
        <w:rPr>
          <w:sz w:val="28"/>
          <w:szCs w:val="28"/>
        </w:rPr>
        <w:t>)</w:t>
      </w:r>
      <w:r w:rsidRPr="00201918">
        <w:rPr>
          <w:sz w:val="28"/>
          <w:szCs w:val="28"/>
        </w:rPr>
        <w:t>, дрова уложены ровно.</w:t>
      </w:r>
    </w:p>
    <w:p w14:paraId="689C576C" w14:textId="77777777" w:rsidR="00E22900" w:rsidRPr="00201918" w:rsidRDefault="00E22900" w:rsidP="00E22900">
      <w:pPr>
        <w:pStyle w:val="a7"/>
        <w:ind w:firstLine="993"/>
        <w:contextualSpacing/>
        <w:jc w:val="both"/>
        <w:rPr>
          <w:sz w:val="28"/>
          <w:szCs w:val="28"/>
        </w:rPr>
      </w:pPr>
      <w:r w:rsidRPr="00201918">
        <w:rPr>
          <w:sz w:val="28"/>
          <w:szCs w:val="28"/>
        </w:rPr>
        <w:t>13.</w:t>
      </w:r>
      <w:r w:rsidRPr="00201918">
        <w:rPr>
          <w:sz w:val="28"/>
          <w:szCs w:val="28"/>
        </w:rPr>
        <w:tab/>
        <w:t xml:space="preserve">Умывальник – </w:t>
      </w:r>
      <w:r w:rsidR="00AE0B6D" w:rsidRPr="00201918">
        <w:rPr>
          <w:sz w:val="28"/>
          <w:szCs w:val="28"/>
        </w:rPr>
        <w:t xml:space="preserve">расположение </w:t>
      </w:r>
      <w:r w:rsidRPr="00201918">
        <w:rPr>
          <w:sz w:val="28"/>
          <w:szCs w:val="28"/>
        </w:rPr>
        <w:t>на отдельно</w:t>
      </w:r>
      <w:r w:rsidR="00AE0B6D" w:rsidRPr="00201918">
        <w:rPr>
          <w:sz w:val="28"/>
          <w:szCs w:val="28"/>
        </w:rPr>
        <w:t>й</w:t>
      </w:r>
      <w:r w:rsidRPr="00201918">
        <w:rPr>
          <w:sz w:val="28"/>
          <w:szCs w:val="28"/>
        </w:rPr>
        <w:t xml:space="preserve"> стойке (не на дереве), </w:t>
      </w:r>
      <w:r w:rsidR="00AE0B6D" w:rsidRPr="00201918">
        <w:rPr>
          <w:sz w:val="28"/>
          <w:szCs w:val="28"/>
        </w:rPr>
        <w:t xml:space="preserve">правильная установка </w:t>
      </w:r>
      <w:r w:rsidRPr="00201918">
        <w:rPr>
          <w:sz w:val="28"/>
          <w:szCs w:val="28"/>
        </w:rPr>
        <w:t>ведр</w:t>
      </w:r>
      <w:r w:rsidR="00AE0B6D" w:rsidRPr="00201918">
        <w:rPr>
          <w:sz w:val="28"/>
          <w:szCs w:val="28"/>
        </w:rPr>
        <w:t>а</w:t>
      </w:r>
      <w:r w:rsidRPr="00201918">
        <w:rPr>
          <w:sz w:val="28"/>
          <w:szCs w:val="28"/>
        </w:rPr>
        <w:t xml:space="preserve"> для стоков</w:t>
      </w:r>
      <w:r w:rsidR="00AE0B6D" w:rsidRPr="00201918">
        <w:rPr>
          <w:sz w:val="28"/>
          <w:szCs w:val="28"/>
        </w:rPr>
        <w:t xml:space="preserve"> (под умывальником)</w:t>
      </w:r>
      <w:r w:rsidRPr="00201918">
        <w:rPr>
          <w:sz w:val="28"/>
          <w:szCs w:val="28"/>
        </w:rPr>
        <w:t>.</w:t>
      </w:r>
    </w:p>
    <w:p w14:paraId="50D2B037" w14:textId="77777777" w:rsidR="00E22900" w:rsidRPr="00201918" w:rsidRDefault="00E22900" w:rsidP="00E22900">
      <w:pPr>
        <w:pStyle w:val="a7"/>
        <w:contextualSpacing/>
        <w:jc w:val="both"/>
        <w:rPr>
          <w:b/>
          <w:sz w:val="28"/>
          <w:szCs w:val="28"/>
        </w:rPr>
      </w:pPr>
      <w:r w:rsidRPr="00201918">
        <w:rPr>
          <w:b/>
          <w:sz w:val="28"/>
          <w:szCs w:val="28"/>
          <w:lang w:val="en-US"/>
        </w:rPr>
        <w:t>NB</w:t>
      </w:r>
      <w:r w:rsidRPr="00201918">
        <w:rPr>
          <w:b/>
          <w:sz w:val="28"/>
          <w:szCs w:val="28"/>
        </w:rPr>
        <w:t>!  Дополнительное зрительское голосование (вне основного зачета) на самый оригинальный лагерь, у каждой команды 1 голос и за себя его отдавать нельзя.</w:t>
      </w:r>
    </w:p>
    <w:p w14:paraId="7A1D1335" w14:textId="1743C499" w:rsidR="003F485F" w:rsidRPr="00201918" w:rsidRDefault="00E22900" w:rsidP="00D0333E">
      <w:pPr>
        <w:pStyle w:val="a7"/>
        <w:contextualSpacing/>
        <w:jc w:val="center"/>
        <w:rPr>
          <w:b/>
          <w:sz w:val="28"/>
          <w:szCs w:val="28"/>
        </w:rPr>
      </w:pPr>
      <w:r w:rsidRPr="00201918">
        <w:rPr>
          <w:sz w:val="28"/>
          <w:szCs w:val="28"/>
        </w:rPr>
        <w:br/>
      </w:r>
      <w:r w:rsidR="003F485F" w:rsidRPr="00201918">
        <w:rPr>
          <w:b/>
          <w:sz w:val="28"/>
          <w:szCs w:val="28"/>
        </w:rPr>
        <w:t>6.</w:t>
      </w:r>
      <w:r w:rsidR="003F485F" w:rsidRPr="00201918">
        <w:rPr>
          <w:b/>
          <w:sz w:val="28"/>
          <w:szCs w:val="28"/>
        </w:rPr>
        <w:tab/>
        <w:t xml:space="preserve">Фестиваль </w:t>
      </w:r>
      <w:r w:rsidR="00D0333E" w:rsidRPr="00201918">
        <w:rPr>
          <w:b/>
          <w:sz w:val="28"/>
          <w:szCs w:val="28"/>
        </w:rPr>
        <w:t xml:space="preserve">рабочей </w:t>
      </w:r>
      <w:r w:rsidR="003F485F" w:rsidRPr="00201918">
        <w:rPr>
          <w:b/>
          <w:sz w:val="28"/>
          <w:szCs w:val="28"/>
        </w:rPr>
        <w:t>песни</w:t>
      </w:r>
      <w:r w:rsidR="00D0333E" w:rsidRPr="00201918">
        <w:rPr>
          <w:b/>
          <w:sz w:val="28"/>
          <w:szCs w:val="28"/>
        </w:rPr>
        <w:t xml:space="preserve"> </w:t>
      </w:r>
      <w:r w:rsidR="00DA3AD1" w:rsidRPr="00201918">
        <w:rPr>
          <w:b/>
          <w:sz w:val="28"/>
          <w:szCs w:val="28"/>
        </w:rPr>
        <w:t>«Новый век профсоюзов!»</w:t>
      </w:r>
    </w:p>
    <w:p w14:paraId="6EDE0540" w14:textId="7A8243AB" w:rsidR="00E22900" w:rsidRPr="00201918" w:rsidRDefault="007C7123" w:rsidP="003F485F">
      <w:pPr>
        <w:pStyle w:val="a7"/>
        <w:ind w:firstLine="993"/>
        <w:contextualSpacing/>
        <w:jc w:val="both"/>
        <w:rPr>
          <w:sz w:val="28"/>
          <w:szCs w:val="28"/>
        </w:rPr>
      </w:pPr>
      <w:r w:rsidRPr="00201918">
        <w:rPr>
          <w:sz w:val="28"/>
          <w:szCs w:val="28"/>
        </w:rPr>
        <w:t xml:space="preserve">Фестиваль проходит в формате конкурса, посвященного </w:t>
      </w:r>
      <w:r w:rsidR="0061160E" w:rsidRPr="00201918">
        <w:rPr>
          <w:sz w:val="28"/>
          <w:szCs w:val="28"/>
        </w:rPr>
        <w:t>30-ле</w:t>
      </w:r>
      <w:r w:rsidRPr="00201918">
        <w:rPr>
          <w:sz w:val="28"/>
          <w:szCs w:val="28"/>
        </w:rPr>
        <w:t xml:space="preserve">тию Федерации омских </w:t>
      </w:r>
      <w:proofErr w:type="spellStart"/>
      <w:r w:rsidRPr="00201918">
        <w:rPr>
          <w:sz w:val="28"/>
          <w:szCs w:val="28"/>
        </w:rPr>
        <w:t>пофсоюзов</w:t>
      </w:r>
      <w:proofErr w:type="spellEnd"/>
      <w:r w:rsidRPr="00201918">
        <w:rPr>
          <w:sz w:val="28"/>
          <w:szCs w:val="28"/>
        </w:rPr>
        <w:t xml:space="preserve">, а также 30-летию ФНПР и 115-летию профсоюзному движению в России. </w:t>
      </w:r>
      <w:r w:rsidR="00E22900" w:rsidRPr="00201918">
        <w:rPr>
          <w:sz w:val="28"/>
          <w:szCs w:val="28"/>
        </w:rPr>
        <w:t xml:space="preserve">Команды представляют </w:t>
      </w:r>
      <w:r w:rsidR="00CB1670" w:rsidRPr="00201918">
        <w:rPr>
          <w:sz w:val="28"/>
          <w:szCs w:val="28"/>
        </w:rPr>
        <w:t xml:space="preserve">авторскую или </w:t>
      </w:r>
      <w:r w:rsidR="00616A85" w:rsidRPr="00201918">
        <w:rPr>
          <w:sz w:val="28"/>
          <w:szCs w:val="28"/>
        </w:rPr>
        <w:t xml:space="preserve">переделанную версию одной </w:t>
      </w:r>
      <w:r w:rsidR="00E22900" w:rsidRPr="00201918">
        <w:rPr>
          <w:sz w:val="28"/>
          <w:szCs w:val="28"/>
        </w:rPr>
        <w:t>песни</w:t>
      </w:r>
      <w:r w:rsidRPr="00201918">
        <w:rPr>
          <w:sz w:val="28"/>
          <w:szCs w:val="28"/>
        </w:rPr>
        <w:t xml:space="preserve"> на </w:t>
      </w:r>
      <w:r w:rsidR="00D0333E" w:rsidRPr="00201918">
        <w:rPr>
          <w:sz w:val="28"/>
          <w:szCs w:val="28"/>
        </w:rPr>
        <w:t xml:space="preserve">тему «Новый век профсоюзов!». </w:t>
      </w:r>
    </w:p>
    <w:p w14:paraId="567C5F3C" w14:textId="11E732B1" w:rsidR="00E22900" w:rsidRPr="00201918" w:rsidRDefault="00E22900" w:rsidP="00E22900">
      <w:pPr>
        <w:pStyle w:val="a7"/>
        <w:ind w:firstLine="993"/>
        <w:contextualSpacing/>
        <w:jc w:val="both"/>
        <w:rPr>
          <w:b/>
          <w:sz w:val="28"/>
          <w:szCs w:val="28"/>
        </w:rPr>
      </w:pPr>
      <w:r w:rsidRPr="00201918">
        <w:rPr>
          <w:sz w:val="28"/>
          <w:szCs w:val="28"/>
        </w:rPr>
        <w:t xml:space="preserve">В основной зачет песни можно исполнять сольно или коллективно, под гитару, любой другой музыкальный инструмент (кроме барабанных установок) или «a </w:t>
      </w:r>
      <w:proofErr w:type="spellStart"/>
      <w:r w:rsidRPr="00201918">
        <w:rPr>
          <w:sz w:val="28"/>
          <w:szCs w:val="28"/>
        </w:rPr>
        <w:t>cappella</w:t>
      </w:r>
      <w:proofErr w:type="spellEnd"/>
      <w:r w:rsidRPr="00201918">
        <w:rPr>
          <w:sz w:val="28"/>
          <w:szCs w:val="28"/>
        </w:rPr>
        <w:t xml:space="preserve">». Допускается использование электрогитары без эффектов искажения звука. Использование минуса (музыки) не допускается. Сдача текстов песен </w:t>
      </w:r>
      <w:r w:rsidR="00616A85" w:rsidRPr="00201918">
        <w:rPr>
          <w:sz w:val="28"/>
          <w:szCs w:val="28"/>
        </w:rPr>
        <w:t xml:space="preserve">в срок </w:t>
      </w:r>
      <w:r w:rsidR="00326941" w:rsidRPr="00201918">
        <w:rPr>
          <w:b/>
          <w:sz w:val="28"/>
          <w:szCs w:val="28"/>
        </w:rPr>
        <w:t xml:space="preserve">до </w:t>
      </w:r>
      <w:r w:rsidR="003F485F" w:rsidRPr="00201918">
        <w:rPr>
          <w:b/>
          <w:sz w:val="28"/>
          <w:szCs w:val="28"/>
        </w:rPr>
        <w:t>1.08.2020</w:t>
      </w:r>
      <w:r w:rsidR="00616A85" w:rsidRPr="00201918">
        <w:rPr>
          <w:b/>
          <w:sz w:val="28"/>
          <w:szCs w:val="28"/>
        </w:rPr>
        <w:t xml:space="preserve"> года обязательна.</w:t>
      </w:r>
    </w:p>
    <w:p w14:paraId="7C5E6BB7" w14:textId="77777777" w:rsidR="00E22900" w:rsidRPr="00201918" w:rsidRDefault="00E22900" w:rsidP="00E22900">
      <w:pPr>
        <w:pStyle w:val="a7"/>
        <w:contextualSpacing/>
        <w:jc w:val="both"/>
        <w:rPr>
          <w:sz w:val="28"/>
          <w:szCs w:val="28"/>
        </w:rPr>
      </w:pPr>
      <w:r w:rsidRPr="00201918">
        <w:rPr>
          <w:sz w:val="28"/>
          <w:szCs w:val="28"/>
        </w:rPr>
        <w:t>Оценивается:</w:t>
      </w:r>
    </w:p>
    <w:p w14:paraId="4D575366" w14:textId="3048F1C2" w:rsidR="00E22900" w:rsidRPr="00201918" w:rsidRDefault="00E22900" w:rsidP="00E22900">
      <w:pPr>
        <w:pStyle w:val="a7"/>
        <w:ind w:firstLine="993"/>
        <w:contextualSpacing/>
        <w:jc w:val="both"/>
        <w:rPr>
          <w:sz w:val="28"/>
          <w:szCs w:val="28"/>
        </w:rPr>
      </w:pPr>
      <w:r w:rsidRPr="00201918">
        <w:rPr>
          <w:sz w:val="28"/>
          <w:szCs w:val="28"/>
        </w:rPr>
        <w:t>1.</w:t>
      </w:r>
      <w:r w:rsidRPr="00201918">
        <w:rPr>
          <w:sz w:val="28"/>
          <w:szCs w:val="28"/>
        </w:rPr>
        <w:tab/>
        <w:t xml:space="preserve">Соответствие </w:t>
      </w:r>
      <w:r w:rsidR="003F485F" w:rsidRPr="00201918">
        <w:rPr>
          <w:sz w:val="28"/>
          <w:szCs w:val="28"/>
        </w:rPr>
        <w:t xml:space="preserve">профсоюзной </w:t>
      </w:r>
      <w:r w:rsidRPr="00201918">
        <w:rPr>
          <w:sz w:val="28"/>
          <w:szCs w:val="28"/>
        </w:rPr>
        <w:t>тематике</w:t>
      </w:r>
      <w:r w:rsidR="00CB1670" w:rsidRPr="00201918">
        <w:rPr>
          <w:sz w:val="28"/>
          <w:szCs w:val="28"/>
        </w:rPr>
        <w:t xml:space="preserve"> Слета</w:t>
      </w:r>
      <w:r w:rsidRPr="00201918">
        <w:rPr>
          <w:sz w:val="28"/>
          <w:szCs w:val="28"/>
        </w:rPr>
        <w:t>.</w:t>
      </w:r>
    </w:p>
    <w:p w14:paraId="2A275D14" w14:textId="77777777" w:rsidR="00E22900" w:rsidRPr="00201918" w:rsidRDefault="00E22900" w:rsidP="00E22900">
      <w:pPr>
        <w:pStyle w:val="a7"/>
        <w:ind w:firstLine="993"/>
        <w:contextualSpacing/>
        <w:jc w:val="both"/>
        <w:rPr>
          <w:sz w:val="28"/>
          <w:szCs w:val="28"/>
        </w:rPr>
      </w:pPr>
      <w:r w:rsidRPr="00201918">
        <w:rPr>
          <w:sz w:val="28"/>
          <w:szCs w:val="28"/>
        </w:rPr>
        <w:t>2.</w:t>
      </w:r>
      <w:r w:rsidRPr="00201918">
        <w:rPr>
          <w:sz w:val="28"/>
          <w:szCs w:val="28"/>
        </w:rPr>
        <w:tab/>
        <w:t>Качество исполнения.</w:t>
      </w:r>
    </w:p>
    <w:p w14:paraId="432A86C2" w14:textId="77777777" w:rsidR="00E22900" w:rsidRPr="00201918" w:rsidRDefault="00E22900" w:rsidP="00E22900">
      <w:pPr>
        <w:pStyle w:val="a7"/>
        <w:ind w:firstLine="993"/>
        <w:contextualSpacing/>
        <w:jc w:val="both"/>
        <w:rPr>
          <w:sz w:val="28"/>
          <w:szCs w:val="28"/>
        </w:rPr>
      </w:pPr>
      <w:r w:rsidRPr="00201918">
        <w:rPr>
          <w:sz w:val="28"/>
          <w:szCs w:val="28"/>
        </w:rPr>
        <w:t>3.</w:t>
      </w:r>
      <w:r w:rsidRPr="00201918">
        <w:rPr>
          <w:sz w:val="28"/>
          <w:szCs w:val="28"/>
        </w:rPr>
        <w:tab/>
        <w:t>Качество текста.</w:t>
      </w:r>
    </w:p>
    <w:p w14:paraId="518086AF" w14:textId="77777777" w:rsidR="00E22900" w:rsidRPr="00201918" w:rsidRDefault="00E22900" w:rsidP="00E22900">
      <w:pPr>
        <w:pStyle w:val="a7"/>
        <w:ind w:firstLine="993"/>
        <w:contextualSpacing/>
        <w:jc w:val="both"/>
        <w:rPr>
          <w:sz w:val="28"/>
          <w:szCs w:val="28"/>
        </w:rPr>
      </w:pPr>
      <w:r w:rsidRPr="00201918">
        <w:rPr>
          <w:sz w:val="28"/>
          <w:szCs w:val="28"/>
        </w:rPr>
        <w:t>4.</w:t>
      </w:r>
      <w:r w:rsidRPr="00201918">
        <w:rPr>
          <w:sz w:val="28"/>
          <w:szCs w:val="28"/>
        </w:rPr>
        <w:tab/>
        <w:t>Массовость</w:t>
      </w:r>
      <w:r w:rsidR="000F49D7" w:rsidRPr="00201918">
        <w:rPr>
          <w:sz w:val="28"/>
          <w:szCs w:val="28"/>
        </w:rPr>
        <w:t xml:space="preserve"> (</w:t>
      </w:r>
      <w:r w:rsidRPr="00201918">
        <w:rPr>
          <w:sz w:val="28"/>
          <w:szCs w:val="28"/>
        </w:rPr>
        <w:t xml:space="preserve">участие </w:t>
      </w:r>
      <w:r w:rsidR="00CB1670" w:rsidRPr="00201918">
        <w:rPr>
          <w:sz w:val="28"/>
          <w:szCs w:val="28"/>
        </w:rPr>
        <w:t xml:space="preserve">команды </w:t>
      </w:r>
      <w:r w:rsidRPr="00201918">
        <w:rPr>
          <w:sz w:val="28"/>
          <w:szCs w:val="28"/>
        </w:rPr>
        <w:t>в исполнении песни</w:t>
      </w:r>
      <w:r w:rsidR="000F49D7" w:rsidRPr="00201918">
        <w:rPr>
          <w:sz w:val="28"/>
          <w:szCs w:val="28"/>
        </w:rPr>
        <w:t>).</w:t>
      </w:r>
    </w:p>
    <w:p w14:paraId="02E87210" w14:textId="2D4C5202" w:rsidR="00CB1670" w:rsidRPr="00201918" w:rsidRDefault="00E22900" w:rsidP="003F485F">
      <w:pPr>
        <w:pStyle w:val="a7"/>
        <w:ind w:firstLine="993"/>
        <w:contextualSpacing/>
        <w:jc w:val="both"/>
        <w:rPr>
          <w:sz w:val="28"/>
          <w:szCs w:val="28"/>
        </w:rPr>
      </w:pPr>
      <w:r w:rsidRPr="00201918">
        <w:rPr>
          <w:sz w:val="28"/>
          <w:szCs w:val="28"/>
        </w:rPr>
        <w:t>5.</w:t>
      </w:r>
      <w:r w:rsidRPr="00201918">
        <w:rPr>
          <w:sz w:val="28"/>
          <w:szCs w:val="28"/>
        </w:rPr>
        <w:tab/>
        <w:t>Реакция аудитории.</w:t>
      </w:r>
    </w:p>
    <w:p w14:paraId="1E23D483" w14:textId="5F6EEB67" w:rsidR="00E22900" w:rsidRPr="00201918" w:rsidRDefault="00E22900" w:rsidP="003F485F">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7.</w:t>
      </w:r>
      <w:r w:rsidRPr="00201918">
        <w:rPr>
          <w:rFonts w:ascii="Times New Roman" w:hAnsi="Times New Roman" w:cs="Times New Roman"/>
          <w:b/>
          <w:sz w:val="28"/>
          <w:szCs w:val="28"/>
        </w:rPr>
        <w:tab/>
        <w:t>Конкурс поваров</w:t>
      </w:r>
      <w:r w:rsidR="00DA3AD1" w:rsidRPr="00201918">
        <w:rPr>
          <w:rFonts w:ascii="Times New Roman" w:hAnsi="Times New Roman" w:cs="Times New Roman"/>
          <w:b/>
          <w:sz w:val="28"/>
          <w:szCs w:val="28"/>
        </w:rPr>
        <w:t xml:space="preserve"> «Полевая кухня»</w:t>
      </w:r>
    </w:p>
    <w:p w14:paraId="5F9C58B0" w14:textId="1153A1D1" w:rsidR="00CB1670" w:rsidRPr="00201918" w:rsidRDefault="00E2290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t>Команда, состоящая из 2 человек</w:t>
      </w:r>
      <w:r w:rsidR="00B20169" w:rsidRPr="00201918">
        <w:rPr>
          <w:rFonts w:ascii="Times New Roman" w:hAnsi="Times New Roman" w:cs="Times New Roman"/>
          <w:sz w:val="28"/>
          <w:szCs w:val="28"/>
        </w:rPr>
        <w:t xml:space="preserve"> +</w:t>
      </w:r>
      <w:r w:rsidR="002837EF" w:rsidRPr="00201918">
        <w:rPr>
          <w:rFonts w:ascii="Times New Roman" w:hAnsi="Times New Roman" w:cs="Times New Roman"/>
          <w:sz w:val="28"/>
          <w:szCs w:val="28"/>
        </w:rPr>
        <w:t xml:space="preserve"> </w:t>
      </w:r>
      <w:proofErr w:type="gramStart"/>
      <w:r w:rsidR="00B20169" w:rsidRPr="00201918">
        <w:rPr>
          <w:rFonts w:ascii="Times New Roman" w:hAnsi="Times New Roman" w:cs="Times New Roman"/>
          <w:sz w:val="28"/>
          <w:szCs w:val="28"/>
        </w:rPr>
        <w:t>1</w:t>
      </w:r>
      <w:proofErr w:type="gramEnd"/>
      <w:r w:rsidR="00B20169" w:rsidRPr="00201918">
        <w:rPr>
          <w:rFonts w:ascii="Times New Roman" w:hAnsi="Times New Roman" w:cs="Times New Roman"/>
          <w:sz w:val="28"/>
          <w:szCs w:val="28"/>
        </w:rPr>
        <w:t xml:space="preserve"> костровой</w:t>
      </w:r>
      <w:r w:rsidRPr="00201918">
        <w:rPr>
          <w:rFonts w:ascii="Times New Roman" w:hAnsi="Times New Roman" w:cs="Times New Roman"/>
          <w:sz w:val="28"/>
          <w:szCs w:val="28"/>
        </w:rPr>
        <w:t>, самостоятельно готовит одно зачетное блюдо и один безалкогольный напиток. Местом для проведения конкурс</w:t>
      </w:r>
      <w:r w:rsidR="003F485F" w:rsidRPr="00201918">
        <w:rPr>
          <w:rFonts w:ascii="Times New Roman" w:hAnsi="Times New Roman" w:cs="Times New Roman"/>
          <w:sz w:val="28"/>
          <w:szCs w:val="28"/>
        </w:rPr>
        <w:t>а служит общая площадка</w:t>
      </w:r>
      <w:r w:rsidR="00CB1670" w:rsidRPr="00201918">
        <w:rPr>
          <w:rFonts w:ascii="Times New Roman" w:hAnsi="Times New Roman" w:cs="Times New Roman"/>
          <w:sz w:val="28"/>
          <w:szCs w:val="28"/>
        </w:rPr>
        <w:t>.</w:t>
      </w:r>
      <w:r w:rsidRPr="00201918">
        <w:rPr>
          <w:rFonts w:ascii="Times New Roman" w:hAnsi="Times New Roman" w:cs="Times New Roman"/>
          <w:sz w:val="28"/>
          <w:szCs w:val="28"/>
        </w:rPr>
        <w:t xml:space="preserve"> </w:t>
      </w:r>
      <w:r w:rsidR="00CB1670" w:rsidRPr="00201918">
        <w:rPr>
          <w:rFonts w:ascii="Times New Roman" w:hAnsi="Times New Roman" w:cs="Times New Roman"/>
          <w:sz w:val="28"/>
          <w:szCs w:val="28"/>
        </w:rPr>
        <w:t>И</w:t>
      </w:r>
      <w:r w:rsidRPr="00201918">
        <w:rPr>
          <w:rFonts w:ascii="Times New Roman" w:hAnsi="Times New Roman" w:cs="Times New Roman"/>
          <w:sz w:val="28"/>
          <w:szCs w:val="28"/>
        </w:rPr>
        <w:t>ндивидуальные места для команд подготавливают за 20 минут до начала соревнования представители каждой команды (костровые). Процесс приготовления зачетного блюда и напитка происходит под контролем членов судейской комиссии, а также зрителей</w:t>
      </w:r>
      <w:r w:rsidR="00CB1670" w:rsidRPr="00201918">
        <w:rPr>
          <w:rFonts w:ascii="Times New Roman" w:hAnsi="Times New Roman" w:cs="Times New Roman"/>
          <w:sz w:val="28"/>
          <w:szCs w:val="28"/>
        </w:rPr>
        <w:t>.</w:t>
      </w:r>
    </w:p>
    <w:p w14:paraId="0C03537F" w14:textId="77777777" w:rsidR="00E22900" w:rsidRPr="00201918" w:rsidRDefault="00CB167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lastRenderedPageBreak/>
        <w:t>Время</w:t>
      </w:r>
      <w:r w:rsidR="00E22900"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испытания: </w:t>
      </w:r>
      <w:r w:rsidR="00E22900" w:rsidRPr="00201918">
        <w:rPr>
          <w:rFonts w:ascii="Times New Roman" w:hAnsi="Times New Roman" w:cs="Times New Roman"/>
          <w:sz w:val="28"/>
          <w:szCs w:val="28"/>
        </w:rPr>
        <w:t>не более 60 минут с момента начала приготовления</w:t>
      </w:r>
      <w:r w:rsidRPr="00201918">
        <w:rPr>
          <w:rFonts w:ascii="Times New Roman" w:hAnsi="Times New Roman" w:cs="Times New Roman"/>
          <w:sz w:val="28"/>
          <w:szCs w:val="28"/>
        </w:rPr>
        <w:t>. В</w:t>
      </w:r>
      <w:r w:rsidR="00E22900" w:rsidRPr="00201918">
        <w:rPr>
          <w:rFonts w:ascii="Times New Roman" w:hAnsi="Times New Roman" w:cs="Times New Roman"/>
          <w:sz w:val="28"/>
          <w:szCs w:val="28"/>
        </w:rPr>
        <w:t xml:space="preserve">ремя </w:t>
      </w:r>
      <w:r w:rsidRPr="00201918">
        <w:rPr>
          <w:rFonts w:ascii="Times New Roman" w:hAnsi="Times New Roman" w:cs="Times New Roman"/>
          <w:sz w:val="28"/>
          <w:szCs w:val="28"/>
        </w:rPr>
        <w:t>на</w:t>
      </w:r>
      <w:r w:rsidR="00E22900" w:rsidRPr="00201918">
        <w:rPr>
          <w:rFonts w:ascii="Times New Roman" w:hAnsi="Times New Roman" w:cs="Times New Roman"/>
          <w:sz w:val="28"/>
          <w:szCs w:val="28"/>
        </w:rPr>
        <w:t xml:space="preserve"> подготовк</w:t>
      </w:r>
      <w:r w:rsidRPr="00201918">
        <w:rPr>
          <w:rFonts w:ascii="Times New Roman" w:hAnsi="Times New Roman" w:cs="Times New Roman"/>
          <w:sz w:val="28"/>
          <w:szCs w:val="28"/>
        </w:rPr>
        <w:t>у</w:t>
      </w:r>
      <w:r w:rsidR="00E22900" w:rsidRPr="00201918">
        <w:rPr>
          <w:rFonts w:ascii="Times New Roman" w:hAnsi="Times New Roman" w:cs="Times New Roman"/>
          <w:sz w:val="28"/>
          <w:szCs w:val="28"/>
        </w:rPr>
        <w:t xml:space="preserve"> индивидуального командного места</w:t>
      </w:r>
      <w:r w:rsidRPr="00201918">
        <w:rPr>
          <w:rFonts w:ascii="Times New Roman" w:hAnsi="Times New Roman" w:cs="Times New Roman"/>
          <w:sz w:val="28"/>
          <w:szCs w:val="28"/>
        </w:rPr>
        <w:t xml:space="preserve"> (</w:t>
      </w:r>
      <w:r w:rsidR="00E22900" w:rsidRPr="00201918">
        <w:rPr>
          <w:rFonts w:ascii="Times New Roman" w:hAnsi="Times New Roman" w:cs="Times New Roman"/>
          <w:sz w:val="28"/>
          <w:szCs w:val="28"/>
        </w:rPr>
        <w:t>20 минут</w:t>
      </w:r>
      <w:r w:rsidRPr="00201918">
        <w:rPr>
          <w:rFonts w:ascii="Times New Roman" w:hAnsi="Times New Roman" w:cs="Times New Roman"/>
          <w:sz w:val="28"/>
          <w:szCs w:val="28"/>
        </w:rPr>
        <w:t>)</w:t>
      </w:r>
      <w:r w:rsidR="00E22900" w:rsidRPr="00201918">
        <w:rPr>
          <w:rFonts w:ascii="Times New Roman" w:hAnsi="Times New Roman" w:cs="Times New Roman"/>
          <w:sz w:val="28"/>
          <w:szCs w:val="28"/>
        </w:rPr>
        <w:t xml:space="preserve"> не входит в зачетное соревновательное время. Продукты для зачетного блюда и напитка должны соответствовать Списку разрешенных продуктов (</w:t>
      </w:r>
      <w:r w:rsidRPr="00201918">
        <w:rPr>
          <w:rFonts w:ascii="Times New Roman" w:hAnsi="Times New Roman" w:cs="Times New Roman"/>
          <w:sz w:val="28"/>
          <w:szCs w:val="28"/>
        </w:rPr>
        <w:t>П</w:t>
      </w:r>
      <w:r w:rsidR="00E22900" w:rsidRPr="00201918">
        <w:rPr>
          <w:rFonts w:ascii="Times New Roman" w:hAnsi="Times New Roman" w:cs="Times New Roman"/>
          <w:sz w:val="28"/>
          <w:szCs w:val="28"/>
        </w:rPr>
        <w:t xml:space="preserve">риложение </w:t>
      </w:r>
      <w:r w:rsidRPr="00201918">
        <w:rPr>
          <w:rFonts w:ascii="Times New Roman" w:hAnsi="Times New Roman" w:cs="Times New Roman"/>
          <w:sz w:val="28"/>
          <w:szCs w:val="28"/>
        </w:rPr>
        <w:t>№</w:t>
      </w:r>
      <w:r w:rsidR="00E22900" w:rsidRPr="00201918">
        <w:rPr>
          <w:rFonts w:ascii="Times New Roman" w:hAnsi="Times New Roman" w:cs="Times New Roman"/>
          <w:sz w:val="28"/>
          <w:szCs w:val="28"/>
        </w:rPr>
        <w:t>8.1), наличие разрешенных продуктов и соответствие Списку разрешенных продуктов проверяется судьями в течении 20 минут до старта соревнований.</w:t>
      </w:r>
    </w:p>
    <w:p w14:paraId="76A6F6C4" w14:textId="77777777" w:rsidR="00E22900" w:rsidRPr="00201918" w:rsidRDefault="00E2290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t>За нарушение регламента конкурса (использование продуктов НЕ из разрешенного списка (</w:t>
      </w:r>
      <w:r w:rsidR="00CB1670" w:rsidRPr="00201918">
        <w:rPr>
          <w:rFonts w:ascii="Times New Roman" w:hAnsi="Times New Roman" w:cs="Times New Roman"/>
          <w:sz w:val="28"/>
          <w:szCs w:val="28"/>
        </w:rPr>
        <w:t>П</w:t>
      </w:r>
      <w:r w:rsidRPr="00201918">
        <w:rPr>
          <w:rFonts w:ascii="Times New Roman" w:hAnsi="Times New Roman" w:cs="Times New Roman"/>
          <w:sz w:val="28"/>
          <w:szCs w:val="28"/>
        </w:rPr>
        <w:t xml:space="preserve">риложение </w:t>
      </w:r>
      <w:r w:rsidR="00CB1670" w:rsidRPr="00201918">
        <w:rPr>
          <w:rFonts w:ascii="Times New Roman" w:hAnsi="Times New Roman" w:cs="Times New Roman"/>
          <w:sz w:val="28"/>
          <w:szCs w:val="28"/>
        </w:rPr>
        <w:t>№</w:t>
      </w:r>
      <w:r w:rsidRPr="00201918">
        <w:rPr>
          <w:rFonts w:ascii="Times New Roman" w:hAnsi="Times New Roman" w:cs="Times New Roman"/>
          <w:sz w:val="28"/>
          <w:szCs w:val="28"/>
        </w:rPr>
        <w:t>8.1), нарушение лимита времени и прочее) команда снимается с соревнования.</w:t>
      </w:r>
    </w:p>
    <w:p w14:paraId="7E55AFEA" w14:textId="77777777" w:rsidR="00E22900" w:rsidRPr="00201918" w:rsidRDefault="00E2290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t>Если команда финишировала ранее установленного лимита времени в 60 минут и судьи не подтвердили готовность зачетного блюда и напитка, команде НЕ разрешается завершить процесс приготовления зачетного блюда и напитка, судьи оценивают зачетное блюдо и напиток согласно критериям без получения дополнительных баллов.</w:t>
      </w:r>
    </w:p>
    <w:p w14:paraId="384AA7CF" w14:textId="77777777" w:rsidR="00E22900" w:rsidRPr="00201918" w:rsidRDefault="00E2290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t>Порядок представления определяется по готовности команды, но не более 60 минут.</w:t>
      </w:r>
    </w:p>
    <w:p w14:paraId="23147729" w14:textId="77777777" w:rsidR="00E22900" w:rsidRPr="00201918" w:rsidRDefault="00E22900" w:rsidP="00E22900">
      <w:pPr>
        <w:ind w:firstLine="1276"/>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Набор продуктов определяется судьями (см. </w:t>
      </w:r>
      <w:r w:rsidR="00CB1670" w:rsidRPr="00201918">
        <w:rPr>
          <w:rFonts w:ascii="Times New Roman" w:hAnsi="Times New Roman" w:cs="Times New Roman"/>
          <w:sz w:val="28"/>
          <w:szCs w:val="28"/>
        </w:rPr>
        <w:t>П</w:t>
      </w:r>
      <w:r w:rsidRPr="00201918">
        <w:rPr>
          <w:rFonts w:ascii="Times New Roman" w:hAnsi="Times New Roman" w:cs="Times New Roman"/>
          <w:sz w:val="28"/>
          <w:szCs w:val="28"/>
        </w:rPr>
        <w:t xml:space="preserve">риложение </w:t>
      </w:r>
      <w:r w:rsidR="00CB1670" w:rsidRPr="00201918">
        <w:rPr>
          <w:rFonts w:ascii="Times New Roman" w:hAnsi="Times New Roman" w:cs="Times New Roman"/>
          <w:sz w:val="28"/>
          <w:szCs w:val="28"/>
        </w:rPr>
        <w:t>№</w:t>
      </w:r>
      <w:r w:rsidRPr="00201918">
        <w:rPr>
          <w:rFonts w:ascii="Times New Roman" w:hAnsi="Times New Roman" w:cs="Times New Roman"/>
          <w:sz w:val="28"/>
          <w:szCs w:val="28"/>
        </w:rPr>
        <w:t>8.1).</w:t>
      </w:r>
    </w:p>
    <w:p w14:paraId="632C13E5" w14:textId="77777777" w:rsidR="00E22900" w:rsidRPr="00201918" w:rsidRDefault="00E22900" w:rsidP="00E22900">
      <w:pPr>
        <w:contextualSpacing/>
        <w:rPr>
          <w:rFonts w:ascii="Times New Roman" w:hAnsi="Times New Roman" w:cs="Times New Roman"/>
          <w:sz w:val="28"/>
          <w:szCs w:val="28"/>
        </w:rPr>
      </w:pPr>
      <w:r w:rsidRPr="00201918">
        <w:rPr>
          <w:rFonts w:ascii="Times New Roman" w:hAnsi="Times New Roman" w:cs="Times New Roman"/>
          <w:sz w:val="28"/>
          <w:szCs w:val="28"/>
        </w:rPr>
        <w:t>Оценивается:</w:t>
      </w:r>
    </w:p>
    <w:p w14:paraId="2D041448" w14:textId="64EA0637" w:rsidR="00E22900" w:rsidRPr="00201918" w:rsidRDefault="00E22900" w:rsidP="00E22900">
      <w:pPr>
        <w:contextualSpacing/>
        <w:rPr>
          <w:rFonts w:ascii="Times New Roman" w:hAnsi="Times New Roman" w:cs="Times New Roman"/>
          <w:sz w:val="28"/>
          <w:szCs w:val="28"/>
        </w:rPr>
      </w:pPr>
      <w:r w:rsidRPr="00201918">
        <w:rPr>
          <w:rFonts w:ascii="Times New Roman" w:hAnsi="Times New Roman" w:cs="Times New Roman"/>
          <w:sz w:val="28"/>
          <w:szCs w:val="28"/>
        </w:rPr>
        <w:t>1.</w:t>
      </w:r>
      <w:r w:rsidRPr="00201918">
        <w:rPr>
          <w:rFonts w:ascii="Times New Roman" w:hAnsi="Times New Roman" w:cs="Times New Roman"/>
          <w:sz w:val="28"/>
          <w:szCs w:val="28"/>
        </w:rPr>
        <w:tab/>
        <w:t xml:space="preserve">Соответствие </w:t>
      </w:r>
      <w:r w:rsidR="007C7123" w:rsidRPr="00201918">
        <w:rPr>
          <w:rFonts w:ascii="Times New Roman" w:hAnsi="Times New Roman" w:cs="Times New Roman"/>
          <w:sz w:val="28"/>
          <w:szCs w:val="28"/>
        </w:rPr>
        <w:t xml:space="preserve">набора </w:t>
      </w:r>
      <w:r w:rsidRPr="00201918">
        <w:rPr>
          <w:rFonts w:ascii="Times New Roman" w:hAnsi="Times New Roman" w:cs="Times New Roman"/>
          <w:sz w:val="28"/>
          <w:szCs w:val="28"/>
        </w:rPr>
        <w:t>продуктов разреш</w:t>
      </w:r>
      <w:r w:rsidR="00CB1670" w:rsidRPr="00201918">
        <w:rPr>
          <w:rFonts w:ascii="Times New Roman" w:hAnsi="Times New Roman" w:cs="Times New Roman"/>
          <w:sz w:val="28"/>
          <w:szCs w:val="28"/>
        </w:rPr>
        <w:t>е</w:t>
      </w:r>
      <w:r w:rsidRPr="00201918">
        <w:rPr>
          <w:rFonts w:ascii="Times New Roman" w:hAnsi="Times New Roman" w:cs="Times New Roman"/>
          <w:sz w:val="28"/>
          <w:szCs w:val="28"/>
        </w:rPr>
        <w:t>нному списку.</w:t>
      </w:r>
    </w:p>
    <w:p w14:paraId="108ACAB4" w14:textId="77777777" w:rsidR="00E22900" w:rsidRPr="00201918" w:rsidRDefault="00E22900" w:rsidP="00E22900">
      <w:pPr>
        <w:contextualSpacing/>
        <w:rPr>
          <w:rFonts w:ascii="Times New Roman" w:hAnsi="Times New Roman" w:cs="Times New Roman"/>
          <w:sz w:val="28"/>
          <w:szCs w:val="28"/>
        </w:rPr>
      </w:pPr>
      <w:r w:rsidRPr="00201918">
        <w:rPr>
          <w:rFonts w:ascii="Times New Roman" w:hAnsi="Times New Roman" w:cs="Times New Roman"/>
          <w:sz w:val="28"/>
          <w:szCs w:val="28"/>
        </w:rPr>
        <w:t>2.</w:t>
      </w:r>
      <w:r w:rsidRPr="00201918">
        <w:rPr>
          <w:rFonts w:ascii="Times New Roman" w:hAnsi="Times New Roman" w:cs="Times New Roman"/>
          <w:sz w:val="28"/>
          <w:szCs w:val="28"/>
        </w:rPr>
        <w:tab/>
      </w:r>
      <w:r w:rsidR="000F49D7" w:rsidRPr="00201918">
        <w:rPr>
          <w:rFonts w:ascii="Times New Roman" w:hAnsi="Times New Roman" w:cs="Times New Roman"/>
          <w:sz w:val="28"/>
          <w:szCs w:val="28"/>
        </w:rPr>
        <w:t>Соблюдение л</w:t>
      </w:r>
      <w:r w:rsidRPr="00201918">
        <w:rPr>
          <w:rFonts w:ascii="Times New Roman" w:hAnsi="Times New Roman" w:cs="Times New Roman"/>
          <w:sz w:val="28"/>
          <w:szCs w:val="28"/>
        </w:rPr>
        <w:t>имит</w:t>
      </w:r>
      <w:r w:rsidR="000F49D7" w:rsidRPr="00201918">
        <w:rPr>
          <w:rFonts w:ascii="Times New Roman" w:hAnsi="Times New Roman" w:cs="Times New Roman"/>
          <w:sz w:val="28"/>
          <w:szCs w:val="28"/>
        </w:rPr>
        <w:t>а</w:t>
      </w:r>
      <w:r w:rsidRPr="00201918">
        <w:rPr>
          <w:rFonts w:ascii="Times New Roman" w:hAnsi="Times New Roman" w:cs="Times New Roman"/>
          <w:sz w:val="28"/>
          <w:szCs w:val="28"/>
        </w:rPr>
        <w:t xml:space="preserve"> времени</w:t>
      </w:r>
      <w:r w:rsidR="000F49D7" w:rsidRPr="00201918">
        <w:rPr>
          <w:rFonts w:ascii="Times New Roman" w:hAnsi="Times New Roman" w:cs="Times New Roman"/>
          <w:sz w:val="28"/>
          <w:szCs w:val="28"/>
        </w:rPr>
        <w:t xml:space="preserve"> (</w:t>
      </w:r>
      <w:r w:rsidRPr="00201918">
        <w:rPr>
          <w:rFonts w:ascii="Times New Roman" w:hAnsi="Times New Roman" w:cs="Times New Roman"/>
          <w:sz w:val="28"/>
          <w:szCs w:val="28"/>
        </w:rPr>
        <w:t>60 мин</w:t>
      </w:r>
      <w:r w:rsidR="000F49D7" w:rsidRPr="00201918">
        <w:rPr>
          <w:rFonts w:ascii="Times New Roman" w:hAnsi="Times New Roman" w:cs="Times New Roman"/>
          <w:sz w:val="28"/>
          <w:szCs w:val="28"/>
        </w:rPr>
        <w:t>).</w:t>
      </w:r>
    </w:p>
    <w:p w14:paraId="378F05E0" w14:textId="77777777" w:rsidR="00E22900" w:rsidRPr="00201918" w:rsidRDefault="00E22900" w:rsidP="00E22900">
      <w:pPr>
        <w:contextualSpacing/>
        <w:rPr>
          <w:rFonts w:ascii="Times New Roman" w:hAnsi="Times New Roman" w:cs="Times New Roman"/>
          <w:sz w:val="28"/>
          <w:szCs w:val="28"/>
        </w:rPr>
      </w:pPr>
      <w:r w:rsidRPr="00201918">
        <w:rPr>
          <w:rFonts w:ascii="Times New Roman" w:hAnsi="Times New Roman" w:cs="Times New Roman"/>
          <w:sz w:val="28"/>
          <w:szCs w:val="28"/>
        </w:rPr>
        <w:t>3.</w:t>
      </w:r>
      <w:r w:rsidRPr="00201918">
        <w:rPr>
          <w:rFonts w:ascii="Times New Roman" w:hAnsi="Times New Roman" w:cs="Times New Roman"/>
          <w:sz w:val="28"/>
          <w:szCs w:val="28"/>
        </w:rPr>
        <w:tab/>
        <w:t>Вкусовые качества блюд.</w:t>
      </w:r>
    </w:p>
    <w:p w14:paraId="04E13BD8" w14:textId="0BA3A1BA" w:rsidR="00E22900" w:rsidRPr="00201918" w:rsidRDefault="007748A0" w:rsidP="00E22900">
      <w:pPr>
        <w:contextualSpacing/>
        <w:rPr>
          <w:rFonts w:ascii="Times New Roman" w:hAnsi="Times New Roman" w:cs="Times New Roman"/>
          <w:sz w:val="28"/>
          <w:szCs w:val="28"/>
        </w:rPr>
      </w:pPr>
      <w:r w:rsidRPr="00201918">
        <w:rPr>
          <w:rFonts w:ascii="Times New Roman" w:hAnsi="Times New Roman" w:cs="Times New Roman"/>
          <w:sz w:val="28"/>
          <w:szCs w:val="28"/>
        </w:rPr>
        <w:t>4.</w:t>
      </w:r>
      <w:r w:rsidRPr="00201918">
        <w:rPr>
          <w:rFonts w:ascii="Times New Roman" w:hAnsi="Times New Roman" w:cs="Times New Roman"/>
          <w:sz w:val="28"/>
          <w:szCs w:val="28"/>
        </w:rPr>
        <w:tab/>
        <w:t>Степень готовности</w:t>
      </w:r>
      <w:r w:rsidR="00E22900" w:rsidRPr="00201918">
        <w:rPr>
          <w:rFonts w:ascii="Times New Roman" w:hAnsi="Times New Roman" w:cs="Times New Roman"/>
          <w:sz w:val="28"/>
          <w:szCs w:val="28"/>
        </w:rPr>
        <w:t xml:space="preserve"> зачетного блюда.</w:t>
      </w:r>
    </w:p>
    <w:p w14:paraId="4FC17C4C" w14:textId="5AA5E660" w:rsidR="00E22900" w:rsidRPr="00201918" w:rsidRDefault="007748A0" w:rsidP="00E22900">
      <w:pPr>
        <w:contextualSpacing/>
        <w:rPr>
          <w:rFonts w:ascii="Times New Roman" w:hAnsi="Times New Roman" w:cs="Times New Roman"/>
          <w:sz w:val="28"/>
          <w:szCs w:val="28"/>
        </w:rPr>
      </w:pPr>
      <w:r w:rsidRPr="00201918">
        <w:rPr>
          <w:rFonts w:ascii="Times New Roman" w:hAnsi="Times New Roman" w:cs="Times New Roman"/>
          <w:sz w:val="28"/>
          <w:szCs w:val="28"/>
        </w:rPr>
        <w:t>5.</w:t>
      </w:r>
      <w:r w:rsidRPr="00201918">
        <w:rPr>
          <w:rFonts w:ascii="Times New Roman" w:hAnsi="Times New Roman" w:cs="Times New Roman"/>
          <w:sz w:val="28"/>
          <w:szCs w:val="28"/>
        </w:rPr>
        <w:tab/>
        <w:t>Степень готовности</w:t>
      </w:r>
      <w:r w:rsidR="00E22900" w:rsidRPr="00201918">
        <w:rPr>
          <w:rFonts w:ascii="Times New Roman" w:hAnsi="Times New Roman" w:cs="Times New Roman"/>
          <w:sz w:val="28"/>
          <w:szCs w:val="28"/>
        </w:rPr>
        <w:t xml:space="preserve"> напитка.</w:t>
      </w:r>
    </w:p>
    <w:p w14:paraId="4CCA5D9B" w14:textId="77777777" w:rsidR="00E22900" w:rsidRPr="00201918" w:rsidRDefault="00E22900" w:rsidP="00E22900">
      <w:pPr>
        <w:contextualSpacing/>
        <w:rPr>
          <w:rFonts w:ascii="Times New Roman" w:hAnsi="Times New Roman" w:cs="Times New Roman"/>
          <w:sz w:val="28"/>
          <w:szCs w:val="28"/>
        </w:rPr>
      </w:pPr>
    </w:p>
    <w:p w14:paraId="64AC63C1" w14:textId="3A6E1CE1" w:rsidR="00E22900" w:rsidRPr="00201918" w:rsidRDefault="00E22900" w:rsidP="007C7123">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8. Определение результатов соревновательной программы основного зачета</w:t>
      </w:r>
    </w:p>
    <w:p w14:paraId="447BC964" w14:textId="77777777" w:rsidR="00D03472" w:rsidRPr="00201918" w:rsidRDefault="00E22900" w:rsidP="00364661">
      <w:pPr>
        <w:contextualSpacing/>
        <w:jc w:val="both"/>
        <w:rPr>
          <w:rFonts w:ascii="Times New Roman" w:hAnsi="Times New Roman" w:cs="Times New Roman"/>
          <w:sz w:val="28"/>
          <w:szCs w:val="28"/>
        </w:rPr>
      </w:pPr>
      <w:r w:rsidRPr="00201918">
        <w:rPr>
          <w:rFonts w:ascii="Times New Roman" w:hAnsi="Times New Roman" w:cs="Times New Roman"/>
          <w:sz w:val="28"/>
          <w:szCs w:val="28"/>
        </w:rPr>
        <w:t>При подведении итогов слета суммируются очки, набранные командами в</w:t>
      </w:r>
      <w:r w:rsidR="00364661" w:rsidRPr="00201918">
        <w:rPr>
          <w:rFonts w:ascii="Times New Roman" w:hAnsi="Times New Roman" w:cs="Times New Roman"/>
          <w:sz w:val="28"/>
          <w:szCs w:val="28"/>
        </w:rPr>
        <w:t>:</w:t>
      </w:r>
    </w:p>
    <w:p w14:paraId="5BE9D8D8" w14:textId="77777777" w:rsidR="00D03472" w:rsidRPr="00201918" w:rsidRDefault="00CB1670" w:rsidP="00E22900">
      <w:pPr>
        <w:ind w:firstLine="709"/>
        <w:contextualSpacing/>
        <w:jc w:val="both"/>
        <w:rPr>
          <w:rFonts w:ascii="Times New Roman" w:hAnsi="Times New Roman" w:cs="Times New Roman"/>
          <w:sz w:val="28"/>
          <w:szCs w:val="28"/>
        </w:rPr>
      </w:pPr>
      <w:r w:rsidRPr="00201918">
        <w:rPr>
          <w:rFonts w:ascii="Times New Roman" w:hAnsi="Times New Roman" w:cs="Times New Roman"/>
          <w:b/>
          <w:sz w:val="28"/>
          <w:szCs w:val="28"/>
        </w:rPr>
        <w:t xml:space="preserve">- </w:t>
      </w:r>
      <w:r w:rsidR="00E22900" w:rsidRPr="00201918">
        <w:rPr>
          <w:rFonts w:ascii="Times New Roman" w:hAnsi="Times New Roman" w:cs="Times New Roman"/>
          <w:b/>
          <w:sz w:val="28"/>
          <w:szCs w:val="28"/>
        </w:rPr>
        <w:t>турист</w:t>
      </w:r>
      <w:r w:rsidRPr="00201918">
        <w:rPr>
          <w:rFonts w:ascii="Times New Roman" w:hAnsi="Times New Roman" w:cs="Times New Roman"/>
          <w:b/>
          <w:sz w:val="28"/>
          <w:szCs w:val="28"/>
        </w:rPr>
        <w:t>с</w:t>
      </w:r>
      <w:r w:rsidR="00E22900" w:rsidRPr="00201918">
        <w:rPr>
          <w:rFonts w:ascii="Times New Roman" w:hAnsi="Times New Roman" w:cs="Times New Roman"/>
          <w:b/>
          <w:sz w:val="28"/>
          <w:szCs w:val="28"/>
        </w:rPr>
        <w:t>кой технике</w:t>
      </w:r>
      <w:r w:rsidR="00E22900" w:rsidRPr="00201918">
        <w:rPr>
          <w:rFonts w:ascii="Times New Roman" w:hAnsi="Times New Roman" w:cs="Times New Roman"/>
          <w:sz w:val="28"/>
          <w:szCs w:val="28"/>
        </w:rPr>
        <w:t xml:space="preserve"> (</w:t>
      </w:r>
      <w:r w:rsidRPr="00201918">
        <w:rPr>
          <w:rFonts w:ascii="Times New Roman" w:hAnsi="Times New Roman" w:cs="Times New Roman"/>
          <w:sz w:val="28"/>
          <w:szCs w:val="28"/>
        </w:rPr>
        <w:t>дисциплина «Д</w:t>
      </w:r>
      <w:r w:rsidR="00E22900" w:rsidRPr="00201918">
        <w:rPr>
          <w:rFonts w:ascii="Times New Roman" w:hAnsi="Times New Roman" w:cs="Times New Roman"/>
          <w:sz w:val="28"/>
          <w:szCs w:val="28"/>
        </w:rPr>
        <w:t>истанция пешеходная</w:t>
      </w:r>
      <w:r w:rsidRPr="00201918">
        <w:rPr>
          <w:rFonts w:ascii="Times New Roman" w:hAnsi="Times New Roman" w:cs="Times New Roman"/>
          <w:sz w:val="28"/>
          <w:szCs w:val="28"/>
        </w:rPr>
        <w:t xml:space="preserve"> (</w:t>
      </w:r>
      <w:r w:rsidR="00E22900" w:rsidRPr="00201918">
        <w:rPr>
          <w:rFonts w:ascii="Times New Roman" w:hAnsi="Times New Roman" w:cs="Times New Roman"/>
          <w:sz w:val="28"/>
          <w:szCs w:val="28"/>
        </w:rPr>
        <w:t>группа</w:t>
      </w:r>
      <w:r w:rsidRPr="00201918">
        <w:rPr>
          <w:rFonts w:ascii="Times New Roman" w:hAnsi="Times New Roman" w:cs="Times New Roman"/>
          <w:sz w:val="28"/>
          <w:szCs w:val="28"/>
        </w:rPr>
        <w:t xml:space="preserve"> – </w:t>
      </w:r>
      <w:r w:rsidR="00E22900" w:rsidRPr="00201918">
        <w:rPr>
          <w:rFonts w:ascii="Times New Roman" w:hAnsi="Times New Roman" w:cs="Times New Roman"/>
          <w:sz w:val="28"/>
          <w:szCs w:val="28"/>
        </w:rPr>
        <w:t>короткая</w:t>
      </w:r>
      <w:r w:rsidRPr="00201918">
        <w:rPr>
          <w:rFonts w:ascii="Times New Roman" w:hAnsi="Times New Roman" w:cs="Times New Roman"/>
          <w:sz w:val="28"/>
          <w:szCs w:val="28"/>
        </w:rPr>
        <w:t>), 2 класс»</w:t>
      </w:r>
      <w:r w:rsidR="00E22900" w:rsidRPr="00201918">
        <w:rPr>
          <w:rFonts w:ascii="Times New Roman" w:hAnsi="Times New Roman" w:cs="Times New Roman"/>
          <w:sz w:val="28"/>
          <w:szCs w:val="28"/>
        </w:rPr>
        <w:t>),</w:t>
      </w:r>
    </w:p>
    <w:p w14:paraId="3530B64E" w14:textId="77777777" w:rsidR="00D03472" w:rsidRPr="00201918" w:rsidRDefault="00CB1670" w:rsidP="00E22900">
      <w:pPr>
        <w:ind w:firstLine="709"/>
        <w:contextualSpacing/>
        <w:jc w:val="both"/>
        <w:rPr>
          <w:rFonts w:ascii="Times New Roman" w:hAnsi="Times New Roman" w:cs="Times New Roman"/>
          <w:sz w:val="28"/>
          <w:szCs w:val="28"/>
        </w:rPr>
      </w:pPr>
      <w:r w:rsidRPr="00201918">
        <w:rPr>
          <w:rFonts w:ascii="Times New Roman" w:hAnsi="Times New Roman" w:cs="Times New Roman"/>
          <w:b/>
          <w:sz w:val="28"/>
          <w:szCs w:val="28"/>
        </w:rPr>
        <w:t xml:space="preserve">- </w:t>
      </w:r>
      <w:r w:rsidR="00E22900" w:rsidRPr="00201918">
        <w:rPr>
          <w:rFonts w:ascii="Times New Roman" w:hAnsi="Times New Roman" w:cs="Times New Roman"/>
          <w:b/>
          <w:sz w:val="28"/>
          <w:szCs w:val="28"/>
        </w:rPr>
        <w:t>с</w:t>
      </w:r>
      <w:r w:rsidR="00D03472" w:rsidRPr="00201918">
        <w:rPr>
          <w:rFonts w:ascii="Times New Roman" w:hAnsi="Times New Roman" w:cs="Times New Roman"/>
          <w:b/>
          <w:sz w:val="28"/>
          <w:szCs w:val="28"/>
        </w:rPr>
        <w:t xml:space="preserve">портивном    </w:t>
      </w:r>
      <w:r w:rsidR="00E22900" w:rsidRPr="00201918">
        <w:rPr>
          <w:rFonts w:ascii="Times New Roman" w:hAnsi="Times New Roman" w:cs="Times New Roman"/>
          <w:b/>
          <w:sz w:val="28"/>
          <w:szCs w:val="28"/>
        </w:rPr>
        <w:t>ориентировании</w:t>
      </w:r>
      <w:r w:rsidR="00E22900" w:rsidRPr="00201918">
        <w:rPr>
          <w:rFonts w:ascii="Times New Roman" w:hAnsi="Times New Roman" w:cs="Times New Roman"/>
          <w:sz w:val="28"/>
          <w:szCs w:val="28"/>
        </w:rPr>
        <w:t xml:space="preserve"> </w:t>
      </w:r>
    </w:p>
    <w:p w14:paraId="28CE8E07" w14:textId="77777777" w:rsidR="00D03472" w:rsidRPr="00201918" w:rsidRDefault="00556E95" w:rsidP="00E22900">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и </w:t>
      </w:r>
      <w:r w:rsidR="00E22900" w:rsidRPr="00201918">
        <w:rPr>
          <w:rFonts w:ascii="Times New Roman" w:hAnsi="Times New Roman" w:cs="Times New Roman"/>
          <w:sz w:val="28"/>
          <w:szCs w:val="28"/>
        </w:rPr>
        <w:t xml:space="preserve">баллы за все конкурсы: </w:t>
      </w:r>
    </w:p>
    <w:p w14:paraId="172B6528" w14:textId="04811820" w:rsidR="00D03472" w:rsidRPr="00201918" w:rsidRDefault="00CB1670" w:rsidP="00D03472">
      <w:pPr>
        <w:ind w:firstLine="709"/>
        <w:contextualSpacing/>
        <w:jc w:val="both"/>
        <w:rPr>
          <w:rFonts w:ascii="Times New Roman" w:hAnsi="Times New Roman" w:cs="Times New Roman"/>
          <w:b/>
          <w:sz w:val="28"/>
          <w:szCs w:val="28"/>
        </w:rPr>
      </w:pPr>
      <w:r w:rsidRPr="00201918">
        <w:rPr>
          <w:rFonts w:ascii="Times New Roman" w:hAnsi="Times New Roman" w:cs="Times New Roman"/>
          <w:b/>
          <w:sz w:val="28"/>
          <w:szCs w:val="28"/>
        </w:rPr>
        <w:t>- «</w:t>
      </w:r>
      <w:r w:rsidR="00D03472" w:rsidRPr="00201918">
        <w:rPr>
          <w:rFonts w:ascii="Times New Roman" w:hAnsi="Times New Roman" w:cs="Times New Roman"/>
          <w:b/>
          <w:sz w:val="28"/>
          <w:szCs w:val="28"/>
        </w:rPr>
        <w:t>В</w:t>
      </w:r>
      <w:r w:rsidR="000F49D7" w:rsidRPr="00201918">
        <w:rPr>
          <w:rFonts w:ascii="Times New Roman" w:hAnsi="Times New Roman" w:cs="Times New Roman"/>
          <w:b/>
          <w:sz w:val="28"/>
          <w:szCs w:val="28"/>
        </w:rPr>
        <w:t>изитк</w:t>
      </w:r>
      <w:r w:rsidR="007C7123" w:rsidRPr="00201918">
        <w:rPr>
          <w:rFonts w:ascii="Times New Roman" w:hAnsi="Times New Roman" w:cs="Times New Roman"/>
          <w:b/>
          <w:sz w:val="28"/>
          <w:szCs w:val="28"/>
        </w:rPr>
        <w:t>а</w:t>
      </w:r>
      <w:r w:rsidRPr="00201918">
        <w:rPr>
          <w:rFonts w:ascii="Times New Roman" w:hAnsi="Times New Roman" w:cs="Times New Roman"/>
          <w:b/>
          <w:sz w:val="28"/>
          <w:szCs w:val="28"/>
        </w:rPr>
        <w:t>»</w:t>
      </w:r>
      <w:r w:rsidR="00DA3AD1" w:rsidRPr="00201918">
        <w:rPr>
          <w:rFonts w:ascii="Times New Roman" w:hAnsi="Times New Roman" w:cs="Times New Roman"/>
          <w:b/>
          <w:sz w:val="28"/>
          <w:szCs w:val="28"/>
        </w:rPr>
        <w:t xml:space="preserve">: «15 лет </w:t>
      </w:r>
      <w:proofErr w:type="spellStart"/>
      <w:r w:rsidR="00DA3AD1" w:rsidRPr="00201918">
        <w:rPr>
          <w:rFonts w:ascii="Times New Roman" w:hAnsi="Times New Roman" w:cs="Times New Roman"/>
          <w:b/>
          <w:sz w:val="28"/>
          <w:szCs w:val="28"/>
        </w:rPr>
        <w:t>турслету</w:t>
      </w:r>
      <w:proofErr w:type="spellEnd"/>
      <w:r w:rsidR="00DA3AD1" w:rsidRPr="00201918">
        <w:rPr>
          <w:rFonts w:ascii="Times New Roman" w:hAnsi="Times New Roman" w:cs="Times New Roman"/>
          <w:b/>
          <w:sz w:val="28"/>
          <w:szCs w:val="28"/>
        </w:rPr>
        <w:t>!»</w:t>
      </w:r>
      <w:r w:rsidR="00556E95" w:rsidRPr="00201918">
        <w:rPr>
          <w:rFonts w:ascii="Times New Roman" w:hAnsi="Times New Roman" w:cs="Times New Roman"/>
          <w:b/>
          <w:sz w:val="28"/>
          <w:szCs w:val="28"/>
        </w:rPr>
        <w:t>;</w:t>
      </w:r>
    </w:p>
    <w:p w14:paraId="76D4755D" w14:textId="7503D496" w:rsidR="00D03472" w:rsidRPr="00201918" w:rsidRDefault="00CB1670" w:rsidP="00D03472">
      <w:pPr>
        <w:ind w:firstLine="709"/>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 </w:t>
      </w:r>
      <w:r w:rsidR="007C7123" w:rsidRPr="00201918">
        <w:rPr>
          <w:rFonts w:ascii="Times New Roman" w:hAnsi="Times New Roman" w:cs="Times New Roman"/>
          <w:b/>
          <w:sz w:val="28"/>
          <w:szCs w:val="28"/>
        </w:rPr>
        <w:t xml:space="preserve">Фестиваль рабочей </w:t>
      </w:r>
      <w:r w:rsidR="00D03472" w:rsidRPr="00201918">
        <w:rPr>
          <w:rFonts w:ascii="Times New Roman" w:hAnsi="Times New Roman" w:cs="Times New Roman"/>
          <w:b/>
          <w:sz w:val="28"/>
          <w:szCs w:val="28"/>
        </w:rPr>
        <w:t>песни</w:t>
      </w:r>
      <w:r w:rsidR="00DA3AD1" w:rsidRPr="00201918">
        <w:rPr>
          <w:rFonts w:ascii="Times New Roman" w:hAnsi="Times New Roman" w:cs="Times New Roman"/>
          <w:b/>
          <w:sz w:val="28"/>
          <w:szCs w:val="28"/>
        </w:rPr>
        <w:t xml:space="preserve"> «Новый век профсоюзов!»</w:t>
      </w:r>
      <w:r w:rsidR="00556E95" w:rsidRPr="00201918">
        <w:rPr>
          <w:rFonts w:ascii="Times New Roman" w:hAnsi="Times New Roman" w:cs="Times New Roman"/>
          <w:b/>
          <w:sz w:val="28"/>
          <w:szCs w:val="28"/>
        </w:rPr>
        <w:t>;</w:t>
      </w:r>
    </w:p>
    <w:p w14:paraId="4FA755B7" w14:textId="4B2270A9" w:rsidR="00D03472" w:rsidRPr="00201918" w:rsidRDefault="00CB1670" w:rsidP="00D03472">
      <w:pPr>
        <w:ind w:firstLine="709"/>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 </w:t>
      </w:r>
      <w:r w:rsidR="00D03472" w:rsidRPr="00201918">
        <w:rPr>
          <w:rFonts w:ascii="Times New Roman" w:hAnsi="Times New Roman" w:cs="Times New Roman"/>
          <w:b/>
          <w:sz w:val="28"/>
          <w:szCs w:val="28"/>
        </w:rPr>
        <w:t>Конкурс поваров</w:t>
      </w:r>
      <w:r w:rsidR="00DA3AD1" w:rsidRPr="00201918">
        <w:rPr>
          <w:rFonts w:ascii="Times New Roman" w:hAnsi="Times New Roman" w:cs="Times New Roman"/>
          <w:b/>
          <w:sz w:val="28"/>
          <w:szCs w:val="28"/>
        </w:rPr>
        <w:t xml:space="preserve"> «Полевая кухня»</w:t>
      </w:r>
      <w:r w:rsidR="00556E95" w:rsidRPr="00201918">
        <w:rPr>
          <w:rFonts w:ascii="Times New Roman" w:hAnsi="Times New Roman" w:cs="Times New Roman"/>
          <w:b/>
          <w:sz w:val="28"/>
          <w:szCs w:val="28"/>
        </w:rPr>
        <w:t>;</w:t>
      </w:r>
    </w:p>
    <w:p w14:paraId="61901ABB" w14:textId="1F1B616B" w:rsidR="009344E3" w:rsidRPr="00201918" w:rsidRDefault="00CB1670" w:rsidP="009344E3">
      <w:pPr>
        <w:ind w:firstLine="708"/>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 </w:t>
      </w:r>
      <w:r w:rsidR="009344E3" w:rsidRPr="00201918">
        <w:rPr>
          <w:rFonts w:ascii="Times New Roman" w:hAnsi="Times New Roman" w:cs="Times New Roman"/>
          <w:b/>
          <w:sz w:val="28"/>
          <w:szCs w:val="28"/>
        </w:rPr>
        <w:t>Конкурс щитовых эмблем</w:t>
      </w:r>
      <w:r w:rsidR="00DA3AD1" w:rsidRPr="00201918">
        <w:rPr>
          <w:rFonts w:ascii="Times New Roman" w:hAnsi="Times New Roman" w:cs="Times New Roman"/>
          <w:b/>
          <w:sz w:val="28"/>
          <w:szCs w:val="28"/>
        </w:rPr>
        <w:t xml:space="preserve"> (тема на выбор)</w:t>
      </w:r>
      <w:r w:rsidR="00556E95" w:rsidRPr="00201918">
        <w:rPr>
          <w:rFonts w:ascii="Times New Roman" w:hAnsi="Times New Roman" w:cs="Times New Roman"/>
          <w:b/>
          <w:sz w:val="28"/>
          <w:szCs w:val="28"/>
        </w:rPr>
        <w:t>;</w:t>
      </w:r>
    </w:p>
    <w:p w14:paraId="705E5C2F" w14:textId="757FB41E" w:rsidR="009344E3" w:rsidRPr="00201918" w:rsidRDefault="00CB1670" w:rsidP="009344E3">
      <w:pPr>
        <w:ind w:firstLine="708"/>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 </w:t>
      </w:r>
      <w:r w:rsidR="009344E3" w:rsidRPr="00201918">
        <w:rPr>
          <w:rFonts w:ascii="Times New Roman" w:hAnsi="Times New Roman" w:cs="Times New Roman"/>
          <w:b/>
          <w:sz w:val="28"/>
          <w:szCs w:val="28"/>
        </w:rPr>
        <w:t>Конкурс на лучший бивуак</w:t>
      </w:r>
      <w:r w:rsidR="00DA3AD1" w:rsidRPr="00201918">
        <w:rPr>
          <w:rFonts w:ascii="Times New Roman" w:hAnsi="Times New Roman" w:cs="Times New Roman"/>
          <w:b/>
          <w:sz w:val="28"/>
          <w:szCs w:val="28"/>
        </w:rPr>
        <w:t xml:space="preserve"> «Всё для Победы!»</w:t>
      </w:r>
      <w:r w:rsidR="00556E95" w:rsidRPr="00201918">
        <w:rPr>
          <w:rFonts w:ascii="Times New Roman" w:hAnsi="Times New Roman" w:cs="Times New Roman"/>
          <w:b/>
          <w:sz w:val="28"/>
          <w:szCs w:val="28"/>
        </w:rPr>
        <w:t>.</w:t>
      </w:r>
    </w:p>
    <w:p w14:paraId="6F03789F" w14:textId="77777777" w:rsidR="00D03472" w:rsidRPr="00201918" w:rsidRDefault="00D03472" w:rsidP="00D03472">
      <w:pPr>
        <w:ind w:firstLine="709"/>
        <w:contextualSpacing/>
        <w:jc w:val="both"/>
        <w:rPr>
          <w:rFonts w:ascii="Times New Roman" w:hAnsi="Times New Roman" w:cs="Times New Roman"/>
          <w:sz w:val="28"/>
          <w:szCs w:val="28"/>
        </w:rPr>
      </w:pPr>
    </w:p>
    <w:p w14:paraId="73376E36" w14:textId="77777777" w:rsidR="00E22900" w:rsidRPr="00201918" w:rsidRDefault="00E22900" w:rsidP="00D03472">
      <w:pPr>
        <w:contextualSpacing/>
        <w:jc w:val="both"/>
        <w:rPr>
          <w:rFonts w:ascii="Times New Roman" w:hAnsi="Times New Roman" w:cs="Times New Roman"/>
          <w:sz w:val="28"/>
          <w:szCs w:val="28"/>
        </w:rPr>
      </w:pPr>
      <w:r w:rsidRPr="00201918">
        <w:rPr>
          <w:rFonts w:ascii="Times New Roman" w:hAnsi="Times New Roman" w:cs="Times New Roman"/>
          <w:sz w:val="28"/>
          <w:szCs w:val="28"/>
        </w:rPr>
        <w:t>При равенстве очков у двух или нескольких команд, выше поднимается команда, имеющая лучший результат в соревнованиях по турис</w:t>
      </w:r>
      <w:r w:rsidR="00D11334" w:rsidRPr="00201918">
        <w:rPr>
          <w:rFonts w:ascii="Times New Roman" w:hAnsi="Times New Roman" w:cs="Times New Roman"/>
          <w:sz w:val="28"/>
          <w:szCs w:val="28"/>
        </w:rPr>
        <w:t>т</w:t>
      </w:r>
      <w:r w:rsidRPr="00201918">
        <w:rPr>
          <w:rFonts w:ascii="Times New Roman" w:hAnsi="Times New Roman" w:cs="Times New Roman"/>
          <w:sz w:val="28"/>
          <w:szCs w:val="28"/>
        </w:rPr>
        <w:t>ской технике (</w:t>
      </w:r>
      <w:r w:rsidR="00D11334" w:rsidRPr="00201918">
        <w:rPr>
          <w:rFonts w:ascii="Times New Roman" w:hAnsi="Times New Roman" w:cs="Times New Roman"/>
          <w:sz w:val="28"/>
          <w:szCs w:val="28"/>
        </w:rPr>
        <w:t>дисциплина «Д</w:t>
      </w:r>
      <w:r w:rsidRPr="00201918">
        <w:rPr>
          <w:rFonts w:ascii="Times New Roman" w:hAnsi="Times New Roman" w:cs="Times New Roman"/>
          <w:sz w:val="28"/>
          <w:szCs w:val="28"/>
        </w:rPr>
        <w:t>истанция пешеходная</w:t>
      </w:r>
      <w:r w:rsidR="00D11334" w:rsidRPr="00201918">
        <w:rPr>
          <w:rFonts w:ascii="Times New Roman" w:hAnsi="Times New Roman" w:cs="Times New Roman"/>
          <w:sz w:val="28"/>
          <w:szCs w:val="28"/>
        </w:rPr>
        <w:t xml:space="preserve"> (</w:t>
      </w:r>
      <w:r w:rsidRPr="00201918">
        <w:rPr>
          <w:rFonts w:ascii="Times New Roman" w:hAnsi="Times New Roman" w:cs="Times New Roman"/>
          <w:sz w:val="28"/>
          <w:szCs w:val="28"/>
        </w:rPr>
        <w:t>группа-коротка</w:t>
      </w:r>
      <w:r w:rsidR="00556E95" w:rsidRPr="00201918">
        <w:rPr>
          <w:rFonts w:ascii="Times New Roman" w:hAnsi="Times New Roman" w:cs="Times New Roman"/>
          <w:sz w:val="28"/>
          <w:szCs w:val="28"/>
        </w:rPr>
        <w:t>я</w:t>
      </w:r>
      <w:r w:rsidR="00D11334" w:rsidRPr="00201918">
        <w:rPr>
          <w:rFonts w:ascii="Times New Roman" w:hAnsi="Times New Roman" w:cs="Times New Roman"/>
          <w:sz w:val="28"/>
          <w:szCs w:val="28"/>
        </w:rPr>
        <w:t>)</w:t>
      </w:r>
      <w:r w:rsidR="00556E95" w:rsidRPr="00201918">
        <w:rPr>
          <w:rFonts w:ascii="Times New Roman" w:hAnsi="Times New Roman" w:cs="Times New Roman"/>
          <w:sz w:val="28"/>
          <w:szCs w:val="28"/>
        </w:rPr>
        <w:t xml:space="preserve"> + КТМ</w:t>
      </w:r>
      <w:r w:rsidR="00D11334" w:rsidRPr="00201918">
        <w:rPr>
          <w:rFonts w:ascii="Times New Roman" w:hAnsi="Times New Roman" w:cs="Times New Roman"/>
          <w:sz w:val="28"/>
          <w:szCs w:val="28"/>
        </w:rPr>
        <w:t>»</w:t>
      </w:r>
      <w:r w:rsidRPr="00201918">
        <w:rPr>
          <w:rFonts w:ascii="Times New Roman" w:hAnsi="Times New Roman" w:cs="Times New Roman"/>
          <w:sz w:val="28"/>
          <w:szCs w:val="28"/>
        </w:rPr>
        <w:t>).</w:t>
      </w:r>
    </w:p>
    <w:p w14:paraId="308BF099" w14:textId="77777777" w:rsidR="0088425F" w:rsidRPr="00201918" w:rsidRDefault="0088425F" w:rsidP="00E22900">
      <w:pPr>
        <w:ind w:firstLine="709"/>
        <w:contextualSpacing/>
        <w:jc w:val="both"/>
        <w:rPr>
          <w:rFonts w:ascii="Times New Roman" w:hAnsi="Times New Roman" w:cs="Times New Roman"/>
          <w:sz w:val="28"/>
          <w:szCs w:val="28"/>
        </w:rPr>
      </w:pPr>
    </w:p>
    <w:p w14:paraId="0399F57A" w14:textId="77777777" w:rsidR="00E22900" w:rsidRPr="00201918" w:rsidRDefault="00E22900" w:rsidP="00E22900">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Приложение </w:t>
      </w:r>
      <w:r w:rsidR="00D11334" w:rsidRPr="00201918">
        <w:rPr>
          <w:rFonts w:ascii="Times New Roman" w:hAnsi="Times New Roman" w:cs="Times New Roman"/>
          <w:sz w:val="28"/>
          <w:szCs w:val="28"/>
        </w:rPr>
        <w:t>№</w:t>
      </w:r>
      <w:r w:rsidRPr="00201918">
        <w:rPr>
          <w:rFonts w:ascii="Times New Roman" w:hAnsi="Times New Roman" w:cs="Times New Roman"/>
          <w:sz w:val="28"/>
          <w:szCs w:val="28"/>
        </w:rPr>
        <w:t>3 - итоговый рейтинг команд для комплексного подсчета.</w:t>
      </w:r>
    </w:p>
    <w:p w14:paraId="446AFF45" w14:textId="77777777" w:rsidR="000F49D7" w:rsidRPr="00201918" w:rsidRDefault="000F49D7" w:rsidP="00E22900">
      <w:pPr>
        <w:ind w:firstLine="709"/>
        <w:contextualSpacing/>
        <w:jc w:val="both"/>
        <w:rPr>
          <w:rFonts w:ascii="Times New Roman" w:hAnsi="Times New Roman" w:cs="Times New Roman"/>
          <w:sz w:val="28"/>
          <w:szCs w:val="28"/>
        </w:rPr>
      </w:pPr>
    </w:p>
    <w:p w14:paraId="57CFCB83" w14:textId="77777777" w:rsidR="00E22900" w:rsidRPr="00201918" w:rsidRDefault="000F49D7" w:rsidP="00E22900">
      <w:pPr>
        <w:contextualSpacing/>
        <w:jc w:val="both"/>
        <w:rPr>
          <w:rFonts w:ascii="Times New Roman" w:hAnsi="Times New Roman" w:cs="Times New Roman"/>
          <w:b/>
          <w:sz w:val="28"/>
          <w:szCs w:val="28"/>
        </w:rPr>
      </w:pPr>
      <w:r w:rsidRPr="00201918">
        <w:rPr>
          <w:rFonts w:ascii="Times New Roman" w:hAnsi="Times New Roman" w:cs="Times New Roman"/>
          <w:b/>
          <w:sz w:val="28"/>
          <w:szCs w:val="28"/>
        </w:rPr>
        <w:lastRenderedPageBreak/>
        <w:t xml:space="preserve"> </w:t>
      </w:r>
      <w:r w:rsidR="00E22900" w:rsidRPr="00201918">
        <w:rPr>
          <w:rFonts w:ascii="Times New Roman" w:hAnsi="Times New Roman" w:cs="Times New Roman"/>
          <w:b/>
          <w:sz w:val="28"/>
          <w:szCs w:val="28"/>
        </w:rPr>
        <w:t>В случае несогласия команд с результатами соревнований, протесты принимаются в течения 1 часа после объявления итогов.</w:t>
      </w:r>
    </w:p>
    <w:p w14:paraId="59BF4B70" w14:textId="77777777" w:rsidR="0088425F" w:rsidRPr="00201918" w:rsidRDefault="0088425F" w:rsidP="00E22900">
      <w:pPr>
        <w:contextualSpacing/>
        <w:jc w:val="both"/>
        <w:rPr>
          <w:rFonts w:ascii="Times New Roman" w:hAnsi="Times New Roman" w:cs="Times New Roman"/>
          <w:b/>
          <w:sz w:val="28"/>
          <w:szCs w:val="28"/>
        </w:rPr>
      </w:pPr>
    </w:p>
    <w:p w14:paraId="1ABDE247" w14:textId="77777777" w:rsidR="0088425F" w:rsidRPr="00201918" w:rsidRDefault="0088425F" w:rsidP="00E22900">
      <w:pPr>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ИТОГОВЫЙ КОМПЛЕКСНЫЙ ЗАЧЕТ ТУРИСТСКОГО СЛЕТА </w:t>
      </w:r>
      <w:r w:rsidR="00D11334" w:rsidRPr="00201918">
        <w:rPr>
          <w:rFonts w:ascii="Times New Roman" w:hAnsi="Times New Roman" w:cs="Times New Roman"/>
          <w:sz w:val="28"/>
          <w:szCs w:val="28"/>
        </w:rPr>
        <w:t>–</w:t>
      </w:r>
      <w:r w:rsidRPr="00201918">
        <w:rPr>
          <w:rFonts w:ascii="Times New Roman" w:hAnsi="Times New Roman" w:cs="Times New Roman"/>
          <w:b/>
          <w:sz w:val="28"/>
          <w:szCs w:val="28"/>
        </w:rPr>
        <w:t xml:space="preserve"> СУММА ВСЕХ БАЛЛОВ, МИНУС ШТРАФНЫЕ БАЛЛЫ ЗА ДИСЦИПЛИНАРНЫЕ НАРУШЕНИЯ (ПРАВИЛ: ТИШИНЫ, ТРЕЗВОСТИ, КУЛЬТУРЫ СОПЕРНИЧЕСТВА, ЭКОКУЛЬТУРЫ И ДР.)</w:t>
      </w:r>
    </w:p>
    <w:p w14:paraId="019E886D" w14:textId="77777777" w:rsidR="0088425F" w:rsidRPr="00201918" w:rsidRDefault="0088425F" w:rsidP="00E22900">
      <w:pPr>
        <w:contextualSpacing/>
        <w:jc w:val="both"/>
        <w:rPr>
          <w:rFonts w:ascii="Times New Roman" w:hAnsi="Times New Roman" w:cs="Times New Roman"/>
          <w:b/>
          <w:sz w:val="28"/>
          <w:szCs w:val="28"/>
        </w:rPr>
      </w:pPr>
    </w:p>
    <w:p w14:paraId="39E46DC7" w14:textId="77777777" w:rsidR="0088425F" w:rsidRPr="00201918" w:rsidRDefault="0088425F" w:rsidP="0088425F">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 xml:space="preserve">9. Условия </w:t>
      </w:r>
      <w:r w:rsidR="00D11334" w:rsidRPr="00201918">
        <w:rPr>
          <w:rFonts w:ascii="Times New Roman" w:hAnsi="Times New Roman" w:cs="Times New Roman"/>
          <w:b/>
          <w:sz w:val="28"/>
          <w:szCs w:val="28"/>
        </w:rPr>
        <w:t>прибытия</w:t>
      </w:r>
      <w:r w:rsidRPr="00201918">
        <w:rPr>
          <w:rFonts w:ascii="Times New Roman" w:hAnsi="Times New Roman" w:cs="Times New Roman"/>
          <w:b/>
          <w:sz w:val="28"/>
          <w:szCs w:val="28"/>
        </w:rPr>
        <w:t xml:space="preserve"> участников на поляну </w:t>
      </w:r>
      <w:r w:rsidR="00D11334" w:rsidRPr="00201918">
        <w:rPr>
          <w:rFonts w:ascii="Times New Roman" w:hAnsi="Times New Roman" w:cs="Times New Roman"/>
          <w:b/>
          <w:sz w:val="28"/>
          <w:szCs w:val="28"/>
        </w:rPr>
        <w:t>С</w:t>
      </w:r>
      <w:r w:rsidRPr="00201918">
        <w:rPr>
          <w:rFonts w:ascii="Times New Roman" w:hAnsi="Times New Roman" w:cs="Times New Roman"/>
          <w:b/>
          <w:sz w:val="28"/>
          <w:szCs w:val="28"/>
        </w:rPr>
        <w:t xml:space="preserve">лета и правила поведения </w:t>
      </w:r>
    </w:p>
    <w:p w14:paraId="0B543D45" w14:textId="77777777" w:rsidR="0088425F" w:rsidRPr="00201918" w:rsidRDefault="0088425F" w:rsidP="0088425F">
      <w:pPr>
        <w:contextualSpacing/>
        <w:jc w:val="both"/>
        <w:rPr>
          <w:rFonts w:ascii="Times New Roman" w:hAnsi="Times New Roman" w:cs="Times New Roman"/>
          <w:sz w:val="28"/>
          <w:szCs w:val="28"/>
        </w:rPr>
      </w:pPr>
    </w:p>
    <w:p w14:paraId="39BF3411" w14:textId="6C8C60A6" w:rsidR="0088425F" w:rsidRPr="00201918" w:rsidRDefault="0088425F" w:rsidP="0088425F">
      <w:pPr>
        <w:ind w:firstLine="851"/>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Команды прибывают организованно, согласно заявкам, </w:t>
      </w:r>
      <w:r w:rsidR="00D11334" w:rsidRPr="00201918">
        <w:rPr>
          <w:rFonts w:ascii="Times New Roman" w:hAnsi="Times New Roman" w:cs="Times New Roman"/>
          <w:sz w:val="28"/>
          <w:szCs w:val="28"/>
        </w:rPr>
        <w:t>направленным</w:t>
      </w:r>
      <w:r w:rsidRPr="00201918">
        <w:rPr>
          <w:rFonts w:ascii="Times New Roman" w:hAnsi="Times New Roman" w:cs="Times New Roman"/>
          <w:sz w:val="28"/>
          <w:szCs w:val="28"/>
        </w:rPr>
        <w:t xml:space="preserve"> в организационный комитет</w:t>
      </w:r>
      <w:r w:rsidR="00DA3AD1" w:rsidRPr="00201918">
        <w:rPr>
          <w:rFonts w:ascii="Times New Roman" w:hAnsi="Times New Roman" w:cs="Times New Roman"/>
          <w:sz w:val="28"/>
          <w:szCs w:val="28"/>
        </w:rPr>
        <w:t xml:space="preserve"> до 13 июля 2020 года</w:t>
      </w:r>
      <w:r w:rsidRPr="00201918">
        <w:rPr>
          <w:rFonts w:ascii="Times New Roman" w:hAnsi="Times New Roman" w:cs="Times New Roman"/>
          <w:sz w:val="28"/>
          <w:szCs w:val="28"/>
        </w:rPr>
        <w:t>. Всех прибывших поз</w:t>
      </w:r>
      <w:r w:rsidR="00D11334" w:rsidRPr="00201918">
        <w:rPr>
          <w:rFonts w:ascii="Times New Roman" w:hAnsi="Times New Roman" w:cs="Times New Roman"/>
          <w:sz w:val="28"/>
          <w:szCs w:val="28"/>
        </w:rPr>
        <w:t>днее времени заезда</w:t>
      </w:r>
      <w:r w:rsidRPr="00201918">
        <w:rPr>
          <w:rFonts w:ascii="Times New Roman" w:hAnsi="Times New Roman" w:cs="Times New Roman"/>
          <w:sz w:val="28"/>
          <w:szCs w:val="28"/>
        </w:rPr>
        <w:t xml:space="preserve"> встреча</w:t>
      </w:r>
      <w:r w:rsidR="00D11334" w:rsidRPr="00201918">
        <w:rPr>
          <w:rFonts w:ascii="Times New Roman" w:hAnsi="Times New Roman" w:cs="Times New Roman"/>
          <w:sz w:val="28"/>
          <w:szCs w:val="28"/>
        </w:rPr>
        <w:t>ю</w:t>
      </w:r>
      <w:r w:rsidRPr="00201918">
        <w:rPr>
          <w:rFonts w:ascii="Times New Roman" w:hAnsi="Times New Roman" w:cs="Times New Roman"/>
          <w:sz w:val="28"/>
          <w:szCs w:val="28"/>
        </w:rPr>
        <w:t xml:space="preserve">т и </w:t>
      </w:r>
      <w:r w:rsidR="00D11334" w:rsidRPr="00201918">
        <w:rPr>
          <w:rFonts w:ascii="Times New Roman" w:hAnsi="Times New Roman" w:cs="Times New Roman"/>
          <w:sz w:val="28"/>
          <w:szCs w:val="28"/>
        </w:rPr>
        <w:t>провожают</w:t>
      </w:r>
      <w:r w:rsidRPr="00201918">
        <w:rPr>
          <w:rFonts w:ascii="Times New Roman" w:hAnsi="Times New Roman" w:cs="Times New Roman"/>
          <w:sz w:val="28"/>
          <w:szCs w:val="28"/>
        </w:rPr>
        <w:t xml:space="preserve"> к месту размещения капитан команды и представитель комендантской группы.</w:t>
      </w:r>
    </w:p>
    <w:p w14:paraId="773D4C42" w14:textId="77777777" w:rsidR="0088425F" w:rsidRPr="00201918" w:rsidRDefault="0088425F" w:rsidP="0088425F">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Территория размещения палаточных лагерей имеет площадь (поляны) ~5га. </w:t>
      </w:r>
    </w:p>
    <w:p w14:paraId="05A38940" w14:textId="77777777" w:rsidR="0088425F" w:rsidRPr="00201918" w:rsidRDefault="0088425F" w:rsidP="0088425F">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Заезд на поляну один, через контрольный шлагбаум (на время проведения мероприятия), постоянно контролируется комендантской группой.</w:t>
      </w:r>
    </w:p>
    <w:p w14:paraId="6DD506BB" w14:textId="0B8CC3AB" w:rsidR="0088425F" w:rsidRPr="00201918" w:rsidRDefault="0088425F" w:rsidP="0088425F">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Размещение участников мероприятия происходит по краю поляны, с возможностью </w:t>
      </w:r>
      <w:r w:rsidR="00A42278" w:rsidRPr="00201918">
        <w:rPr>
          <w:rFonts w:ascii="Times New Roman" w:hAnsi="Times New Roman" w:cs="Times New Roman"/>
          <w:sz w:val="28"/>
          <w:szCs w:val="28"/>
        </w:rPr>
        <w:t>переноса части лагеря в</w:t>
      </w:r>
      <w:r w:rsidRPr="00201918">
        <w:rPr>
          <w:rFonts w:ascii="Times New Roman" w:hAnsi="Times New Roman" w:cs="Times New Roman"/>
          <w:sz w:val="28"/>
          <w:szCs w:val="28"/>
        </w:rPr>
        <w:t xml:space="preserve"> лес. Коллективы, прибывшие на своих авто, размещаются (из соображения безопасности) на отдельной территории, с возможностью постановки автомашин рядом с лагерем.</w:t>
      </w:r>
      <w:r w:rsidR="00326941" w:rsidRPr="00201918">
        <w:rPr>
          <w:rFonts w:ascii="Times New Roman" w:hAnsi="Times New Roman" w:cs="Times New Roman"/>
          <w:sz w:val="28"/>
          <w:szCs w:val="28"/>
        </w:rPr>
        <w:t xml:space="preserve"> До 9.00 </w:t>
      </w:r>
      <w:r w:rsidR="00DA3AD1" w:rsidRPr="00201918">
        <w:rPr>
          <w:rFonts w:ascii="Times New Roman" w:hAnsi="Times New Roman" w:cs="Times New Roman"/>
          <w:sz w:val="28"/>
          <w:szCs w:val="28"/>
        </w:rPr>
        <w:t>15</w:t>
      </w:r>
      <w:r w:rsidR="00326941" w:rsidRPr="00201918">
        <w:rPr>
          <w:rFonts w:ascii="Times New Roman" w:hAnsi="Times New Roman" w:cs="Times New Roman"/>
          <w:sz w:val="28"/>
          <w:szCs w:val="28"/>
        </w:rPr>
        <w:t xml:space="preserve"> </w:t>
      </w:r>
      <w:r w:rsidR="00DA3AD1" w:rsidRPr="00201918">
        <w:rPr>
          <w:rFonts w:ascii="Times New Roman" w:hAnsi="Times New Roman" w:cs="Times New Roman"/>
          <w:sz w:val="28"/>
          <w:szCs w:val="28"/>
        </w:rPr>
        <w:t>августа 2020</w:t>
      </w:r>
      <w:r w:rsidR="00475874" w:rsidRPr="00201918">
        <w:rPr>
          <w:rFonts w:ascii="Times New Roman" w:hAnsi="Times New Roman" w:cs="Times New Roman"/>
          <w:sz w:val="28"/>
          <w:szCs w:val="28"/>
        </w:rPr>
        <w:t xml:space="preserve"> года капитанам команд (руководителям) сдать Листы прибытия (</w:t>
      </w:r>
      <w:r w:rsidR="00D11334" w:rsidRPr="00201918">
        <w:rPr>
          <w:rFonts w:ascii="Times New Roman" w:hAnsi="Times New Roman" w:cs="Times New Roman"/>
          <w:sz w:val="28"/>
          <w:szCs w:val="28"/>
        </w:rPr>
        <w:t>П</w:t>
      </w:r>
      <w:r w:rsidR="00475874" w:rsidRPr="00201918">
        <w:rPr>
          <w:rFonts w:ascii="Times New Roman" w:hAnsi="Times New Roman" w:cs="Times New Roman"/>
          <w:sz w:val="28"/>
          <w:szCs w:val="28"/>
        </w:rPr>
        <w:t xml:space="preserve">риложение </w:t>
      </w:r>
      <w:r w:rsidR="00D11334" w:rsidRPr="00201918">
        <w:rPr>
          <w:rFonts w:ascii="Times New Roman" w:hAnsi="Times New Roman" w:cs="Times New Roman"/>
          <w:sz w:val="28"/>
          <w:szCs w:val="28"/>
        </w:rPr>
        <w:t>№</w:t>
      </w:r>
      <w:r w:rsidR="00475874" w:rsidRPr="00201918">
        <w:rPr>
          <w:rFonts w:ascii="Times New Roman" w:hAnsi="Times New Roman" w:cs="Times New Roman"/>
          <w:sz w:val="28"/>
          <w:szCs w:val="28"/>
        </w:rPr>
        <w:t>10)</w:t>
      </w:r>
      <w:r w:rsidR="00D11334" w:rsidRPr="00201918">
        <w:rPr>
          <w:rFonts w:ascii="Times New Roman" w:hAnsi="Times New Roman" w:cs="Times New Roman"/>
          <w:sz w:val="28"/>
          <w:szCs w:val="28"/>
        </w:rPr>
        <w:t xml:space="preserve"> в штаб Слета</w:t>
      </w:r>
      <w:r w:rsidR="00475874" w:rsidRPr="00201918">
        <w:rPr>
          <w:rFonts w:ascii="Times New Roman" w:hAnsi="Times New Roman" w:cs="Times New Roman"/>
          <w:sz w:val="28"/>
          <w:szCs w:val="28"/>
        </w:rPr>
        <w:t xml:space="preserve">.  </w:t>
      </w:r>
    </w:p>
    <w:p w14:paraId="207033C3" w14:textId="77777777" w:rsidR="0088425F" w:rsidRPr="00201918" w:rsidRDefault="0088425F" w:rsidP="0088425F">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На время всего мероприятия автомобили с поляны не выезжают, аудиоаппаратурой рекомендуем не пользоваться.</w:t>
      </w:r>
    </w:p>
    <w:p w14:paraId="0B7E9530" w14:textId="77777777" w:rsidR="0088425F" w:rsidRPr="00201918" w:rsidRDefault="0088425F" w:rsidP="0088425F">
      <w:pPr>
        <w:ind w:firstLine="709"/>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Проезд на поляну происходит через пост коменданта, где </w:t>
      </w:r>
      <w:r w:rsidR="00A42278" w:rsidRPr="00201918">
        <w:rPr>
          <w:rFonts w:ascii="Times New Roman" w:hAnsi="Times New Roman" w:cs="Times New Roman"/>
          <w:sz w:val="28"/>
          <w:szCs w:val="28"/>
        </w:rPr>
        <w:t xml:space="preserve">участники </w:t>
      </w:r>
      <w:r w:rsidRPr="00201918">
        <w:rPr>
          <w:rFonts w:ascii="Times New Roman" w:hAnsi="Times New Roman" w:cs="Times New Roman"/>
          <w:sz w:val="28"/>
          <w:szCs w:val="28"/>
        </w:rPr>
        <w:t>получают</w:t>
      </w:r>
      <w:r w:rsidR="00A42278" w:rsidRPr="00201918">
        <w:rPr>
          <w:rFonts w:ascii="Times New Roman" w:hAnsi="Times New Roman" w:cs="Times New Roman"/>
          <w:sz w:val="28"/>
          <w:szCs w:val="28"/>
        </w:rPr>
        <w:t xml:space="preserve"> указания по</w:t>
      </w:r>
      <w:r w:rsidRPr="00201918">
        <w:rPr>
          <w:rFonts w:ascii="Times New Roman" w:hAnsi="Times New Roman" w:cs="Times New Roman"/>
          <w:sz w:val="28"/>
          <w:szCs w:val="28"/>
        </w:rPr>
        <w:t xml:space="preserve"> мест</w:t>
      </w:r>
      <w:r w:rsidR="00A42278" w:rsidRPr="00201918">
        <w:rPr>
          <w:rFonts w:ascii="Times New Roman" w:hAnsi="Times New Roman" w:cs="Times New Roman"/>
          <w:sz w:val="28"/>
          <w:szCs w:val="28"/>
        </w:rPr>
        <w:t>у</w:t>
      </w:r>
      <w:r w:rsidRPr="00201918">
        <w:rPr>
          <w:rFonts w:ascii="Times New Roman" w:hAnsi="Times New Roman" w:cs="Times New Roman"/>
          <w:sz w:val="28"/>
          <w:szCs w:val="28"/>
        </w:rPr>
        <w:t xml:space="preserve"> расположения команды на мероприяти</w:t>
      </w:r>
      <w:r w:rsidR="00A42278" w:rsidRPr="00201918">
        <w:rPr>
          <w:rFonts w:ascii="Times New Roman" w:hAnsi="Times New Roman" w:cs="Times New Roman"/>
          <w:sz w:val="28"/>
          <w:szCs w:val="28"/>
        </w:rPr>
        <w:t>и</w:t>
      </w:r>
      <w:r w:rsidRPr="00201918">
        <w:rPr>
          <w:rFonts w:ascii="Times New Roman" w:hAnsi="Times New Roman" w:cs="Times New Roman"/>
          <w:sz w:val="28"/>
          <w:szCs w:val="28"/>
        </w:rPr>
        <w:t xml:space="preserve"> (копия заявки должна быть у капитана или представителя коллектива). Гости и участники сверх заявленных могут выехать на поляну и получить место для размещения при оплате на въезде 200 рублей с 1 человека за все мероприятие (включено: обработка поляны, дрова, вода, </w:t>
      </w:r>
      <w:proofErr w:type="spellStart"/>
      <w:r w:rsidRPr="00201918">
        <w:rPr>
          <w:rFonts w:ascii="Times New Roman" w:hAnsi="Times New Roman" w:cs="Times New Roman"/>
          <w:sz w:val="28"/>
          <w:szCs w:val="28"/>
        </w:rPr>
        <w:t>мусор</w:t>
      </w:r>
      <w:r w:rsidR="00D11334" w:rsidRPr="00201918">
        <w:rPr>
          <w:rFonts w:ascii="Times New Roman" w:hAnsi="Times New Roman" w:cs="Times New Roman"/>
          <w:sz w:val="28"/>
          <w:szCs w:val="28"/>
        </w:rPr>
        <w:t>о</w:t>
      </w:r>
      <w:r w:rsidRPr="00201918">
        <w:rPr>
          <w:rFonts w:ascii="Times New Roman" w:hAnsi="Times New Roman" w:cs="Times New Roman"/>
          <w:sz w:val="28"/>
          <w:szCs w:val="28"/>
        </w:rPr>
        <w:t>удаление</w:t>
      </w:r>
      <w:proofErr w:type="spellEnd"/>
      <w:r w:rsidRPr="00201918">
        <w:rPr>
          <w:rFonts w:ascii="Times New Roman" w:hAnsi="Times New Roman" w:cs="Times New Roman"/>
          <w:sz w:val="28"/>
          <w:szCs w:val="28"/>
        </w:rPr>
        <w:t>, туалеты, и прочая инфраструктура базы: спортивные площадки, свет, сцена и т.д.).</w:t>
      </w:r>
    </w:p>
    <w:p w14:paraId="1C89C69A" w14:textId="77777777" w:rsidR="00DA3AD1" w:rsidRPr="00201918" w:rsidRDefault="00DA3AD1" w:rsidP="0088425F">
      <w:pPr>
        <w:contextualSpacing/>
        <w:jc w:val="center"/>
        <w:rPr>
          <w:rFonts w:ascii="Times New Roman" w:hAnsi="Times New Roman" w:cs="Times New Roman"/>
          <w:b/>
          <w:sz w:val="28"/>
          <w:szCs w:val="28"/>
        </w:rPr>
      </w:pPr>
    </w:p>
    <w:p w14:paraId="0A01DB0E" w14:textId="5781759C" w:rsidR="0088425F" w:rsidRPr="00201918" w:rsidRDefault="0088425F" w:rsidP="0088425F">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Особый порядок по организации бивуаков:</w:t>
      </w:r>
    </w:p>
    <w:p w14:paraId="043D5FD6" w14:textId="77777777" w:rsidR="0088425F"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отдельно по согласованию с комендантом организуется костровое место (главн</w:t>
      </w:r>
      <w:r w:rsidR="00A42278" w:rsidRPr="00201918">
        <w:rPr>
          <w:rFonts w:ascii="Times New Roman" w:hAnsi="Times New Roman" w:cs="Times New Roman"/>
          <w:sz w:val="28"/>
          <w:szCs w:val="28"/>
        </w:rPr>
        <w:t>ы</w:t>
      </w:r>
      <w:r w:rsidRPr="00201918">
        <w:rPr>
          <w:rFonts w:ascii="Times New Roman" w:hAnsi="Times New Roman" w:cs="Times New Roman"/>
          <w:sz w:val="28"/>
          <w:szCs w:val="28"/>
        </w:rPr>
        <w:t xml:space="preserve">е </w:t>
      </w:r>
      <w:r w:rsidR="00A42278" w:rsidRPr="00201918">
        <w:rPr>
          <w:rFonts w:ascii="Times New Roman" w:hAnsi="Times New Roman" w:cs="Times New Roman"/>
          <w:sz w:val="28"/>
          <w:szCs w:val="28"/>
        </w:rPr>
        <w:t xml:space="preserve">условия: </w:t>
      </w:r>
      <w:r w:rsidRPr="00201918">
        <w:rPr>
          <w:rFonts w:ascii="Times New Roman" w:hAnsi="Times New Roman" w:cs="Times New Roman"/>
          <w:sz w:val="28"/>
          <w:szCs w:val="28"/>
        </w:rPr>
        <w:t xml:space="preserve">удобство </w:t>
      </w:r>
      <w:r w:rsidR="00EE7640" w:rsidRPr="00201918">
        <w:rPr>
          <w:rFonts w:ascii="Times New Roman" w:hAnsi="Times New Roman" w:cs="Times New Roman"/>
          <w:sz w:val="28"/>
          <w:szCs w:val="28"/>
        </w:rPr>
        <w:t>и</w:t>
      </w:r>
      <w:r w:rsidRPr="00201918">
        <w:rPr>
          <w:rFonts w:ascii="Times New Roman" w:hAnsi="Times New Roman" w:cs="Times New Roman"/>
          <w:sz w:val="28"/>
          <w:szCs w:val="28"/>
        </w:rPr>
        <w:t xml:space="preserve"> пожарная безопасность);</w:t>
      </w:r>
    </w:p>
    <w:p w14:paraId="41924D9D" w14:textId="77777777" w:rsidR="00EE7640"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мусор сортиру</w:t>
      </w:r>
      <w:r w:rsidR="00EE7640" w:rsidRPr="00201918">
        <w:rPr>
          <w:rFonts w:ascii="Times New Roman" w:hAnsi="Times New Roman" w:cs="Times New Roman"/>
          <w:sz w:val="28"/>
          <w:szCs w:val="28"/>
        </w:rPr>
        <w:t>ется</w:t>
      </w:r>
      <w:r w:rsidRPr="00201918">
        <w:rPr>
          <w:rFonts w:ascii="Times New Roman" w:hAnsi="Times New Roman" w:cs="Times New Roman"/>
          <w:sz w:val="28"/>
          <w:szCs w:val="28"/>
        </w:rPr>
        <w:t xml:space="preserve">: </w:t>
      </w:r>
    </w:p>
    <w:p w14:paraId="24B854B5" w14:textId="77777777" w:rsidR="0088425F"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 </w:t>
      </w:r>
      <w:r w:rsidR="0088425F" w:rsidRPr="00201918">
        <w:rPr>
          <w:rFonts w:ascii="Times New Roman" w:hAnsi="Times New Roman" w:cs="Times New Roman"/>
          <w:sz w:val="28"/>
          <w:szCs w:val="28"/>
        </w:rPr>
        <w:t xml:space="preserve">железные банки обжигают в костре и сплющивают </w:t>
      </w:r>
      <w:r w:rsidRPr="00201918">
        <w:rPr>
          <w:rFonts w:ascii="Times New Roman" w:hAnsi="Times New Roman" w:cs="Times New Roman"/>
          <w:sz w:val="28"/>
          <w:szCs w:val="28"/>
        </w:rPr>
        <w:t>-</w:t>
      </w:r>
      <w:r w:rsidR="0088425F" w:rsidRPr="00201918">
        <w:rPr>
          <w:rFonts w:ascii="Times New Roman" w:hAnsi="Times New Roman" w:cs="Times New Roman"/>
          <w:sz w:val="28"/>
          <w:szCs w:val="28"/>
        </w:rPr>
        <w:t xml:space="preserve"> в отдельный мешок;</w:t>
      </w:r>
    </w:p>
    <w:p w14:paraId="4E9660F8" w14:textId="77777777" w:rsidR="00EE7640"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88425F" w:rsidRPr="00201918">
        <w:rPr>
          <w:rFonts w:ascii="Times New Roman" w:hAnsi="Times New Roman" w:cs="Times New Roman"/>
          <w:sz w:val="28"/>
          <w:szCs w:val="28"/>
        </w:rPr>
        <w:t xml:space="preserve">- стекло </w:t>
      </w:r>
      <w:proofErr w:type="gramStart"/>
      <w:r w:rsidR="0088425F" w:rsidRPr="00201918">
        <w:rPr>
          <w:rFonts w:ascii="Times New Roman" w:hAnsi="Times New Roman" w:cs="Times New Roman"/>
          <w:sz w:val="28"/>
          <w:szCs w:val="28"/>
        </w:rPr>
        <w:t>-  в</w:t>
      </w:r>
      <w:proofErr w:type="gramEnd"/>
      <w:r w:rsidR="0088425F" w:rsidRPr="00201918">
        <w:rPr>
          <w:rFonts w:ascii="Times New Roman" w:hAnsi="Times New Roman" w:cs="Times New Roman"/>
          <w:sz w:val="28"/>
          <w:szCs w:val="28"/>
        </w:rPr>
        <w:t xml:space="preserve"> отдельный мешок</w:t>
      </w:r>
      <w:r w:rsidRPr="00201918">
        <w:rPr>
          <w:rFonts w:ascii="Times New Roman" w:hAnsi="Times New Roman" w:cs="Times New Roman"/>
          <w:sz w:val="28"/>
          <w:szCs w:val="28"/>
        </w:rPr>
        <w:t>;</w:t>
      </w:r>
      <w:r w:rsidR="0088425F" w:rsidRPr="00201918">
        <w:rPr>
          <w:rFonts w:ascii="Times New Roman" w:hAnsi="Times New Roman" w:cs="Times New Roman"/>
          <w:sz w:val="28"/>
          <w:szCs w:val="28"/>
        </w:rPr>
        <w:t xml:space="preserve"> </w:t>
      </w:r>
    </w:p>
    <w:p w14:paraId="7A12F34A" w14:textId="77777777" w:rsidR="00EE7640"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 </w:t>
      </w:r>
      <w:r w:rsidR="0088425F" w:rsidRPr="00201918">
        <w:rPr>
          <w:rFonts w:ascii="Times New Roman" w:hAnsi="Times New Roman" w:cs="Times New Roman"/>
          <w:sz w:val="28"/>
          <w:szCs w:val="28"/>
        </w:rPr>
        <w:t xml:space="preserve">остальной твердый мусор </w:t>
      </w:r>
      <w:r w:rsidRPr="00201918">
        <w:rPr>
          <w:rFonts w:ascii="Times New Roman" w:hAnsi="Times New Roman" w:cs="Times New Roman"/>
          <w:sz w:val="28"/>
          <w:szCs w:val="28"/>
        </w:rPr>
        <w:t xml:space="preserve">(в т.ч. </w:t>
      </w:r>
      <w:r w:rsidR="0088425F" w:rsidRPr="00201918">
        <w:rPr>
          <w:rFonts w:ascii="Times New Roman" w:hAnsi="Times New Roman" w:cs="Times New Roman"/>
          <w:sz w:val="28"/>
          <w:szCs w:val="28"/>
        </w:rPr>
        <w:t>полиэтилен</w:t>
      </w:r>
      <w:r w:rsidRPr="00201918">
        <w:rPr>
          <w:rFonts w:ascii="Times New Roman" w:hAnsi="Times New Roman" w:cs="Times New Roman"/>
          <w:sz w:val="28"/>
          <w:szCs w:val="28"/>
        </w:rPr>
        <w:t>) - в отдельный мешок;</w:t>
      </w:r>
      <w:r w:rsidR="0088425F" w:rsidRPr="00201918">
        <w:rPr>
          <w:rFonts w:ascii="Times New Roman" w:hAnsi="Times New Roman" w:cs="Times New Roman"/>
          <w:sz w:val="28"/>
          <w:szCs w:val="28"/>
        </w:rPr>
        <w:t xml:space="preserve"> </w:t>
      </w:r>
    </w:p>
    <w:p w14:paraId="440C5EFC" w14:textId="77777777" w:rsidR="00EE7640"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 </w:t>
      </w:r>
      <w:r w:rsidR="0088425F" w:rsidRPr="00201918">
        <w:rPr>
          <w:rFonts w:ascii="Times New Roman" w:hAnsi="Times New Roman" w:cs="Times New Roman"/>
          <w:sz w:val="28"/>
          <w:szCs w:val="28"/>
        </w:rPr>
        <w:t>бумага – в костер</w:t>
      </w:r>
      <w:r w:rsidRPr="00201918">
        <w:rPr>
          <w:rFonts w:ascii="Times New Roman" w:hAnsi="Times New Roman" w:cs="Times New Roman"/>
          <w:sz w:val="28"/>
          <w:szCs w:val="28"/>
        </w:rPr>
        <w:t>;</w:t>
      </w:r>
      <w:r w:rsidR="0088425F" w:rsidRPr="00201918">
        <w:rPr>
          <w:rFonts w:ascii="Times New Roman" w:hAnsi="Times New Roman" w:cs="Times New Roman"/>
          <w:sz w:val="28"/>
          <w:szCs w:val="28"/>
        </w:rPr>
        <w:t xml:space="preserve"> </w:t>
      </w:r>
    </w:p>
    <w:p w14:paraId="29A4C230" w14:textId="77777777" w:rsidR="00EE7640"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 </w:t>
      </w:r>
      <w:r w:rsidR="0088425F" w:rsidRPr="00201918">
        <w:rPr>
          <w:rFonts w:ascii="Times New Roman" w:hAnsi="Times New Roman" w:cs="Times New Roman"/>
          <w:sz w:val="28"/>
          <w:szCs w:val="28"/>
        </w:rPr>
        <w:t xml:space="preserve">отходы пищи – в спец. отведенную тару (место будет указано), </w:t>
      </w:r>
    </w:p>
    <w:p w14:paraId="30BA80B5" w14:textId="77777777" w:rsidR="00EE7640"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lastRenderedPageBreak/>
        <w:t xml:space="preserve">               - </w:t>
      </w:r>
      <w:r w:rsidR="0088425F" w:rsidRPr="00201918">
        <w:rPr>
          <w:rFonts w:ascii="Times New Roman" w:hAnsi="Times New Roman" w:cs="Times New Roman"/>
          <w:sz w:val="28"/>
          <w:szCs w:val="28"/>
        </w:rPr>
        <w:t>воду после мытья посуды выливают метров за 10-15 в лес, под дерево мусорны</w:t>
      </w:r>
      <w:r w:rsidRPr="00201918">
        <w:rPr>
          <w:rFonts w:ascii="Times New Roman" w:hAnsi="Times New Roman" w:cs="Times New Roman"/>
          <w:sz w:val="28"/>
          <w:szCs w:val="28"/>
        </w:rPr>
        <w:t>е</w:t>
      </w:r>
      <w:r w:rsidR="0088425F" w:rsidRPr="00201918">
        <w:rPr>
          <w:rFonts w:ascii="Times New Roman" w:hAnsi="Times New Roman" w:cs="Times New Roman"/>
          <w:sz w:val="28"/>
          <w:szCs w:val="28"/>
        </w:rPr>
        <w:t xml:space="preserve"> ям</w:t>
      </w:r>
      <w:r w:rsidRPr="00201918">
        <w:rPr>
          <w:rFonts w:ascii="Times New Roman" w:hAnsi="Times New Roman" w:cs="Times New Roman"/>
          <w:sz w:val="28"/>
          <w:szCs w:val="28"/>
        </w:rPr>
        <w:t>ы</w:t>
      </w:r>
      <w:r w:rsidR="0088425F" w:rsidRPr="00201918">
        <w:rPr>
          <w:rFonts w:ascii="Times New Roman" w:hAnsi="Times New Roman" w:cs="Times New Roman"/>
          <w:sz w:val="28"/>
          <w:szCs w:val="28"/>
        </w:rPr>
        <w:t xml:space="preserve"> не копа</w:t>
      </w:r>
      <w:r w:rsidRPr="00201918">
        <w:rPr>
          <w:rFonts w:ascii="Times New Roman" w:hAnsi="Times New Roman" w:cs="Times New Roman"/>
          <w:sz w:val="28"/>
          <w:szCs w:val="28"/>
        </w:rPr>
        <w:t>ются</w:t>
      </w:r>
      <w:r w:rsidR="0088425F" w:rsidRPr="00201918">
        <w:rPr>
          <w:rFonts w:ascii="Times New Roman" w:hAnsi="Times New Roman" w:cs="Times New Roman"/>
          <w:sz w:val="28"/>
          <w:szCs w:val="28"/>
        </w:rPr>
        <w:t xml:space="preserve">. </w:t>
      </w:r>
    </w:p>
    <w:p w14:paraId="7DE86E5A" w14:textId="77777777" w:rsidR="0088425F"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88425F" w:rsidRPr="00201918">
        <w:rPr>
          <w:rFonts w:ascii="Times New Roman" w:hAnsi="Times New Roman" w:cs="Times New Roman"/>
          <w:sz w:val="28"/>
          <w:szCs w:val="28"/>
        </w:rPr>
        <w:t>По завершении мероприятия территория бивуака сдается коменданту. Стекло и железо в различных упаковках уносят в специально отведенные места.</w:t>
      </w:r>
    </w:p>
    <w:p w14:paraId="58DE614A" w14:textId="77777777" w:rsidR="0088425F"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На дни соревнований и массовых мероприятий существует </w:t>
      </w:r>
      <w:r w:rsidR="00EE7640" w:rsidRPr="00201918">
        <w:rPr>
          <w:rFonts w:ascii="Times New Roman" w:hAnsi="Times New Roman" w:cs="Times New Roman"/>
          <w:sz w:val="28"/>
          <w:szCs w:val="28"/>
        </w:rPr>
        <w:t xml:space="preserve">программа </w:t>
      </w:r>
      <w:r w:rsidRPr="00201918">
        <w:rPr>
          <w:rFonts w:ascii="Times New Roman" w:hAnsi="Times New Roman" w:cs="Times New Roman"/>
          <w:sz w:val="28"/>
          <w:szCs w:val="28"/>
        </w:rPr>
        <w:t>(</w:t>
      </w:r>
      <w:r w:rsidR="00312783" w:rsidRPr="00201918">
        <w:rPr>
          <w:rFonts w:ascii="Times New Roman" w:hAnsi="Times New Roman" w:cs="Times New Roman"/>
          <w:sz w:val="28"/>
          <w:szCs w:val="28"/>
        </w:rPr>
        <w:t>П</w:t>
      </w:r>
      <w:r w:rsidRPr="00201918">
        <w:rPr>
          <w:rFonts w:ascii="Times New Roman" w:hAnsi="Times New Roman" w:cs="Times New Roman"/>
          <w:sz w:val="28"/>
          <w:szCs w:val="28"/>
        </w:rPr>
        <w:t>риложение</w:t>
      </w:r>
      <w:r w:rsidR="00312783"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 1.1), </w:t>
      </w:r>
      <w:r w:rsidR="00EE7640" w:rsidRPr="00201918">
        <w:rPr>
          <w:rFonts w:ascii="Times New Roman" w:hAnsi="Times New Roman" w:cs="Times New Roman"/>
          <w:sz w:val="28"/>
          <w:szCs w:val="28"/>
        </w:rPr>
        <w:t xml:space="preserve">которую </w:t>
      </w:r>
      <w:r w:rsidRPr="00201918">
        <w:rPr>
          <w:rFonts w:ascii="Times New Roman" w:hAnsi="Times New Roman" w:cs="Times New Roman"/>
          <w:sz w:val="28"/>
          <w:szCs w:val="28"/>
        </w:rPr>
        <w:t>все участники</w:t>
      </w:r>
      <w:r w:rsidR="00EE7640" w:rsidRPr="00201918">
        <w:rPr>
          <w:rFonts w:ascii="Times New Roman" w:hAnsi="Times New Roman" w:cs="Times New Roman"/>
          <w:sz w:val="28"/>
          <w:szCs w:val="28"/>
        </w:rPr>
        <w:t xml:space="preserve"> </w:t>
      </w:r>
      <w:r w:rsidR="00312783" w:rsidRPr="00201918">
        <w:rPr>
          <w:rFonts w:ascii="Times New Roman" w:hAnsi="Times New Roman" w:cs="Times New Roman"/>
          <w:sz w:val="28"/>
          <w:szCs w:val="28"/>
        </w:rPr>
        <w:t>С</w:t>
      </w:r>
      <w:r w:rsidR="00EE7640" w:rsidRPr="00201918">
        <w:rPr>
          <w:rFonts w:ascii="Times New Roman" w:hAnsi="Times New Roman" w:cs="Times New Roman"/>
          <w:sz w:val="28"/>
          <w:szCs w:val="28"/>
        </w:rPr>
        <w:t>лета</w:t>
      </w:r>
      <w:r w:rsidRPr="00201918">
        <w:rPr>
          <w:rFonts w:ascii="Times New Roman" w:hAnsi="Times New Roman" w:cs="Times New Roman"/>
          <w:sz w:val="28"/>
          <w:szCs w:val="28"/>
        </w:rPr>
        <w:t xml:space="preserve"> обязаны</w:t>
      </w:r>
      <w:r w:rsidR="00EE7640"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соблюдать. На поляне постоянно присутствует бригада скорой помощи и наряд полиции (участковый и ДПС, размещены в </w:t>
      </w:r>
      <w:r w:rsidR="00E16424" w:rsidRPr="00201918">
        <w:rPr>
          <w:rFonts w:ascii="Times New Roman" w:hAnsi="Times New Roman" w:cs="Times New Roman"/>
          <w:sz w:val="28"/>
          <w:szCs w:val="28"/>
        </w:rPr>
        <w:t>здании</w:t>
      </w:r>
      <w:r w:rsidRPr="00201918">
        <w:rPr>
          <w:rFonts w:ascii="Times New Roman" w:hAnsi="Times New Roman" w:cs="Times New Roman"/>
          <w:sz w:val="28"/>
          <w:szCs w:val="28"/>
        </w:rPr>
        <w:t xml:space="preserve"> организаторов).</w:t>
      </w:r>
    </w:p>
    <w:p w14:paraId="6647319E" w14:textId="77777777" w:rsidR="008520CC"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88425F" w:rsidRPr="00201918">
        <w:rPr>
          <w:rFonts w:ascii="Times New Roman" w:hAnsi="Times New Roman" w:cs="Times New Roman"/>
          <w:sz w:val="28"/>
          <w:szCs w:val="28"/>
        </w:rPr>
        <w:t xml:space="preserve">На въезде каждой команде, а также гостевой группе будет вручаться памятка </w:t>
      </w:r>
      <w:r w:rsidR="00DE2CE8" w:rsidRPr="00201918">
        <w:rPr>
          <w:rFonts w:ascii="Times New Roman" w:hAnsi="Times New Roman" w:cs="Times New Roman"/>
          <w:sz w:val="28"/>
          <w:szCs w:val="28"/>
        </w:rPr>
        <w:t>о правилах поведения на</w:t>
      </w:r>
      <w:r w:rsidR="0088425F" w:rsidRPr="00201918">
        <w:rPr>
          <w:rFonts w:ascii="Times New Roman" w:hAnsi="Times New Roman" w:cs="Times New Roman"/>
          <w:sz w:val="28"/>
          <w:szCs w:val="28"/>
        </w:rPr>
        <w:t xml:space="preserve"> территории </w:t>
      </w:r>
      <w:r w:rsidR="00DE2CE8" w:rsidRPr="00201918">
        <w:rPr>
          <w:rFonts w:ascii="Times New Roman" w:hAnsi="Times New Roman" w:cs="Times New Roman"/>
          <w:sz w:val="28"/>
          <w:szCs w:val="28"/>
        </w:rPr>
        <w:t xml:space="preserve">мероприятия. В целях безопасности участников и гостей Слета </w:t>
      </w:r>
      <w:r w:rsidR="008520CC" w:rsidRPr="00201918">
        <w:rPr>
          <w:rFonts w:ascii="Times New Roman" w:hAnsi="Times New Roman" w:cs="Times New Roman"/>
          <w:sz w:val="28"/>
          <w:szCs w:val="28"/>
        </w:rPr>
        <w:t>требования необходимо строго соблюдать.</w:t>
      </w:r>
    </w:p>
    <w:p w14:paraId="54475D27" w14:textId="10BA852B" w:rsidR="0088425F" w:rsidRPr="00201918" w:rsidRDefault="00EE7640"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88425F" w:rsidRPr="00201918">
        <w:rPr>
          <w:rFonts w:ascii="Times New Roman" w:hAnsi="Times New Roman" w:cs="Times New Roman"/>
          <w:sz w:val="28"/>
          <w:szCs w:val="28"/>
        </w:rPr>
        <w:t>Ответственность за соблюдение порядка в лагере несут капитаны команд и председатели п</w:t>
      </w:r>
      <w:r w:rsidR="008520CC" w:rsidRPr="00201918">
        <w:rPr>
          <w:rFonts w:ascii="Times New Roman" w:hAnsi="Times New Roman" w:cs="Times New Roman"/>
          <w:sz w:val="28"/>
          <w:szCs w:val="28"/>
        </w:rPr>
        <w:t>ервичных профсоюзных организаций</w:t>
      </w:r>
      <w:r w:rsidR="0088425F" w:rsidRPr="00201918">
        <w:rPr>
          <w:rFonts w:ascii="Times New Roman" w:hAnsi="Times New Roman" w:cs="Times New Roman"/>
          <w:sz w:val="28"/>
          <w:szCs w:val="28"/>
        </w:rPr>
        <w:t xml:space="preserve"> (уполномоченные ими лица). В момент прибытия капитан (руководитель команды) сдает лист прибытия коменданту слета. Команды, покидающие </w:t>
      </w:r>
      <w:r w:rsidR="008520CC" w:rsidRPr="00201918">
        <w:rPr>
          <w:rFonts w:ascii="Times New Roman" w:hAnsi="Times New Roman" w:cs="Times New Roman"/>
          <w:sz w:val="28"/>
          <w:szCs w:val="28"/>
        </w:rPr>
        <w:t>свою территорию</w:t>
      </w:r>
      <w:r w:rsidR="0088425F" w:rsidRPr="00201918">
        <w:rPr>
          <w:rFonts w:ascii="Times New Roman" w:hAnsi="Times New Roman" w:cs="Times New Roman"/>
          <w:sz w:val="28"/>
          <w:szCs w:val="28"/>
        </w:rPr>
        <w:t xml:space="preserve">, сдают место размещения коменданту </w:t>
      </w:r>
      <w:r w:rsidR="008520CC" w:rsidRPr="00201918">
        <w:rPr>
          <w:rFonts w:ascii="Times New Roman" w:hAnsi="Times New Roman" w:cs="Times New Roman"/>
          <w:sz w:val="28"/>
          <w:szCs w:val="28"/>
        </w:rPr>
        <w:t>С</w:t>
      </w:r>
      <w:r w:rsidR="0088425F" w:rsidRPr="00201918">
        <w:rPr>
          <w:rFonts w:ascii="Times New Roman" w:hAnsi="Times New Roman" w:cs="Times New Roman"/>
          <w:sz w:val="28"/>
          <w:szCs w:val="28"/>
        </w:rPr>
        <w:t>л</w:t>
      </w:r>
      <w:r w:rsidR="008520CC" w:rsidRPr="00201918">
        <w:rPr>
          <w:rFonts w:ascii="Times New Roman" w:hAnsi="Times New Roman" w:cs="Times New Roman"/>
          <w:sz w:val="28"/>
          <w:szCs w:val="28"/>
        </w:rPr>
        <w:t>е</w:t>
      </w:r>
      <w:r w:rsidR="0088425F" w:rsidRPr="00201918">
        <w:rPr>
          <w:rFonts w:ascii="Times New Roman" w:hAnsi="Times New Roman" w:cs="Times New Roman"/>
          <w:sz w:val="28"/>
          <w:szCs w:val="28"/>
        </w:rPr>
        <w:t>та.</w:t>
      </w:r>
    </w:p>
    <w:p w14:paraId="50CD8A71" w14:textId="77777777" w:rsidR="0088425F" w:rsidRPr="00201918" w:rsidRDefault="0088425F" w:rsidP="0088425F">
      <w:pPr>
        <w:contextualSpacing/>
        <w:jc w:val="both"/>
        <w:rPr>
          <w:rFonts w:ascii="Times New Roman" w:hAnsi="Times New Roman" w:cs="Times New Roman"/>
          <w:b/>
          <w:sz w:val="28"/>
          <w:szCs w:val="28"/>
        </w:rPr>
      </w:pPr>
      <w:r w:rsidRPr="00201918">
        <w:rPr>
          <w:rFonts w:ascii="Times New Roman" w:hAnsi="Times New Roman" w:cs="Times New Roman"/>
          <w:b/>
          <w:sz w:val="28"/>
          <w:szCs w:val="28"/>
        </w:rPr>
        <w:t>NB!    Команда, не оформившая лист прибытия (</w:t>
      </w:r>
      <w:r w:rsidR="008520CC" w:rsidRPr="00201918">
        <w:rPr>
          <w:rFonts w:ascii="Times New Roman" w:hAnsi="Times New Roman" w:cs="Times New Roman"/>
          <w:b/>
          <w:sz w:val="28"/>
          <w:szCs w:val="28"/>
        </w:rPr>
        <w:t>П</w:t>
      </w:r>
      <w:r w:rsidRPr="00201918">
        <w:rPr>
          <w:rFonts w:ascii="Times New Roman" w:hAnsi="Times New Roman" w:cs="Times New Roman"/>
          <w:b/>
          <w:sz w:val="28"/>
          <w:szCs w:val="28"/>
        </w:rPr>
        <w:t xml:space="preserve">риложение </w:t>
      </w:r>
      <w:r w:rsidR="008520CC" w:rsidRPr="00201918">
        <w:rPr>
          <w:rFonts w:ascii="Times New Roman" w:hAnsi="Times New Roman" w:cs="Times New Roman"/>
          <w:b/>
          <w:sz w:val="28"/>
          <w:szCs w:val="28"/>
        </w:rPr>
        <w:t>№</w:t>
      </w:r>
      <w:r w:rsidRPr="00201918">
        <w:rPr>
          <w:rFonts w:ascii="Times New Roman" w:hAnsi="Times New Roman" w:cs="Times New Roman"/>
          <w:b/>
          <w:sz w:val="28"/>
          <w:szCs w:val="28"/>
        </w:rPr>
        <w:t>10), к соревнованиям НЕ допускается.</w:t>
      </w:r>
    </w:p>
    <w:p w14:paraId="7844F2C1" w14:textId="77777777" w:rsidR="00E22900" w:rsidRPr="00201918" w:rsidRDefault="00E22900" w:rsidP="00E22900">
      <w:pPr>
        <w:contextualSpacing/>
        <w:jc w:val="both"/>
        <w:rPr>
          <w:rFonts w:ascii="Times New Roman" w:hAnsi="Times New Roman" w:cs="Times New Roman"/>
          <w:b/>
          <w:sz w:val="28"/>
          <w:szCs w:val="28"/>
        </w:rPr>
      </w:pPr>
    </w:p>
    <w:p w14:paraId="0821D0ED" w14:textId="77777777" w:rsidR="0088425F" w:rsidRPr="00201918" w:rsidRDefault="0088425F" w:rsidP="00556E95">
      <w:pPr>
        <w:contextualSpacing/>
        <w:rPr>
          <w:rFonts w:ascii="Times New Roman" w:hAnsi="Times New Roman" w:cs="Times New Roman"/>
          <w:b/>
          <w:sz w:val="28"/>
          <w:szCs w:val="28"/>
        </w:rPr>
      </w:pPr>
      <w:r w:rsidRPr="00201918">
        <w:rPr>
          <w:rFonts w:ascii="Times New Roman" w:hAnsi="Times New Roman" w:cs="Times New Roman"/>
          <w:b/>
          <w:sz w:val="28"/>
          <w:szCs w:val="28"/>
        </w:rPr>
        <w:t>ВСЕ НАРУШЕНИЯ РАСПОРЯДКА ЧЛЕНАМИ КОМАНДЫ ВЫЧИТАЮТСЯ В ВИДЕ ШТРАФОВ ИЗ ОБЩЕГО ЗАЧЕТА.</w:t>
      </w:r>
    </w:p>
    <w:p w14:paraId="1458BC7D" w14:textId="77777777" w:rsidR="0088425F"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За нарушение правил поведения</w:t>
      </w:r>
      <w:r w:rsidR="00EE7640"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судья вправе удалить участника (команду) или зрителя с места соревнований. За злостное нарушение участник или зритель удаляется с поляны </w:t>
      </w:r>
      <w:r w:rsidR="008520CC" w:rsidRPr="00201918">
        <w:rPr>
          <w:rFonts w:ascii="Times New Roman" w:hAnsi="Times New Roman" w:cs="Times New Roman"/>
          <w:sz w:val="28"/>
          <w:szCs w:val="28"/>
        </w:rPr>
        <w:t>С</w:t>
      </w:r>
      <w:r w:rsidRPr="00201918">
        <w:rPr>
          <w:rFonts w:ascii="Times New Roman" w:hAnsi="Times New Roman" w:cs="Times New Roman"/>
          <w:sz w:val="28"/>
          <w:szCs w:val="28"/>
        </w:rPr>
        <w:t>л</w:t>
      </w:r>
      <w:r w:rsidR="008520CC" w:rsidRPr="00201918">
        <w:rPr>
          <w:rFonts w:ascii="Times New Roman" w:hAnsi="Times New Roman" w:cs="Times New Roman"/>
          <w:sz w:val="28"/>
          <w:szCs w:val="28"/>
        </w:rPr>
        <w:t>е</w:t>
      </w:r>
      <w:r w:rsidRPr="00201918">
        <w:rPr>
          <w:rFonts w:ascii="Times New Roman" w:hAnsi="Times New Roman" w:cs="Times New Roman"/>
          <w:sz w:val="28"/>
          <w:szCs w:val="28"/>
        </w:rPr>
        <w:t>та, о ч</w:t>
      </w:r>
      <w:r w:rsidR="008520CC" w:rsidRPr="00201918">
        <w:rPr>
          <w:rFonts w:ascii="Times New Roman" w:hAnsi="Times New Roman" w:cs="Times New Roman"/>
          <w:sz w:val="28"/>
          <w:szCs w:val="28"/>
        </w:rPr>
        <w:t>е</w:t>
      </w:r>
      <w:r w:rsidRPr="00201918">
        <w:rPr>
          <w:rFonts w:ascii="Times New Roman" w:hAnsi="Times New Roman" w:cs="Times New Roman"/>
          <w:sz w:val="28"/>
          <w:szCs w:val="28"/>
        </w:rPr>
        <w:t xml:space="preserve">м письменно извещается руководитель организации, в которой он работает. Нарушение правил поведения в общественных местах (тишины, трезвости, </w:t>
      </w:r>
      <w:proofErr w:type="spellStart"/>
      <w:r w:rsidRPr="00201918">
        <w:rPr>
          <w:rFonts w:ascii="Times New Roman" w:hAnsi="Times New Roman" w:cs="Times New Roman"/>
          <w:sz w:val="28"/>
          <w:szCs w:val="28"/>
        </w:rPr>
        <w:t>экокультуры</w:t>
      </w:r>
      <w:proofErr w:type="spellEnd"/>
      <w:r w:rsidRPr="00201918">
        <w:rPr>
          <w:rFonts w:ascii="Times New Roman" w:hAnsi="Times New Roman" w:cs="Times New Roman"/>
          <w:sz w:val="28"/>
          <w:szCs w:val="28"/>
        </w:rPr>
        <w:t xml:space="preserve">), культуры соперничества и неспортивное поведение карается штрафными баллами (до </w:t>
      </w:r>
      <w:r w:rsidR="009D1214" w:rsidRPr="00201918">
        <w:rPr>
          <w:rFonts w:ascii="Times New Roman" w:hAnsi="Times New Roman" w:cs="Times New Roman"/>
          <w:sz w:val="28"/>
          <w:szCs w:val="28"/>
        </w:rPr>
        <w:t>5</w:t>
      </w:r>
      <w:r w:rsidRPr="00201918">
        <w:rPr>
          <w:rFonts w:ascii="Times New Roman" w:hAnsi="Times New Roman" w:cs="Times New Roman"/>
          <w:sz w:val="28"/>
          <w:szCs w:val="28"/>
        </w:rPr>
        <w:t xml:space="preserve"> б.) и учитывается при подведении общекомандного комплексного зачета туристского </w:t>
      </w:r>
      <w:r w:rsidR="008520CC" w:rsidRPr="00201918">
        <w:rPr>
          <w:rFonts w:ascii="Times New Roman" w:hAnsi="Times New Roman" w:cs="Times New Roman"/>
          <w:sz w:val="28"/>
          <w:szCs w:val="28"/>
        </w:rPr>
        <w:t>С</w:t>
      </w:r>
      <w:r w:rsidRPr="00201918">
        <w:rPr>
          <w:rFonts w:ascii="Times New Roman" w:hAnsi="Times New Roman" w:cs="Times New Roman"/>
          <w:sz w:val="28"/>
          <w:szCs w:val="28"/>
        </w:rPr>
        <w:t>лета.</w:t>
      </w:r>
    </w:p>
    <w:p w14:paraId="2B43B737" w14:textId="77777777" w:rsidR="0088425F" w:rsidRPr="00201918" w:rsidRDefault="0088425F" w:rsidP="0088425F">
      <w:pPr>
        <w:contextualSpacing/>
        <w:jc w:val="center"/>
        <w:rPr>
          <w:rFonts w:ascii="Times New Roman" w:hAnsi="Times New Roman" w:cs="Times New Roman"/>
          <w:b/>
          <w:sz w:val="28"/>
          <w:szCs w:val="28"/>
        </w:rPr>
      </w:pPr>
    </w:p>
    <w:p w14:paraId="5FD88E79" w14:textId="77777777" w:rsidR="0088425F" w:rsidRPr="00201918" w:rsidRDefault="0088425F" w:rsidP="00EE7640">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t>10. Награждение</w:t>
      </w:r>
    </w:p>
    <w:p w14:paraId="11DE9B77" w14:textId="77777777" w:rsidR="0088425F" w:rsidRPr="00201918" w:rsidRDefault="0088425F" w:rsidP="0088425F">
      <w:pPr>
        <w:ind w:firstLine="1134"/>
        <w:contextualSpacing/>
        <w:jc w:val="both"/>
        <w:rPr>
          <w:rFonts w:ascii="Times New Roman" w:hAnsi="Times New Roman" w:cs="Times New Roman"/>
          <w:sz w:val="28"/>
          <w:szCs w:val="28"/>
        </w:rPr>
      </w:pPr>
      <w:r w:rsidRPr="00201918">
        <w:rPr>
          <w:rFonts w:ascii="Times New Roman" w:hAnsi="Times New Roman" w:cs="Times New Roman"/>
          <w:sz w:val="28"/>
          <w:szCs w:val="28"/>
        </w:rPr>
        <w:t>1.</w:t>
      </w:r>
      <w:r w:rsidRPr="00201918">
        <w:rPr>
          <w:rFonts w:ascii="Times New Roman" w:hAnsi="Times New Roman" w:cs="Times New Roman"/>
          <w:sz w:val="28"/>
          <w:szCs w:val="28"/>
        </w:rPr>
        <w:tab/>
        <w:t>Команды, занявшие 1, 2, 3 места в комплексном основном зачете, награждаются дипломами, кубками и ценными призами.</w:t>
      </w:r>
    </w:p>
    <w:p w14:paraId="23FEE01A" w14:textId="77777777" w:rsidR="0088425F" w:rsidRPr="00201918" w:rsidRDefault="0088425F" w:rsidP="0088425F">
      <w:pPr>
        <w:ind w:firstLine="1134"/>
        <w:contextualSpacing/>
        <w:jc w:val="both"/>
        <w:rPr>
          <w:rFonts w:ascii="Times New Roman" w:hAnsi="Times New Roman" w:cs="Times New Roman"/>
          <w:sz w:val="28"/>
          <w:szCs w:val="28"/>
        </w:rPr>
      </w:pPr>
      <w:r w:rsidRPr="00201918">
        <w:rPr>
          <w:rFonts w:ascii="Times New Roman" w:hAnsi="Times New Roman" w:cs="Times New Roman"/>
          <w:sz w:val="28"/>
          <w:szCs w:val="28"/>
        </w:rPr>
        <w:t>2.</w:t>
      </w:r>
      <w:r w:rsidRPr="00201918">
        <w:rPr>
          <w:rFonts w:ascii="Times New Roman" w:hAnsi="Times New Roman" w:cs="Times New Roman"/>
          <w:sz w:val="28"/>
          <w:szCs w:val="28"/>
        </w:rPr>
        <w:tab/>
        <w:t>Команды, занявшие 1, 2, 3 места в КТМ и спортивном ориентировании (мужское и женское первенство), награждаются дипломами и медалями.</w:t>
      </w:r>
    </w:p>
    <w:p w14:paraId="03E7FDF2" w14:textId="77777777" w:rsidR="0088425F" w:rsidRPr="00201918" w:rsidRDefault="0088425F" w:rsidP="0088425F">
      <w:pPr>
        <w:ind w:firstLine="1134"/>
        <w:contextualSpacing/>
        <w:jc w:val="both"/>
        <w:rPr>
          <w:rFonts w:ascii="Times New Roman" w:hAnsi="Times New Roman" w:cs="Times New Roman"/>
          <w:sz w:val="28"/>
          <w:szCs w:val="28"/>
        </w:rPr>
      </w:pPr>
      <w:r w:rsidRPr="00201918">
        <w:rPr>
          <w:rFonts w:ascii="Times New Roman" w:hAnsi="Times New Roman" w:cs="Times New Roman"/>
          <w:sz w:val="28"/>
          <w:szCs w:val="28"/>
        </w:rPr>
        <w:t>3.</w:t>
      </w:r>
      <w:r w:rsidRPr="00201918">
        <w:rPr>
          <w:rFonts w:ascii="Times New Roman" w:hAnsi="Times New Roman" w:cs="Times New Roman"/>
          <w:sz w:val="28"/>
          <w:szCs w:val="28"/>
        </w:rPr>
        <w:tab/>
        <w:t>Отдельно дипломами награждаются победители конкурсов слета: визитка, щитовая эмблема, на лучший бивуак, туристской песни, поваров.</w:t>
      </w:r>
    </w:p>
    <w:p w14:paraId="7605DEBD" w14:textId="77777777" w:rsidR="0088425F" w:rsidRPr="00201918" w:rsidRDefault="0088425F" w:rsidP="0088425F">
      <w:pPr>
        <w:ind w:firstLine="1134"/>
        <w:contextualSpacing/>
        <w:jc w:val="both"/>
        <w:rPr>
          <w:rFonts w:ascii="Times New Roman" w:hAnsi="Times New Roman" w:cs="Times New Roman"/>
          <w:sz w:val="28"/>
          <w:szCs w:val="28"/>
        </w:rPr>
      </w:pPr>
      <w:r w:rsidRPr="00201918">
        <w:rPr>
          <w:rFonts w:ascii="Times New Roman" w:hAnsi="Times New Roman" w:cs="Times New Roman"/>
          <w:sz w:val="28"/>
          <w:szCs w:val="28"/>
        </w:rPr>
        <w:t>4.</w:t>
      </w:r>
      <w:r w:rsidRPr="00201918">
        <w:rPr>
          <w:rFonts w:ascii="Times New Roman" w:hAnsi="Times New Roman" w:cs="Times New Roman"/>
          <w:sz w:val="28"/>
          <w:szCs w:val="28"/>
        </w:rPr>
        <w:tab/>
        <w:t xml:space="preserve">Отдельно дипломом </w:t>
      </w:r>
      <w:r w:rsidR="003727D1" w:rsidRPr="00201918">
        <w:rPr>
          <w:rFonts w:ascii="Times New Roman" w:hAnsi="Times New Roman" w:cs="Times New Roman"/>
          <w:sz w:val="28"/>
          <w:szCs w:val="28"/>
        </w:rPr>
        <w:t xml:space="preserve">вне зачета </w:t>
      </w:r>
      <w:r w:rsidRPr="00201918">
        <w:rPr>
          <w:rFonts w:ascii="Times New Roman" w:hAnsi="Times New Roman" w:cs="Times New Roman"/>
          <w:sz w:val="28"/>
          <w:szCs w:val="28"/>
        </w:rPr>
        <w:t xml:space="preserve">награждается победитель </w:t>
      </w:r>
      <w:r w:rsidR="003727D1" w:rsidRPr="00201918">
        <w:rPr>
          <w:rFonts w:ascii="Times New Roman" w:hAnsi="Times New Roman" w:cs="Times New Roman"/>
          <w:sz w:val="28"/>
          <w:szCs w:val="28"/>
        </w:rPr>
        <w:t>зрительского голосования</w:t>
      </w:r>
      <w:r w:rsidRPr="00201918">
        <w:rPr>
          <w:rFonts w:ascii="Times New Roman" w:hAnsi="Times New Roman" w:cs="Times New Roman"/>
          <w:sz w:val="28"/>
          <w:szCs w:val="28"/>
        </w:rPr>
        <w:t xml:space="preserve"> </w:t>
      </w:r>
      <w:r w:rsidR="003727D1" w:rsidRPr="00201918">
        <w:rPr>
          <w:rFonts w:ascii="Times New Roman" w:hAnsi="Times New Roman" w:cs="Times New Roman"/>
          <w:sz w:val="28"/>
          <w:szCs w:val="28"/>
        </w:rPr>
        <w:t>в номинации «Самый оригинальный лагерь»</w:t>
      </w:r>
      <w:r w:rsidRPr="00201918">
        <w:rPr>
          <w:rFonts w:ascii="Times New Roman" w:hAnsi="Times New Roman" w:cs="Times New Roman"/>
          <w:sz w:val="28"/>
          <w:szCs w:val="28"/>
        </w:rPr>
        <w:t>.</w:t>
      </w:r>
    </w:p>
    <w:p w14:paraId="5A3EF0D8" w14:textId="77777777" w:rsidR="0088425F" w:rsidRPr="00201918" w:rsidRDefault="0088425F" w:rsidP="0088425F">
      <w:pPr>
        <w:contextualSpacing/>
        <w:jc w:val="both"/>
        <w:rPr>
          <w:rFonts w:ascii="Times New Roman" w:hAnsi="Times New Roman" w:cs="Times New Roman"/>
          <w:sz w:val="28"/>
          <w:szCs w:val="28"/>
        </w:rPr>
      </w:pPr>
    </w:p>
    <w:p w14:paraId="3BAA75CC" w14:textId="77777777" w:rsidR="0088425F"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Команды, занявшие 1, 2, 3 места в программе вне зачетных спортивных соревнований награждаются дипломами</w:t>
      </w:r>
      <w:r w:rsidR="003727D1" w:rsidRPr="00201918">
        <w:rPr>
          <w:rFonts w:ascii="Times New Roman" w:hAnsi="Times New Roman" w:cs="Times New Roman"/>
          <w:sz w:val="28"/>
          <w:szCs w:val="28"/>
        </w:rPr>
        <w:t>,</w:t>
      </w:r>
      <w:r w:rsidRPr="00201918">
        <w:rPr>
          <w:rFonts w:ascii="Times New Roman" w:hAnsi="Times New Roman" w:cs="Times New Roman"/>
          <w:sz w:val="28"/>
          <w:szCs w:val="28"/>
        </w:rPr>
        <w:t xml:space="preserve"> </w:t>
      </w:r>
      <w:r w:rsidR="007769A5" w:rsidRPr="00201918">
        <w:rPr>
          <w:rFonts w:ascii="Times New Roman" w:hAnsi="Times New Roman" w:cs="Times New Roman"/>
          <w:sz w:val="28"/>
          <w:szCs w:val="28"/>
        </w:rPr>
        <w:t>а победители</w:t>
      </w:r>
      <w:r w:rsidRPr="00201918">
        <w:rPr>
          <w:rFonts w:ascii="Times New Roman" w:hAnsi="Times New Roman" w:cs="Times New Roman"/>
          <w:sz w:val="28"/>
          <w:szCs w:val="28"/>
        </w:rPr>
        <w:t xml:space="preserve"> </w:t>
      </w:r>
      <w:r w:rsidR="003727D1" w:rsidRPr="00201918">
        <w:rPr>
          <w:rFonts w:ascii="Times New Roman" w:hAnsi="Times New Roman" w:cs="Times New Roman"/>
          <w:sz w:val="28"/>
          <w:szCs w:val="28"/>
        </w:rPr>
        <w:t xml:space="preserve">– </w:t>
      </w:r>
      <w:r w:rsidRPr="00201918">
        <w:rPr>
          <w:rFonts w:ascii="Times New Roman" w:hAnsi="Times New Roman" w:cs="Times New Roman"/>
          <w:sz w:val="28"/>
          <w:szCs w:val="28"/>
        </w:rPr>
        <w:t>кубками.</w:t>
      </w:r>
    </w:p>
    <w:p w14:paraId="65163A38" w14:textId="05520456" w:rsidR="007769A5" w:rsidRPr="00201918" w:rsidRDefault="007769A5" w:rsidP="00221D26">
      <w:pPr>
        <w:contextualSpacing/>
        <w:rPr>
          <w:rFonts w:ascii="Times New Roman" w:hAnsi="Times New Roman" w:cs="Times New Roman"/>
          <w:b/>
          <w:sz w:val="28"/>
          <w:szCs w:val="28"/>
        </w:rPr>
      </w:pPr>
    </w:p>
    <w:p w14:paraId="20C461A5" w14:textId="77777777" w:rsidR="0088425F" w:rsidRPr="00201918" w:rsidRDefault="0088425F" w:rsidP="0088425F">
      <w:pPr>
        <w:contextualSpacing/>
        <w:jc w:val="center"/>
        <w:rPr>
          <w:rFonts w:ascii="Times New Roman" w:hAnsi="Times New Roman" w:cs="Times New Roman"/>
          <w:b/>
          <w:sz w:val="28"/>
          <w:szCs w:val="28"/>
        </w:rPr>
      </w:pPr>
      <w:r w:rsidRPr="00201918">
        <w:rPr>
          <w:rFonts w:ascii="Times New Roman" w:hAnsi="Times New Roman" w:cs="Times New Roman"/>
          <w:b/>
          <w:sz w:val="28"/>
          <w:szCs w:val="28"/>
        </w:rPr>
        <w:lastRenderedPageBreak/>
        <w:t>11. Финансирование</w:t>
      </w:r>
    </w:p>
    <w:p w14:paraId="28E2AE9D" w14:textId="77777777" w:rsidR="0088425F" w:rsidRPr="00201918" w:rsidRDefault="0088425F" w:rsidP="008F6226">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Организационно-хозяйственные расходы несут организаторы соревнований. Расходы, связанные с подготовкой и участием команд, несут командирующие организации.</w:t>
      </w:r>
    </w:p>
    <w:p w14:paraId="1B51954E" w14:textId="77777777" w:rsidR="0088425F" w:rsidRPr="00201918" w:rsidRDefault="0088425F" w:rsidP="0088425F">
      <w:pPr>
        <w:contextualSpacing/>
        <w:jc w:val="both"/>
        <w:rPr>
          <w:rFonts w:ascii="Times New Roman" w:hAnsi="Times New Roman" w:cs="Times New Roman"/>
          <w:sz w:val="28"/>
          <w:szCs w:val="28"/>
        </w:rPr>
      </w:pPr>
      <w:r w:rsidRPr="00201918">
        <w:rPr>
          <w:rFonts w:ascii="Times New Roman" w:hAnsi="Times New Roman" w:cs="Times New Roman"/>
          <w:sz w:val="28"/>
          <w:szCs w:val="28"/>
        </w:rPr>
        <w:t>Все команды-участники должны перечислить вступительный взнос.</w:t>
      </w:r>
    </w:p>
    <w:p w14:paraId="23D983C4" w14:textId="77777777" w:rsidR="0088425F" w:rsidRPr="00201918" w:rsidRDefault="0088425F" w:rsidP="008F6226">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Для команд представителей бюджетной сферы </w:t>
      </w:r>
      <w:r w:rsidRPr="00201918">
        <w:rPr>
          <w:rFonts w:ascii="Times New Roman" w:hAnsi="Times New Roman" w:cs="Times New Roman"/>
          <w:b/>
          <w:sz w:val="28"/>
          <w:szCs w:val="28"/>
        </w:rPr>
        <w:t>4000 руб.</w:t>
      </w:r>
    </w:p>
    <w:p w14:paraId="1FDECB9C" w14:textId="77777777" w:rsidR="001C7ADF" w:rsidRPr="00201918" w:rsidRDefault="0088425F" w:rsidP="001C7ADF">
      <w:pPr>
        <w:ind w:firstLine="993"/>
        <w:contextualSpacing/>
        <w:jc w:val="both"/>
        <w:rPr>
          <w:rFonts w:ascii="Times New Roman" w:hAnsi="Times New Roman" w:cs="Times New Roman"/>
          <w:b/>
          <w:sz w:val="28"/>
          <w:szCs w:val="28"/>
        </w:rPr>
      </w:pPr>
      <w:r w:rsidRPr="00201918">
        <w:rPr>
          <w:rFonts w:ascii="Times New Roman" w:hAnsi="Times New Roman" w:cs="Times New Roman"/>
          <w:sz w:val="28"/>
          <w:szCs w:val="28"/>
        </w:rPr>
        <w:t xml:space="preserve">Для предприятий основного сектора экономики </w:t>
      </w:r>
      <w:r w:rsidRPr="00201918">
        <w:rPr>
          <w:rFonts w:ascii="Times New Roman" w:hAnsi="Times New Roman" w:cs="Times New Roman"/>
          <w:b/>
          <w:sz w:val="28"/>
          <w:szCs w:val="28"/>
        </w:rPr>
        <w:t>6000 руб.</w:t>
      </w:r>
    </w:p>
    <w:p w14:paraId="641C9A32" w14:textId="77777777" w:rsidR="001C7ADF" w:rsidRPr="00201918" w:rsidRDefault="00195EB5" w:rsidP="001C7ADF">
      <w:pPr>
        <w:ind w:firstLine="993"/>
        <w:contextualSpacing/>
        <w:jc w:val="both"/>
        <w:rPr>
          <w:rFonts w:ascii="Times New Roman" w:hAnsi="Times New Roman" w:cs="Times New Roman"/>
          <w:b/>
          <w:sz w:val="28"/>
          <w:szCs w:val="28"/>
        </w:rPr>
      </w:pPr>
      <w:r w:rsidRPr="00201918">
        <w:rPr>
          <w:rFonts w:ascii="Times New Roman" w:hAnsi="Times New Roman" w:cs="Times New Roman"/>
          <w:b/>
          <w:sz w:val="28"/>
          <w:szCs w:val="28"/>
        </w:rPr>
        <w:t xml:space="preserve">Для </w:t>
      </w:r>
      <w:r w:rsidR="00221D26" w:rsidRPr="00201918">
        <w:rPr>
          <w:rFonts w:ascii="Times New Roman" w:hAnsi="Times New Roman" w:cs="Times New Roman"/>
          <w:b/>
          <w:sz w:val="28"/>
          <w:szCs w:val="28"/>
        </w:rPr>
        <w:t xml:space="preserve">команды АО «Высокие технологии», победившей в </w:t>
      </w:r>
      <w:r w:rsidRPr="00201918">
        <w:rPr>
          <w:rFonts w:ascii="Times New Roman" w:hAnsi="Times New Roman" w:cs="Times New Roman"/>
          <w:b/>
          <w:sz w:val="28"/>
          <w:szCs w:val="28"/>
        </w:rPr>
        <w:t>первомайской ак</w:t>
      </w:r>
      <w:r w:rsidR="00221D26" w:rsidRPr="00201918">
        <w:rPr>
          <w:rFonts w:ascii="Times New Roman" w:hAnsi="Times New Roman" w:cs="Times New Roman"/>
          <w:b/>
          <w:sz w:val="28"/>
          <w:szCs w:val="28"/>
        </w:rPr>
        <w:t xml:space="preserve">ции-конкурсе Молодежного совета </w:t>
      </w:r>
      <w:r w:rsidRPr="00201918">
        <w:rPr>
          <w:rFonts w:ascii="Times New Roman" w:hAnsi="Times New Roman" w:cs="Times New Roman"/>
          <w:b/>
          <w:sz w:val="28"/>
          <w:szCs w:val="28"/>
        </w:rPr>
        <w:t xml:space="preserve">ФОП </w:t>
      </w:r>
      <w:r w:rsidR="00221D26" w:rsidRPr="00201918">
        <w:rPr>
          <w:rFonts w:ascii="Times New Roman" w:hAnsi="Times New Roman" w:cs="Times New Roman"/>
          <w:b/>
          <w:sz w:val="28"/>
          <w:szCs w:val="28"/>
        </w:rPr>
        <w:t>«</w:t>
      </w:r>
      <w:r w:rsidRPr="00201918">
        <w:rPr>
          <w:rFonts w:ascii="Times New Roman" w:hAnsi="Times New Roman" w:cs="Times New Roman"/>
          <w:b/>
          <w:sz w:val="28"/>
          <w:szCs w:val="28"/>
        </w:rPr>
        <w:t>#</w:t>
      </w:r>
      <w:proofErr w:type="spellStart"/>
      <w:r w:rsidRPr="00201918">
        <w:rPr>
          <w:rFonts w:ascii="Times New Roman" w:hAnsi="Times New Roman" w:cs="Times New Roman"/>
          <w:b/>
          <w:sz w:val="28"/>
          <w:szCs w:val="28"/>
        </w:rPr>
        <w:t>ДостойныйТруд_это</w:t>
      </w:r>
      <w:proofErr w:type="spellEnd"/>
      <w:r w:rsidR="00221D26" w:rsidRPr="00201918">
        <w:rPr>
          <w:rFonts w:ascii="Times New Roman" w:hAnsi="Times New Roman" w:cs="Times New Roman"/>
          <w:b/>
          <w:sz w:val="28"/>
          <w:szCs w:val="28"/>
        </w:rPr>
        <w:t>»</w:t>
      </w:r>
      <w:r w:rsidRPr="00201918">
        <w:rPr>
          <w:rFonts w:ascii="Times New Roman" w:hAnsi="Times New Roman" w:cs="Times New Roman"/>
          <w:b/>
          <w:sz w:val="28"/>
          <w:szCs w:val="28"/>
        </w:rPr>
        <w:t xml:space="preserve"> в номинации </w:t>
      </w:r>
      <w:r w:rsidR="00221D26" w:rsidRPr="00201918">
        <w:rPr>
          <w:rFonts w:ascii="Times New Roman" w:hAnsi="Times New Roman" w:cs="Times New Roman"/>
          <w:b/>
          <w:sz w:val="28"/>
          <w:szCs w:val="28"/>
        </w:rPr>
        <w:t xml:space="preserve">«Самая активная профсоюзная организация» участие бесплатное (за счет ФОП). </w:t>
      </w:r>
    </w:p>
    <w:p w14:paraId="58D4A907" w14:textId="77777777" w:rsidR="001C7ADF" w:rsidRPr="00201918" w:rsidRDefault="0088425F"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При составе команды более 20 человек дополнительный взнос составляет 200 рублей за каждого дополнительного человека.</w:t>
      </w:r>
    </w:p>
    <w:p w14:paraId="7B9C82D2" w14:textId="77777777" w:rsidR="001C7ADF" w:rsidRPr="00201918" w:rsidRDefault="00F732E8"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Для гостей слета вступительный взнос составляет 200 рублей с человека, дети до 12 лет – бесплатно (возможна оплата перечислением или непосредственно н</w:t>
      </w:r>
      <w:r w:rsidR="001C7ADF" w:rsidRPr="00201918">
        <w:rPr>
          <w:rFonts w:ascii="Times New Roman" w:hAnsi="Times New Roman" w:cs="Times New Roman"/>
          <w:sz w:val="28"/>
          <w:szCs w:val="28"/>
        </w:rPr>
        <w:t>а въезде – коменданту слета).</w:t>
      </w:r>
    </w:p>
    <w:p w14:paraId="30135A56" w14:textId="77777777" w:rsidR="001C7ADF" w:rsidRPr="00201918" w:rsidRDefault="00F732E8"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Для участия команд в спортивных соревнованиях вне основного зачета (волейбол, мини-футбол и другие соревнования) необходимо </w:t>
      </w:r>
      <w:r w:rsidR="00221D26" w:rsidRPr="00201918">
        <w:rPr>
          <w:rFonts w:ascii="Times New Roman" w:hAnsi="Times New Roman" w:cs="Times New Roman"/>
          <w:sz w:val="28"/>
          <w:szCs w:val="28"/>
        </w:rPr>
        <w:t xml:space="preserve">до 20 июля 2020 года </w:t>
      </w:r>
      <w:r w:rsidRPr="00201918">
        <w:rPr>
          <w:rFonts w:ascii="Times New Roman" w:hAnsi="Times New Roman" w:cs="Times New Roman"/>
          <w:sz w:val="28"/>
          <w:szCs w:val="28"/>
        </w:rPr>
        <w:t xml:space="preserve">сдать предварительную заявку в отдел по социальным вопросам и работе с молодежью и оплатить вступительный взнос с команды: </w:t>
      </w:r>
    </w:p>
    <w:p w14:paraId="45E986FB" w14:textId="77777777" w:rsidR="001C7ADF" w:rsidRPr="00201918" w:rsidRDefault="000E0A3A" w:rsidP="001C7ADF">
      <w:pPr>
        <w:ind w:firstLine="993"/>
        <w:contextualSpacing/>
        <w:jc w:val="both"/>
        <w:rPr>
          <w:rFonts w:ascii="Times New Roman" w:hAnsi="Times New Roman" w:cs="Times New Roman"/>
          <w:sz w:val="28"/>
          <w:szCs w:val="28"/>
        </w:rPr>
      </w:pPr>
      <w:r w:rsidRPr="00201918">
        <w:rPr>
          <w:rFonts w:ascii="Times New Roman" w:hAnsi="Times New Roman" w:cs="Times New Roman"/>
          <w:b/>
          <w:sz w:val="28"/>
          <w:szCs w:val="28"/>
        </w:rPr>
        <w:t xml:space="preserve">- </w:t>
      </w:r>
      <w:r w:rsidR="008F6226" w:rsidRPr="00201918">
        <w:rPr>
          <w:rFonts w:ascii="Times New Roman" w:hAnsi="Times New Roman" w:cs="Times New Roman"/>
          <w:b/>
          <w:sz w:val="28"/>
          <w:szCs w:val="28"/>
        </w:rPr>
        <w:t>футбол и волейбол</w:t>
      </w:r>
      <w:r w:rsidR="003215E8"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 1000 руб. </w:t>
      </w:r>
      <w:r w:rsidR="003215E8" w:rsidRPr="00201918">
        <w:rPr>
          <w:rFonts w:ascii="Times New Roman" w:hAnsi="Times New Roman" w:cs="Times New Roman"/>
          <w:sz w:val="28"/>
          <w:szCs w:val="28"/>
        </w:rPr>
        <w:t>за одну команду</w:t>
      </w:r>
      <w:r w:rsidRPr="00201918">
        <w:rPr>
          <w:rFonts w:ascii="Times New Roman" w:hAnsi="Times New Roman" w:cs="Times New Roman"/>
          <w:sz w:val="28"/>
          <w:szCs w:val="28"/>
        </w:rPr>
        <w:t>,</w:t>
      </w:r>
    </w:p>
    <w:p w14:paraId="12965054" w14:textId="77777777" w:rsidR="001C7ADF" w:rsidRPr="00201918" w:rsidRDefault="000E0A3A"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w:t>
      </w:r>
      <w:r w:rsidR="008F6226" w:rsidRPr="00201918">
        <w:rPr>
          <w:rFonts w:ascii="Times New Roman" w:hAnsi="Times New Roman" w:cs="Times New Roman"/>
          <w:sz w:val="28"/>
          <w:szCs w:val="28"/>
        </w:rPr>
        <w:t xml:space="preserve"> отдельны</w:t>
      </w:r>
      <w:r w:rsidRPr="00201918">
        <w:rPr>
          <w:rFonts w:ascii="Times New Roman" w:hAnsi="Times New Roman" w:cs="Times New Roman"/>
          <w:sz w:val="28"/>
          <w:szCs w:val="28"/>
        </w:rPr>
        <w:t>е</w:t>
      </w:r>
      <w:r w:rsidR="008F6226" w:rsidRPr="00201918">
        <w:rPr>
          <w:rFonts w:ascii="Times New Roman" w:hAnsi="Times New Roman" w:cs="Times New Roman"/>
          <w:sz w:val="28"/>
          <w:szCs w:val="28"/>
        </w:rPr>
        <w:t xml:space="preserve"> вид</w:t>
      </w:r>
      <w:r w:rsidRPr="00201918">
        <w:rPr>
          <w:rFonts w:ascii="Times New Roman" w:hAnsi="Times New Roman" w:cs="Times New Roman"/>
          <w:sz w:val="28"/>
          <w:szCs w:val="28"/>
        </w:rPr>
        <w:t>ы</w:t>
      </w:r>
      <w:r w:rsidR="008F6226" w:rsidRPr="00201918">
        <w:rPr>
          <w:rFonts w:ascii="Times New Roman" w:hAnsi="Times New Roman" w:cs="Times New Roman"/>
          <w:sz w:val="28"/>
          <w:szCs w:val="28"/>
        </w:rPr>
        <w:t xml:space="preserve"> </w:t>
      </w:r>
      <w:r w:rsidR="00F04AAE" w:rsidRPr="00201918">
        <w:rPr>
          <w:rFonts w:ascii="Times New Roman" w:hAnsi="Times New Roman" w:cs="Times New Roman"/>
          <w:sz w:val="28"/>
          <w:szCs w:val="28"/>
        </w:rPr>
        <w:t>состязаний</w:t>
      </w:r>
      <w:r w:rsidR="008F6226" w:rsidRPr="00201918">
        <w:rPr>
          <w:rFonts w:ascii="Times New Roman" w:hAnsi="Times New Roman" w:cs="Times New Roman"/>
          <w:sz w:val="28"/>
          <w:szCs w:val="28"/>
        </w:rPr>
        <w:t xml:space="preserve">: </w:t>
      </w:r>
      <w:r w:rsidRPr="00201918">
        <w:rPr>
          <w:rFonts w:ascii="Times New Roman" w:hAnsi="Times New Roman" w:cs="Times New Roman"/>
          <w:b/>
          <w:sz w:val="28"/>
          <w:szCs w:val="28"/>
        </w:rPr>
        <w:t xml:space="preserve">волейбол и мини-футбол – </w:t>
      </w:r>
      <w:r w:rsidR="008F6226" w:rsidRPr="00201918">
        <w:rPr>
          <w:rFonts w:ascii="Times New Roman" w:hAnsi="Times New Roman" w:cs="Times New Roman"/>
          <w:b/>
          <w:sz w:val="28"/>
          <w:szCs w:val="28"/>
        </w:rPr>
        <w:t>500 руб.</w:t>
      </w:r>
      <w:r w:rsidR="008F6226" w:rsidRPr="00201918">
        <w:rPr>
          <w:rFonts w:ascii="Times New Roman" w:hAnsi="Times New Roman" w:cs="Times New Roman"/>
          <w:sz w:val="28"/>
          <w:szCs w:val="28"/>
        </w:rPr>
        <w:t xml:space="preserve"> </w:t>
      </w:r>
      <w:r w:rsidR="003215E8" w:rsidRPr="00201918">
        <w:rPr>
          <w:rFonts w:ascii="Times New Roman" w:hAnsi="Times New Roman" w:cs="Times New Roman"/>
          <w:sz w:val="28"/>
          <w:szCs w:val="28"/>
        </w:rPr>
        <w:t>за одну команду</w:t>
      </w:r>
      <w:r w:rsidRPr="00201918">
        <w:rPr>
          <w:rFonts w:ascii="Times New Roman" w:hAnsi="Times New Roman" w:cs="Times New Roman"/>
          <w:sz w:val="28"/>
          <w:szCs w:val="28"/>
        </w:rPr>
        <w:t>,</w:t>
      </w:r>
    </w:p>
    <w:p w14:paraId="2706A4BC" w14:textId="77777777" w:rsidR="001C7ADF" w:rsidRPr="00201918" w:rsidRDefault="000E0A3A"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 xml:space="preserve">- </w:t>
      </w:r>
      <w:r w:rsidR="008F6226" w:rsidRPr="00201918">
        <w:rPr>
          <w:rFonts w:ascii="Times New Roman" w:hAnsi="Times New Roman" w:cs="Times New Roman"/>
          <w:b/>
          <w:sz w:val="28"/>
          <w:szCs w:val="28"/>
        </w:rPr>
        <w:t xml:space="preserve">соревнования по </w:t>
      </w:r>
      <w:proofErr w:type="spellStart"/>
      <w:r w:rsidR="008F6226" w:rsidRPr="00201918">
        <w:rPr>
          <w:rFonts w:ascii="Times New Roman" w:hAnsi="Times New Roman" w:cs="Times New Roman"/>
          <w:b/>
          <w:sz w:val="28"/>
          <w:szCs w:val="28"/>
        </w:rPr>
        <w:t>велоориентированию</w:t>
      </w:r>
      <w:proofErr w:type="spellEnd"/>
      <w:r w:rsidR="008F6226" w:rsidRPr="00201918">
        <w:rPr>
          <w:rFonts w:ascii="Times New Roman" w:hAnsi="Times New Roman" w:cs="Times New Roman"/>
          <w:sz w:val="28"/>
          <w:szCs w:val="28"/>
        </w:rPr>
        <w:t xml:space="preserve"> </w:t>
      </w:r>
      <w:r w:rsidRPr="00201918">
        <w:rPr>
          <w:rFonts w:ascii="Times New Roman" w:hAnsi="Times New Roman" w:cs="Times New Roman"/>
          <w:sz w:val="28"/>
          <w:szCs w:val="28"/>
        </w:rPr>
        <w:t xml:space="preserve">– </w:t>
      </w:r>
      <w:r w:rsidR="008F6226" w:rsidRPr="00201918">
        <w:rPr>
          <w:rFonts w:ascii="Times New Roman" w:hAnsi="Times New Roman" w:cs="Times New Roman"/>
          <w:sz w:val="28"/>
          <w:szCs w:val="28"/>
        </w:rPr>
        <w:t xml:space="preserve">250 р. </w:t>
      </w:r>
      <w:r w:rsidR="003215E8" w:rsidRPr="00201918">
        <w:rPr>
          <w:rFonts w:ascii="Times New Roman" w:hAnsi="Times New Roman" w:cs="Times New Roman"/>
          <w:sz w:val="28"/>
          <w:szCs w:val="28"/>
        </w:rPr>
        <w:t>за одного участника</w:t>
      </w:r>
      <w:r w:rsidR="004C41A8" w:rsidRPr="00201918">
        <w:rPr>
          <w:rFonts w:ascii="Times New Roman" w:hAnsi="Times New Roman" w:cs="Times New Roman"/>
          <w:sz w:val="28"/>
          <w:szCs w:val="28"/>
        </w:rPr>
        <w:t>.</w:t>
      </w:r>
    </w:p>
    <w:p w14:paraId="0F7A8BE3" w14:textId="77777777" w:rsidR="001C7ADF" w:rsidRPr="00201918" w:rsidRDefault="000E0A3A"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Оплату нужно произвести</w:t>
      </w:r>
      <w:r w:rsidR="00F04AAE" w:rsidRPr="00201918">
        <w:rPr>
          <w:rFonts w:ascii="Times New Roman" w:hAnsi="Times New Roman" w:cs="Times New Roman"/>
          <w:sz w:val="28"/>
          <w:szCs w:val="28"/>
        </w:rPr>
        <w:t xml:space="preserve"> на </w:t>
      </w:r>
      <w:r w:rsidR="00221D26" w:rsidRPr="00201918">
        <w:rPr>
          <w:rFonts w:ascii="Times New Roman" w:hAnsi="Times New Roman" w:cs="Times New Roman"/>
          <w:b/>
          <w:sz w:val="28"/>
          <w:szCs w:val="28"/>
        </w:rPr>
        <w:t>расчетный счет ФОП до 20.07.2020</w:t>
      </w:r>
      <w:r w:rsidR="00F04AAE" w:rsidRPr="00201918">
        <w:rPr>
          <w:rFonts w:ascii="Times New Roman" w:hAnsi="Times New Roman" w:cs="Times New Roman"/>
          <w:b/>
          <w:sz w:val="28"/>
          <w:szCs w:val="28"/>
        </w:rPr>
        <w:t xml:space="preserve"> года</w:t>
      </w:r>
      <w:r w:rsidR="00F04AAE" w:rsidRPr="00201918">
        <w:rPr>
          <w:rFonts w:ascii="Times New Roman" w:hAnsi="Times New Roman" w:cs="Times New Roman"/>
          <w:sz w:val="28"/>
          <w:szCs w:val="28"/>
        </w:rPr>
        <w:t>.</w:t>
      </w:r>
      <w:r w:rsidR="00690DA3" w:rsidRPr="00201918">
        <w:rPr>
          <w:rFonts w:ascii="Times New Roman" w:hAnsi="Times New Roman" w:cs="Times New Roman"/>
          <w:sz w:val="28"/>
          <w:szCs w:val="28"/>
        </w:rPr>
        <w:t xml:space="preserve"> (</w:t>
      </w:r>
      <w:r w:rsidR="003727D1" w:rsidRPr="00201918">
        <w:rPr>
          <w:rFonts w:ascii="Times New Roman" w:hAnsi="Times New Roman" w:cs="Times New Roman"/>
          <w:sz w:val="28"/>
          <w:szCs w:val="28"/>
        </w:rPr>
        <w:t>П</w:t>
      </w:r>
      <w:r w:rsidR="00690DA3" w:rsidRPr="00201918">
        <w:rPr>
          <w:rFonts w:ascii="Times New Roman" w:hAnsi="Times New Roman" w:cs="Times New Roman"/>
          <w:sz w:val="28"/>
          <w:szCs w:val="28"/>
        </w:rPr>
        <w:t xml:space="preserve">риложение </w:t>
      </w:r>
      <w:r w:rsidR="003727D1" w:rsidRPr="00201918">
        <w:rPr>
          <w:rFonts w:ascii="Times New Roman" w:hAnsi="Times New Roman" w:cs="Times New Roman"/>
          <w:sz w:val="28"/>
          <w:szCs w:val="28"/>
        </w:rPr>
        <w:t>№</w:t>
      </w:r>
      <w:r w:rsidR="00690DA3" w:rsidRPr="00201918">
        <w:rPr>
          <w:rFonts w:ascii="Times New Roman" w:hAnsi="Times New Roman" w:cs="Times New Roman"/>
          <w:sz w:val="28"/>
          <w:szCs w:val="28"/>
        </w:rPr>
        <w:t>1.</w:t>
      </w:r>
      <w:r w:rsidR="000120D4" w:rsidRPr="00201918">
        <w:rPr>
          <w:rFonts w:ascii="Times New Roman" w:hAnsi="Times New Roman" w:cs="Times New Roman"/>
          <w:sz w:val="28"/>
          <w:szCs w:val="28"/>
        </w:rPr>
        <w:t>2</w:t>
      </w:r>
      <w:r w:rsidR="00690DA3" w:rsidRPr="00201918">
        <w:rPr>
          <w:rFonts w:ascii="Times New Roman" w:hAnsi="Times New Roman" w:cs="Times New Roman"/>
          <w:sz w:val="28"/>
          <w:szCs w:val="28"/>
        </w:rPr>
        <w:t>)</w:t>
      </w:r>
      <w:r w:rsidR="001C7ADF" w:rsidRPr="00201918">
        <w:rPr>
          <w:rFonts w:ascii="Times New Roman" w:hAnsi="Times New Roman" w:cs="Times New Roman"/>
          <w:sz w:val="28"/>
          <w:szCs w:val="28"/>
        </w:rPr>
        <w:t xml:space="preserve">. </w:t>
      </w:r>
    </w:p>
    <w:p w14:paraId="0693511C" w14:textId="77777777" w:rsidR="001C7ADF" w:rsidRPr="00201918" w:rsidRDefault="0088425F" w:rsidP="001C7ADF">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Вступительный взнос необходим д</w:t>
      </w:r>
      <w:r w:rsidR="00221D26" w:rsidRPr="00201918">
        <w:rPr>
          <w:rFonts w:ascii="Times New Roman" w:hAnsi="Times New Roman" w:cs="Times New Roman"/>
          <w:sz w:val="28"/>
          <w:szCs w:val="28"/>
        </w:rPr>
        <w:t xml:space="preserve">ля закупки питьевой воды, дров, </w:t>
      </w:r>
      <w:proofErr w:type="spellStart"/>
      <w:r w:rsidRPr="00201918">
        <w:rPr>
          <w:rFonts w:ascii="Times New Roman" w:hAnsi="Times New Roman" w:cs="Times New Roman"/>
          <w:sz w:val="28"/>
          <w:szCs w:val="28"/>
        </w:rPr>
        <w:t>мусороудаления</w:t>
      </w:r>
      <w:proofErr w:type="spellEnd"/>
      <w:r w:rsidRPr="00201918">
        <w:rPr>
          <w:rFonts w:ascii="Times New Roman" w:hAnsi="Times New Roman" w:cs="Times New Roman"/>
          <w:sz w:val="28"/>
          <w:szCs w:val="28"/>
        </w:rPr>
        <w:t>, организации туалетов, санитарной обработки поляны от клещей и организационных расходов (оплата судейства, транспортные расходы, страхование участников и т.д.).</w:t>
      </w:r>
    </w:p>
    <w:p w14:paraId="4CAA4EA6" w14:textId="5B7E320D" w:rsidR="00550880" w:rsidRPr="00201918" w:rsidRDefault="0088425F" w:rsidP="001C7ADF">
      <w:pPr>
        <w:ind w:firstLine="993"/>
        <w:contextualSpacing/>
        <w:jc w:val="both"/>
        <w:rPr>
          <w:rFonts w:ascii="Times New Roman" w:hAnsi="Times New Roman" w:cs="Times New Roman"/>
          <w:b/>
          <w:sz w:val="28"/>
          <w:szCs w:val="28"/>
        </w:rPr>
      </w:pPr>
      <w:r w:rsidRPr="00201918">
        <w:rPr>
          <w:rFonts w:ascii="Times New Roman" w:hAnsi="Times New Roman" w:cs="Times New Roman"/>
          <w:sz w:val="28"/>
          <w:szCs w:val="28"/>
        </w:rPr>
        <w:t xml:space="preserve"> Деньги перечисляются на счет ФОП по отдельному письму с реквизитами</w:t>
      </w:r>
      <w:r w:rsidR="00221D26" w:rsidRPr="00201918">
        <w:rPr>
          <w:rFonts w:ascii="Times New Roman" w:hAnsi="Times New Roman" w:cs="Times New Roman"/>
          <w:sz w:val="28"/>
          <w:szCs w:val="28"/>
        </w:rPr>
        <w:t xml:space="preserve"> (Приложение №1.2).</w:t>
      </w:r>
    </w:p>
    <w:p w14:paraId="33BBC34B" w14:textId="3A1FF618" w:rsidR="001C7ADF" w:rsidRPr="00201918" w:rsidRDefault="001C7ADF" w:rsidP="006E5226">
      <w:pPr>
        <w:spacing w:after="0" w:line="276" w:lineRule="auto"/>
        <w:contextualSpacing/>
        <w:jc w:val="right"/>
        <w:rPr>
          <w:rFonts w:ascii="Times New Roman" w:eastAsia="Times New Roman" w:hAnsi="Times New Roman" w:cs="Times New Roman"/>
          <w:bCs/>
          <w:sz w:val="24"/>
          <w:szCs w:val="24"/>
          <w:lang w:eastAsia="ru-RU"/>
        </w:rPr>
      </w:pPr>
    </w:p>
    <w:p w14:paraId="7730C970" w14:textId="31D268CE"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700B77D5" w14:textId="51FC3C51"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54A2CBBD" w14:textId="3A6BF672"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5ADA5784" w14:textId="229F3E02"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521A8634" w14:textId="26BFEF4D"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2C4C35EA" w14:textId="3F101125"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666EA190" w14:textId="3553F480"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70D79EA0" w14:textId="214B7B75"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67CC0966" w14:textId="1C4E83ED"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0B27D6D2" w14:textId="77777777" w:rsidR="009019BB" w:rsidRPr="00201918" w:rsidRDefault="009019BB" w:rsidP="006E5226">
      <w:pPr>
        <w:spacing w:after="0" w:line="276" w:lineRule="auto"/>
        <w:contextualSpacing/>
        <w:jc w:val="right"/>
        <w:rPr>
          <w:rFonts w:ascii="Times New Roman" w:eastAsia="Times New Roman" w:hAnsi="Times New Roman" w:cs="Times New Roman"/>
          <w:bCs/>
          <w:sz w:val="24"/>
          <w:szCs w:val="24"/>
          <w:lang w:eastAsia="ru-RU"/>
        </w:rPr>
      </w:pPr>
    </w:p>
    <w:p w14:paraId="3C981131" w14:textId="70EF9F36" w:rsidR="006E5226" w:rsidRPr="00201918" w:rsidRDefault="006D694D" w:rsidP="006E5226">
      <w:pPr>
        <w:spacing w:after="0" w:line="276" w:lineRule="auto"/>
        <w:contextualSpacing/>
        <w:jc w:val="right"/>
        <w:rPr>
          <w:rFonts w:ascii="Times New Roman" w:eastAsia="Times New Roman" w:hAnsi="Times New Roman" w:cs="Times New Roman"/>
          <w:bCs/>
          <w:sz w:val="24"/>
          <w:szCs w:val="24"/>
          <w:lang w:eastAsia="ru-RU"/>
        </w:rPr>
      </w:pPr>
      <w:r w:rsidRPr="00201918">
        <w:rPr>
          <w:rFonts w:ascii="Times New Roman" w:eastAsia="Times New Roman" w:hAnsi="Times New Roman" w:cs="Times New Roman"/>
          <w:bCs/>
          <w:sz w:val="24"/>
          <w:szCs w:val="24"/>
          <w:lang w:eastAsia="ru-RU"/>
        </w:rPr>
        <w:lastRenderedPageBreak/>
        <w:t xml:space="preserve">Приложение </w:t>
      </w:r>
      <w:r w:rsidR="003727D1" w:rsidRPr="00201918">
        <w:rPr>
          <w:rFonts w:ascii="Times New Roman" w:eastAsia="Times New Roman" w:hAnsi="Times New Roman" w:cs="Times New Roman"/>
          <w:bCs/>
          <w:sz w:val="24"/>
          <w:szCs w:val="24"/>
          <w:lang w:eastAsia="ru-RU"/>
        </w:rPr>
        <w:t>№</w:t>
      </w:r>
      <w:r w:rsidRPr="00201918">
        <w:rPr>
          <w:rFonts w:ascii="Times New Roman" w:eastAsia="Times New Roman" w:hAnsi="Times New Roman" w:cs="Times New Roman"/>
          <w:bCs/>
          <w:sz w:val="24"/>
          <w:szCs w:val="24"/>
          <w:lang w:eastAsia="ru-RU"/>
        </w:rPr>
        <w:t>1</w:t>
      </w:r>
    </w:p>
    <w:p w14:paraId="30D86B4E" w14:textId="77777777" w:rsidR="006D694D" w:rsidRPr="00201918" w:rsidRDefault="006D694D" w:rsidP="006D694D">
      <w:pPr>
        <w:tabs>
          <w:tab w:val="left" w:pos="8010"/>
        </w:tabs>
        <w:spacing w:before="100" w:beforeAutospacing="1" w:after="100" w:afterAutospacing="1" w:line="276" w:lineRule="auto"/>
        <w:contextualSpacing/>
        <w:rPr>
          <w:rFonts w:ascii="Times New Roman" w:eastAsia="Times New Roman" w:hAnsi="Times New Roman" w:cs="Times New Roman"/>
          <w:b/>
          <w:bCs/>
          <w:smallCaps/>
          <w:sz w:val="28"/>
          <w:szCs w:val="24"/>
          <w:lang w:eastAsia="ru-RU"/>
        </w:rPr>
      </w:pPr>
    </w:p>
    <w:p w14:paraId="79995564" w14:textId="77777777" w:rsidR="007769A5" w:rsidRPr="00201918" w:rsidRDefault="006D694D" w:rsidP="006D694D">
      <w:pPr>
        <w:spacing w:before="100" w:beforeAutospacing="1" w:after="100" w:afterAutospacing="1" w:line="276" w:lineRule="auto"/>
        <w:contextualSpacing/>
        <w:jc w:val="center"/>
        <w:rPr>
          <w:rFonts w:ascii="Times New Roman" w:eastAsia="Times New Roman" w:hAnsi="Times New Roman" w:cs="Times New Roman"/>
          <w:b/>
          <w:bCs/>
          <w:smallCaps/>
          <w:sz w:val="28"/>
          <w:szCs w:val="24"/>
          <w:lang w:eastAsia="ru-RU"/>
        </w:rPr>
      </w:pPr>
      <w:r w:rsidRPr="00201918">
        <w:rPr>
          <w:rFonts w:ascii="Times New Roman" w:eastAsia="Times New Roman" w:hAnsi="Times New Roman" w:cs="Times New Roman"/>
          <w:b/>
          <w:bCs/>
          <w:smallCaps/>
          <w:sz w:val="28"/>
          <w:szCs w:val="24"/>
          <w:lang w:eastAsia="ru-RU"/>
        </w:rPr>
        <w:t xml:space="preserve">Программа проведения </w:t>
      </w:r>
    </w:p>
    <w:p w14:paraId="0A6DD72A" w14:textId="2FBA6C07" w:rsidR="006D694D" w:rsidRPr="00201918" w:rsidRDefault="00272975" w:rsidP="006D694D">
      <w:pPr>
        <w:spacing w:before="100" w:beforeAutospacing="1" w:after="100" w:afterAutospacing="1" w:line="276" w:lineRule="auto"/>
        <w:contextualSpacing/>
        <w:jc w:val="center"/>
        <w:rPr>
          <w:rFonts w:ascii="Times New Roman" w:eastAsia="Times New Roman" w:hAnsi="Times New Roman" w:cs="Times New Roman"/>
          <w:b/>
          <w:bCs/>
          <w:smallCaps/>
          <w:sz w:val="28"/>
          <w:szCs w:val="24"/>
          <w:lang w:eastAsia="ru-RU"/>
        </w:rPr>
      </w:pPr>
      <w:r w:rsidRPr="00201918">
        <w:rPr>
          <w:rFonts w:ascii="Times New Roman" w:eastAsia="Times New Roman" w:hAnsi="Times New Roman" w:cs="Times New Roman"/>
          <w:b/>
          <w:bCs/>
          <w:smallCaps/>
          <w:sz w:val="28"/>
          <w:szCs w:val="24"/>
          <w:lang w:eastAsia="ru-RU"/>
        </w:rPr>
        <w:t>X</w:t>
      </w:r>
      <w:r w:rsidR="0066626A" w:rsidRPr="00201918">
        <w:rPr>
          <w:rFonts w:ascii="Times New Roman" w:eastAsia="Times New Roman" w:hAnsi="Times New Roman" w:cs="Times New Roman"/>
          <w:b/>
          <w:bCs/>
          <w:smallCaps/>
          <w:sz w:val="28"/>
          <w:szCs w:val="24"/>
          <w:lang w:val="en-US" w:eastAsia="ru-RU"/>
        </w:rPr>
        <w:t>V</w:t>
      </w:r>
      <w:r w:rsidR="00475874" w:rsidRPr="00201918">
        <w:rPr>
          <w:rFonts w:ascii="Times New Roman" w:hAnsi="Times New Roman" w:cs="Times New Roman"/>
          <w:b/>
          <w:sz w:val="28"/>
          <w:szCs w:val="28"/>
        </w:rPr>
        <w:t xml:space="preserve"> профсоюзного слета туристов команд молодежных советов (комиссий) предприятий и организаций Омской области</w:t>
      </w:r>
      <w:r w:rsidR="00475874" w:rsidRPr="00201918">
        <w:rPr>
          <w:rFonts w:ascii="Times New Roman" w:eastAsia="Times New Roman" w:hAnsi="Times New Roman" w:cs="Times New Roman"/>
          <w:b/>
          <w:bCs/>
          <w:smallCaps/>
          <w:sz w:val="28"/>
          <w:szCs w:val="24"/>
          <w:lang w:eastAsia="ru-RU"/>
        </w:rPr>
        <w:t xml:space="preserve"> </w:t>
      </w:r>
      <w:r w:rsidRPr="00201918">
        <w:rPr>
          <w:rFonts w:ascii="Times New Roman" w:eastAsia="Times New Roman" w:hAnsi="Times New Roman" w:cs="Times New Roman"/>
          <w:b/>
          <w:bCs/>
          <w:smallCaps/>
          <w:sz w:val="28"/>
          <w:szCs w:val="24"/>
          <w:lang w:eastAsia="ru-RU"/>
        </w:rPr>
        <w:t>2020</w:t>
      </w:r>
      <w:r w:rsidR="006D694D" w:rsidRPr="00201918">
        <w:rPr>
          <w:rFonts w:ascii="Times New Roman" w:eastAsia="Times New Roman" w:hAnsi="Times New Roman" w:cs="Times New Roman"/>
          <w:b/>
          <w:bCs/>
          <w:smallCaps/>
          <w:sz w:val="28"/>
          <w:szCs w:val="24"/>
          <w:lang w:eastAsia="ru-RU"/>
        </w:rPr>
        <w:t xml:space="preserve"> года</w:t>
      </w:r>
    </w:p>
    <w:p w14:paraId="32E42739" w14:textId="77777777" w:rsidR="006D694D" w:rsidRPr="00201918" w:rsidRDefault="006D694D" w:rsidP="006D694D">
      <w:pPr>
        <w:spacing w:before="100" w:beforeAutospacing="1" w:after="100" w:afterAutospacing="1" w:line="276" w:lineRule="auto"/>
        <w:contextualSpacing/>
        <w:jc w:val="center"/>
        <w:rPr>
          <w:rFonts w:ascii="Times New Roman" w:eastAsia="Times New Roman" w:hAnsi="Times New Roman" w:cs="Times New Roman"/>
          <w:smallCaps/>
          <w:sz w:val="28"/>
          <w:szCs w:val="24"/>
          <w:lang w:eastAsia="ru-RU"/>
        </w:rPr>
      </w:pPr>
    </w:p>
    <w:p w14:paraId="75C17BB0" w14:textId="3744C1C7" w:rsidR="006D694D" w:rsidRPr="00201918" w:rsidRDefault="00272975"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
          <w:bCs/>
          <w:sz w:val="26"/>
          <w:szCs w:val="26"/>
          <w:lang w:eastAsia="ru-RU"/>
        </w:rPr>
        <w:t>14 августа 2020</w:t>
      </w:r>
      <w:r w:rsidR="006D694D" w:rsidRPr="00201918">
        <w:rPr>
          <w:rFonts w:ascii="Times New Roman" w:eastAsia="Times New Roman" w:hAnsi="Times New Roman" w:cs="Times New Roman"/>
          <w:b/>
          <w:bCs/>
          <w:sz w:val="26"/>
          <w:szCs w:val="26"/>
          <w:lang w:eastAsia="ru-RU"/>
        </w:rPr>
        <w:t xml:space="preserve"> года (день заезда)</w:t>
      </w:r>
    </w:p>
    <w:p w14:paraId="1AB301CE"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 xml:space="preserve">С 16.00 - прибытие </w:t>
      </w:r>
      <w:proofErr w:type="spellStart"/>
      <w:proofErr w:type="gramStart"/>
      <w:r w:rsidRPr="00201918">
        <w:rPr>
          <w:rFonts w:ascii="Times New Roman" w:eastAsia="Times New Roman" w:hAnsi="Times New Roman" w:cs="Times New Roman"/>
          <w:sz w:val="26"/>
          <w:szCs w:val="26"/>
          <w:lang w:eastAsia="ru-RU"/>
        </w:rPr>
        <w:t>хоз</w:t>
      </w:r>
      <w:r w:rsidR="004C41A8" w:rsidRPr="00201918">
        <w:rPr>
          <w:rFonts w:ascii="Times New Roman" w:eastAsia="Times New Roman" w:hAnsi="Times New Roman" w:cs="Times New Roman"/>
          <w:sz w:val="26"/>
          <w:szCs w:val="26"/>
          <w:lang w:eastAsia="ru-RU"/>
        </w:rPr>
        <w:t>.</w:t>
      </w:r>
      <w:r w:rsidRPr="00201918">
        <w:rPr>
          <w:rFonts w:ascii="Times New Roman" w:eastAsia="Times New Roman" w:hAnsi="Times New Roman" w:cs="Times New Roman"/>
          <w:sz w:val="26"/>
          <w:szCs w:val="26"/>
          <w:lang w:eastAsia="ru-RU"/>
        </w:rPr>
        <w:t>взводов</w:t>
      </w:r>
      <w:proofErr w:type="spellEnd"/>
      <w:proofErr w:type="gramEnd"/>
      <w:r w:rsidRPr="00201918">
        <w:rPr>
          <w:rFonts w:ascii="Times New Roman" w:eastAsia="Times New Roman" w:hAnsi="Times New Roman" w:cs="Times New Roman"/>
          <w:sz w:val="26"/>
          <w:szCs w:val="26"/>
          <w:lang w:eastAsia="ru-RU"/>
        </w:rPr>
        <w:t xml:space="preserve"> команд участников к месту проведения туристского слета.</w:t>
      </w:r>
    </w:p>
    <w:p w14:paraId="605900D8"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До 22.00 – прибытие команд.</w:t>
      </w:r>
    </w:p>
    <w:p w14:paraId="51824379"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22.00 – 23.00 - судейская с представителями команд.</w:t>
      </w:r>
    </w:p>
    <w:p w14:paraId="0D634D1B"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23.00 – вечер просмотра фото-видео фильмов о прошедших туристских поездках, походов (материалы следует предоставить заранее), песни у костра.</w:t>
      </w:r>
    </w:p>
    <w:p w14:paraId="3591B79C"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01.00 – отбой.</w:t>
      </w:r>
    </w:p>
    <w:p w14:paraId="323DBB5B"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p>
    <w:p w14:paraId="05496A2E" w14:textId="050969F1" w:rsidR="006D694D" w:rsidRPr="00201918" w:rsidRDefault="00272975" w:rsidP="004C41A8">
      <w:pPr>
        <w:spacing w:after="0" w:line="276" w:lineRule="auto"/>
        <w:ind w:left="284"/>
        <w:rPr>
          <w:rFonts w:ascii="Times New Roman" w:eastAsia="Times New Roman" w:hAnsi="Times New Roman" w:cs="Times New Roman"/>
          <w:sz w:val="26"/>
          <w:szCs w:val="26"/>
          <w:lang w:eastAsia="ru-RU"/>
        </w:rPr>
      </w:pPr>
      <w:r w:rsidRPr="00201918">
        <w:rPr>
          <w:rFonts w:ascii="Times New Roman" w:eastAsia="Times New Roman" w:hAnsi="Times New Roman" w:cs="Times New Roman"/>
          <w:b/>
          <w:bCs/>
          <w:sz w:val="26"/>
          <w:szCs w:val="26"/>
          <w:lang w:eastAsia="ru-RU"/>
        </w:rPr>
        <w:t>15 августа 2020</w:t>
      </w:r>
      <w:r w:rsidR="006D694D" w:rsidRPr="00201918">
        <w:rPr>
          <w:rFonts w:ascii="Times New Roman" w:eastAsia="Times New Roman" w:hAnsi="Times New Roman" w:cs="Times New Roman"/>
          <w:b/>
          <w:bCs/>
          <w:sz w:val="26"/>
          <w:szCs w:val="26"/>
          <w:lang w:eastAsia="ru-RU"/>
        </w:rPr>
        <w:t xml:space="preserve"> года (1 день)</w:t>
      </w:r>
    </w:p>
    <w:p w14:paraId="6C7B0B33" w14:textId="77777777" w:rsidR="006D694D" w:rsidRPr="00201918" w:rsidRDefault="006D694D" w:rsidP="004C41A8">
      <w:pPr>
        <w:spacing w:after="0" w:line="276" w:lineRule="auto"/>
        <w:ind w:left="284"/>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9.00 – судейская с капитанами команд.</w:t>
      </w:r>
    </w:p>
    <w:p w14:paraId="47698EF9" w14:textId="77777777" w:rsidR="006D694D" w:rsidRPr="00201918" w:rsidRDefault="006D694D" w:rsidP="004C41A8">
      <w:pPr>
        <w:spacing w:after="0" w:line="276" w:lineRule="auto"/>
        <w:ind w:left="284"/>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 xml:space="preserve">11.00 - построение, </w:t>
      </w:r>
      <w:r w:rsidRPr="00201918">
        <w:rPr>
          <w:rFonts w:ascii="Times New Roman" w:eastAsia="Times New Roman" w:hAnsi="Times New Roman" w:cs="Times New Roman"/>
          <w:bCs/>
          <w:sz w:val="26"/>
          <w:szCs w:val="26"/>
          <w:lang w:eastAsia="ru-RU"/>
        </w:rPr>
        <w:t>открытие, парад</w:t>
      </w:r>
      <w:r w:rsidRPr="00201918">
        <w:rPr>
          <w:rFonts w:ascii="Times New Roman" w:eastAsia="Times New Roman" w:hAnsi="Times New Roman" w:cs="Times New Roman"/>
          <w:sz w:val="26"/>
          <w:szCs w:val="26"/>
          <w:lang w:eastAsia="ru-RU"/>
        </w:rPr>
        <w:t>,</w:t>
      </w:r>
      <w:r w:rsidRPr="00201918">
        <w:rPr>
          <w:rFonts w:ascii="Times New Roman" w:eastAsia="Times New Roman" w:hAnsi="Times New Roman" w:cs="Times New Roman"/>
          <w:bCs/>
          <w:sz w:val="26"/>
          <w:szCs w:val="26"/>
          <w:lang w:eastAsia="ru-RU"/>
        </w:rPr>
        <w:t xml:space="preserve"> приветствие слету, конкурс щитовой эмблемы.</w:t>
      </w:r>
    </w:p>
    <w:p w14:paraId="379ED294" w14:textId="77777777" w:rsidR="006D694D" w:rsidRPr="00201918" w:rsidRDefault="006D694D" w:rsidP="004C41A8">
      <w:pPr>
        <w:spacing w:after="0" w:line="276" w:lineRule="auto"/>
        <w:ind w:left="284"/>
        <w:rPr>
          <w:rFonts w:ascii="Times New Roman" w:eastAsia="Times New Roman" w:hAnsi="Times New Roman" w:cs="Times New Roman"/>
          <w:sz w:val="26"/>
          <w:szCs w:val="26"/>
          <w:lang w:eastAsia="ru-RU"/>
        </w:rPr>
      </w:pPr>
      <w:r w:rsidRPr="00201918">
        <w:rPr>
          <w:rFonts w:ascii="Times New Roman" w:eastAsia="Times New Roman" w:hAnsi="Times New Roman" w:cs="Times New Roman"/>
          <w:b/>
          <w:bCs/>
          <w:sz w:val="26"/>
          <w:szCs w:val="26"/>
          <w:lang w:eastAsia="ru-RU"/>
        </w:rPr>
        <w:t>12.00 - старт соревнований по дисциплинам «Дистанция пешеходная» и контрольно-туристский маршрут.</w:t>
      </w:r>
    </w:p>
    <w:p w14:paraId="630155B9"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13.00 – старт соревнований по волейболу;</w:t>
      </w:r>
    </w:p>
    <w:p w14:paraId="454291DE" w14:textId="77777777" w:rsidR="006D694D" w:rsidRPr="00201918" w:rsidRDefault="006D694D" w:rsidP="004C41A8">
      <w:pPr>
        <w:numPr>
          <w:ilvl w:val="0"/>
          <w:numId w:val="3"/>
        </w:numPr>
        <w:spacing w:after="0" w:line="276" w:lineRule="auto"/>
        <w:ind w:left="284" w:firstLine="0"/>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старт соревнований по мини-футболу согласно сетке соревнований (вне зачета).</w:t>
      </w:r>
    </w:p>
    <w:p w14:paraId="25E2CE90" w14:textId="7E979C36" w:rsidR="006D694D" w:rsidRPr="00201918" w:rsidRDefault="001C7ADF"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15.00 – старт конкурса поваров «Полевая кухня»;</w:t>
      </w:r>
    </w:p>
    <w:p w14:paraId="091B26C9" w14:textId="71667E14"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 xml:space="preserve">18.00 – конкурс </w:t>
      </w:r>
      <w:r w:rsidR="009842EF" w:rsidRPr="00201918">
        <w:rPr>
          <w:rFonts w:ascii="Times New Roman" w:eastAsia="Times New Roman" w:hAnsi="Times New Roman" w:cs="Times New Roman"/>
          <w:sz w:val="26"/>
          <w:szCs w:val="26"/>
          <w:lang w:eastAsia="ru-RU"/>
        </w:rPr>
        <w:t>«В</w:t>
      </w:r>
      <w:r w:rsidRPr="00201918">
        <w:rPr>
          <w:rFonts w:ascii="Times New Roman" w:eastAsia="Times New Roman" w:hAnsi="Times New Roman" w:cs="Times New Roman"/>
          <w:sz w:val="26"/>
          <w:szCs w:val="26"/>
          <w:lang w:eastAsia="ru-RU"/>
        </w:rPr>
        <w:t>изитка</w:t>
      </w:r>
      <w:r w:rsidR="009842EF" w:rsidRPr="00201918">
        <w:rPr>
          <w:rFonts w:ascii="Times New Roman" w:eastAsia="Times New Roman" w:hAnsi="Times New Roman" w:cs="Times New Roman"/>
          <w:sz w:val="26"/>
          <w:szCs w:val="26"/>
          <w:lang w:eastAsia="ru-RU"/>
        </w:rPr>
        <w:t>»</w:t>
      </w:r>
      <w:r w:rsidR="001C7ADF" w:rsidRPr="00201918">
        <w:rPr>
          <w:rFonts w:ascii="Times New Roman" w:eastAsia="Times New Roman" w:hAnsi="Times New Roman" w:cs="Times New Roman"/>
          <w:sz w:val="26"/>
          <w:szCs w:val="26"/>
          <w:lang w:eastAsia="ru-RU"/>
        </w:rPr>
        <w:t xml:space="preserve">: «15 лет </w:t>
      </w:r>
      <w:proofErr w:type="spellStart"/>
      <w:r w:rsidR="001C7ADF" w:rsidRPr="00201918">
        <w:rPr>
          <w:rFonts w:ascii="Times New Roman" w:eastAsia="Times New Roman" w:hAnsi="Times New Roman" w:cs="Times New Roman"/>
          <w:sz w:val="26"/>
          <w:szCs w:val="26"/>
          <w:lang w:eastAsia="ru-RU"/>
        </w:rPr>
        <w:t>турслету</w:t>
      </w:r>
      <w:proofErr w:type="spellEnd"/>
      <w:r w:rsidR="001C7ADF" w:rsidRPr="00201918">
        <w:rPr>
          <w:rFonts w:ascii="Times New Roman" w:eastAsia="Times New Roman" w:hAnsi="Times New Roman" w:cs="Times New Roman"/>
          <w:sz w:val="26"/>
          <w:szCs w:val="26"/>
          <w:lang w:eastAsia="ru-RU"/>
        </w:rPr>
        <w:t xml:space="preserve">!» </w:t>
      </w:r>
      <w:r w:rsidRPr="00201918">
        <w:rPr>
          <w:rFonts w:ascii="Times New Roman" w:eastAsia="Times New Roman" w:hAnsi="Times New Roman" w:cs="Times New Roman"/>
          <w:sz w:val="26"/>
          <w:szCs w:val="26"/>
          <w:lang w:eastAsia="ru-RU"/>
        </w:rPr>
        <w:t>(общий сбор у сцены).</w:t>
      </w:r>
    </w:p>
    <w:p w14:paraId="71AB9088" w14:textId="75E7B540"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Cs/>
          <w:sz w:val="26"/>
          <w:szCs w:val="26"/>
          <w:lang w:eastAsia="ru-RU"/>
        </w:rPr>
        <w:t xml:space="preserve">21.30 - </w:t>
      </w:r>
      <w:r w:rsidR="001C7ADF" w:rsidRPr="00201918">
        <w:rPr>
          <w:rFonts w:ascii="Times New Roman" w:eastAsia="Times New Roman" w:hAnsi="Times New Roman" w:cs="Times New Roman"/>
          <w:bCs/>
          <w:sz w:val="26"/>
          <w:szCs w:val="26"/>
          <w:lang w:eastAsia="ru-RU"/>
        </w:rPr>
        <w:t>Фестиваль рабочей песни «Новый век профсоюзов!».</w:t>
      </w:r>
    </w:p>
    <w:p w14:paraId="5DD4B55A"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23.00 - вечер отдыха, дискотека.</w:t>
      </w:r>
    </w:p>
    <w:p w14:paraId="443E38F4"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02.30 - отбой (действует закон тишины).</w:t>
      </w:r>
    </w:p>
    <w:p w14:paraId="221BBAC4"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p>
    <w:p w14:paraId="1CD8A7AE" w14:textId="2F1A05C6" w:rsidR="006D694D" w:rsidRPr="00201918" w:rsidRDefault="00272975"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
          <w:bCs/>
          <w:sz w:val="26"/>
          <w:szCs w:val="26"/>
          <w:lang w:eastAsia="ru-RU"/>
        </w:rPr>
        <w:t>16 августа 2020</w:t>
      </w:r>
      <w:r w:rsidR="006D694D" w:rsidRPr="00201918">
        <w:rPr>
          <w:rFonts w:ascii="Times New Roman" w:eastAsia="Times New Roman" w:hAnsi="Times New Roman" w:cs="Times New Roman"/>
          <w:b/>
          <w:bCs/>
          <w:sz w:val="26"/>
          <w:szCs w:val="26"/>
          <w:lang w:eastAsia="ru-RU"/>
        </w:rPr>
        <w:t xml:space="preserve"> года (2 день)</w:t>
      </w:r>
    </w:p>
    <w:p w14:paraId="3EA573B6" w14:textId="77777777" w:rsidR="006D694D" w:rsidRPr="00201918" w:rsidRDefault="006C3C9E" w:rsidP="004C41A8">
      <w:pPr>
        <w:spacing w:after="0" w:line="276" w:lineRule="auto"/>
        <w:ind w:left="284"/>
        <w:contextualSpacing/>
        <w:rPr>
          <w:rFonts w:ascii="Times New Roman" w:eastAsia="Times New Roman" w:hAnsi="Times New Roman" w:cs="Times New Roman"/>
          <w:bCs/>
          <w:sz w:val="26"/>
          <w:szCs w:val="26"/>
          <w:lang w:eastAsia="ru-RU"/>
        </w:rPr>
      </w:pPr>
      <w:r w:rsidRPr="00201918">
        <w:rPr>
          <w:rFonts w:ascii="Times New Roman" w:eastAsia="Times New Roman" w:hAnsi="Times New Roman" w:cs="Times New Roman"/>
          <w:sz w:val="26"/>
          <w:szCs w:val="26"/>
          <w:lang w:eastAsia="ru-RU"/>
        </w:rPr>
        <w:t>09</w:t>
      </w:r>
      <w:r w:rsidR="006D694D" w:rsidRPr="00201918">
        <w:rPr>
          <w:rFonts w:ascii="Times New Roman" w:eastAsia="Times New Roman" w:hAnsi="Times New Roman" w:cs="Times New Roman"/>
          <w:sz w:val="26"/>
          <w:szCs w:val="26"/>
          <w:lang w:eastAsia="ru-RU"/>
        </w:rPr>
        <w:t xml:space="preserve">.00 – старт соревнований по </w:t>
      </w:r>
      <w:r w:rsidR="006D694D" w:rsidRPr="00201918">
        <w:rPr>
          <w:rFonts w:ascii="Times New Roman" w:eastAsia="Times New Roman" w:hAnsi="Times New Roman" w:cs="Times New Roman"/>
          <w:bCs/>
          <w:sz w:val="26"/>
          <w:szCs w:val="26"/>
          <w:lang w:eastAsia="ru-RU"/>
        </w:rPr>
        <w:t>спортивному ориентированию.</w:t>
      </w:r>
    </w:p>
    <w:p w14:paraId="6C54DB1D" w14:textId="77777777" w:rsidR="006D694D" w:rsidRPr="00201918" w:rsidRDefault="006D694D" w:rsidP="004C41A8">
      <w:pPr>
        <w:spacing w:after="0" w:line="276" w:lineRule="auto"/>
        <w:ind w:left="284"/>
        <w:contextualSpacing/>
        <w:rPr>
          <w:rFonts w:ascii="Times New Roman" w:eastAsia="Times New Roman" w:hAnsi="Times New Roman" w:cs="Times New Roman"/>
          <w:bCs/>
          <w:sz w:val="26"/>
          <w:szCs w:val="26"/>
          <w:lang w:eastAsia="ru-RU"/>
        </w:rPr>
      </w:pPr>
      <w:r w:rsidRPr="00201918">
        <w:rPr>
          <w:rFonts w:ascii="Times New Roman" w:eastAsia="Times New Roman" w:hAnsi="Times New Roman" w:cs="Times New Roman"/>
          <w:bCs/>
          <w:sz w:val="26"/>
          <w:szCs w:val="26"/>
          <w:lang w:eastAsia="ru-RU"/>
        </w:rPr>
        <w:t xml:space="preserve">10.30 – </w:t>
      </w:r>
      <w:r w:rsidRPr="00201918">
        <w:rPr>
          <w:rFonts w:ascii="Times New Roman" w:eastAsia="Times New Roman" w:hAnsi="Times New Roman" w:cs="Times New Roman"/>
          <w:sz w:val="26"/>
          <w:szCs w:val="26"/>
          <w:lang w:eastAsia="ru-RU"/>
        </w:rPr>
        <w:t>детская туристская полоса</w:t>
      </w:r>
      <w:r w:rsidRPr="00201918">
        <w:rPr>
          <w:rFonts w:ascii="Times New Roman" w:eastAsia="Times New Roman" w:hAnsi="Times New Roman" w:cs="Times New Roman"/>
          <w:bCs/>
          <w:sz w:val="26"/>
          <w:szCs w:val="26"/>
          <w:lang w:eastAsia="ru-RU"/>
        </w:rPr>
        <w:t>.</w:t>
      </w:r>
    </w:p>
    <w:p w14:paraId="0E66EB1D"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Cs/>
          <w:sz w:val="26"/>
          <w:szCs w:val="26"/>
          <w:lang w:eastAsia="ru-RU"/>
        </w:rPr>
        <w:t xml:space="preserve">11.00 - </w:t>
      </w:r>
      <w:r w:rsidRPr="00201918">
        <w:rPr>
          <w:rFonts w:ascii="Times New Roman" w:eastAsia="Times New Roman" w:hAnsi="Times New Roman" w:cs="Times New Roman"/>
          <w:sz w:val="26"/>
          <w:szCs w:val="26"/>
          <w:lang w:eastAsia="ru-RU"/>
        </w:rPr>
        <w:t xml:space="preserve">старт соревнований по </w:t>
      </w:r>
      <w:proofErr w:type="spellStart"/>
      <w:r w:rsidRPr="00201918">
        <w:rPr>
          <w:rFonts w:ascii="Times New Roman" w:eastAsia="Times New Roman" w:hAnsi="Times New Roman" w:cs="Times New Roman"/>
          <w:sz w:val="26"/>
          <w:szCs w:val="26"/>
          <w:lang w:eastAsia="ru-RU"/>
        </w:rPr>
        <w:t>велоориентированию</w:t>
      </w:r>
      <w:proofErr w:type="spellEnd"/>
      <w:r w:rsidRPr="00201918">
        <w:rPr>
          <w:rFonts w:ascii="Times New Roman" w:eastAsia="Times New Roman" w:hAnsi="Times New Roman" w:cs="Times New Roman"/>
          <w:sz w:val="26"/>
          <w:szCs w:val="26"/>
          <w:lang w:eastAsia="ru-RU"/>
        </w:rPr>
        <w:t xml:space="preserve"> (вне зачета).</w:t>
      </w:r>
    </w:p>
    <w:p w14:paraId="1D566984" w14:textId="77777777" w:rsidR="00475874" w:rsidRPr="00201918" w:rsidRDefault="00475874"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12.00 – финальные соревнования по волейболу, мини-футболу согласно сетке соревнований.</w:t>
      </w:r>
    </w:p>
    <w:p w14:paraId="171AA65A" w14:textId="03C6F04A" w:rsidR="006D694D" w:rsidRPr="00201918" w:rsidRDefault="006D694D" w:rsidP="004C41A8">
      <w:pPr>
        <w:spacing w:after="0" w:line="276" w:lineRule="auto"/>
        <w:ind w:left="284"/>
        <w:contextualSpacing/>
        <w:rPr>
          <w:rFonts w:ascii="Times New Roman" w:eastAsia="Times New Roman" w:hAnsi="Times New Roman" w:cs="Times New Roman"/>
          <w:bCs/>
          <w:sz w:val="26"/>
          <w:szCs w:val="26"/>
          <w:lang w:eastAsia="ru-RU"/>
        </w:rPr>
      </w:pPr>
      <w:r w:rsidRPr="00201918">
        <w:rPr>
          <w:rFonts w:ascii="Times New Roman" w:eastAsia="Times New Roman" w:hAnsi="Times New Roman" w:cs="Times New Roman"/>
          <w:sz w:val="26"/>
          <w:szCs w:val="26"/>
          <w:lang w:eastAsia="ru-RU"/>
        </w:rPr>
        <w:t xml:space="preserve">13.00 - подведение итогов </w:t>
      </w:r>
      <w:r w:rsidR="009423BE" w:rsidRPr="00201918">
        <w:rPr>
          <w:rFonts w:ascii="Times New Roman" w:eastAsia="Times New Roman" w:hAnsi="Times New Roman" w:cs="Times New Roman"/>
          <w:bCs/>
          <w:sz w:val="26"/>
          <w:szCs w:val="26"/>
          <w:lang w:eastAsia="ru-RU"/>
        </w:rPr>
        <w:t>к</w:t>
      </w:r>
      <w:r w:rsidR="001C7ADF" w:rsidRPr="00201918">
        <w:rPr>
          <w:rFonts w:ascii="Times New Roman" w:eastAsia="Times New Roman" w:hAnsi="Times New Roman" w:cs="Times New Roman"/>
          <w:bCs/>
          <w:sz w:val="26"/>
          <w:szCs w:val="26"/>
          <w:lang w:eastAsia="ru-RU"/>
        </w:rPr>
        <w:t>онкурса на лучший бивуак (на тему «Всё для Победы!»);</w:t>
      </w:r>
    </w:p>
    <w:p w14:paraId="746C836A"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Cs/>
          <w:sz w:val="26"/>
          <w:szCs w:val="26"/>
          <w:lang w:eastAsia="ru-RU"/>
        </w:rPr>
        <w:t xml:space="preserve">14.00 </w:t>
      </w:r>
      <w:r w:rsidRPr="00201918">
        <w:rPr>
          <w:rFonts w:ascii="Times New Roman" w:eastAsia="Times New Roman" w:hAnsi="Times New Roman" w:cs="Times New Roman"/>
          <w:sz w:val="26"/>
          <w:szCs w:val="26"/>
          <w:lang w:eastAsia="ru-RU"/>
        </w:rPr>
        <w:t>-</w:t>
      </w:r>
      <w:r w:rsidRPr="00201918">
        <w:rPr>
          <w:rFonts w:ascii="Times New Roman" w:eastAsia="Times New Roman" w:hAnsi="Times New Roman" w:cs="Times New Roman"/>
          <w:bCs/>
          <w:sz w:val="26"/>
          <w:szCs w:val="26"/>
          <w:lang w:eastAsia="ru-RU"/>
        </w:rPr>
        <w:t xml:space="preserve">14.30 </w:t>
      </w:r>
      <w:r w:rsidRPr="00201918">
        <w:rPr>
          <w:rFonts w:ascii="Times New Roman" w:eastAsia="Times New Roman" w:hAnsi="Times New Roman" w:cs="Times New Roman"/>
          <w:sz w:val="26"/>
          <w:szCs w:val="26"/>
          <w:lang w:eastAsia="ru-RU"/>
        </w:rPr>
        <w:t>– судейская (подведение предварительных итогов).</w:t>
      </w:r>
    </w:p>
    <w:p w14:paraId="01FA669C"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с 1</w:t>
      </w:r>
      <w:r w:rsidR="00475874" w:rsidRPr="00201918">
        <w:rPr>
          <w:rFonts w:ascii="Times New Roman" w:eastAsia="Times New Roman" w:hAnsi="Times New Roman" w:cs="Times New Roman"/>
          <w:sz w:val="26"/>
          <w:szCs w:val="26"/>
          <w:lang w:eastAsia="ru-RU"/>
        </w:rPr>
        <w:t>4</w:t>
      </w:r>
      <w:r w:rsidRPr="00201918">
        <w:rPr>
          <w:rFonts w:ascii="Times New Roman" w:eastAsia="Times New Roman" w:hAnsi="Times New Roman" w:cs="Times New Roman"/>
          <w:sz w:val="26"/>
          <w:szCs w:val="26"/>
          <w:lang w:eastAsia="ru-RU"/>
        </w:rPr>
        <w:t xml:space="preserve">.00 - уборка территории и сдача полян коменданту </w:t>
      </w:r>
      <w:r w:rsidR="009842EF" w:rsidRPr="00201918">
        <w:rPr>
          <w:rFonts w:ascii="Times New Roman" w:eastAsia="Times New Roman" w:hAnsi="Times New Roman" w:cs="Times New Roman"/>
          <w:sz w:val="26"/>
          <w:szCs w:val="26"/>
          <w:lang w:eastAsia="ru-RU"/>
        </w:rPr>
        <w:t>С</w:t>
      </w:r>
      <w:r w:rsidRPr="00201918">
        <w:rPr>
          <w:rFonts w:ascii="Times New Roman" w:eastAsia="Times New Roman" w:hAnsi="Times New Roman" w:cs="Times New Roman"/>
          <w:sz w:val="26"/>
          <w:szCs w:val="26"/>
          <w:lang w:eastAsia="ru-RU"/>
        </w:rPr>
        <w:t>л</w:t>
      </w:r>
      <w:r w:rsidR="009842EF" w:rsidRPr="00201918">
        <w:rPr>
          <w:rFonts w:ascii="Times New Roman" w:eastAsia="Times New Roman" w:hAnsi="Times New Roman" w:cs="Times New Roman"/>
          <w:sz w:val="26"/>
          <w:szCs w:val="26"/>
          <w:lang w:eastAsia="ru-RU"/>
        </w:rPr>
        <w:t>е</w:t>
      </w:r>
      <w:r w:rsidRPr="00201918">
        <w:rPr>
          <w:rFonts w:ascii="Times New Roman" w:eastAsia="Times New Roman" w:hAnsi="Times New Roman" w:cs="Times New Roman"/>
          <w:sz w:val="26"/>
          <w:szCs w:val="26"/>
          <w:lang w:eastAsia="ru-RU"/>
        </w:rPr>
        <w:t>та.</w:t>
      </w:r>
    </w:p>
    <w:p w14:paraId="7E3F0DC3"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sz w:val="26"/>
          <w:szCs w:val="26"/>
          <w:lang w:eastAsia="ru-RU"/>
        </w:rPr>
        <w:t xml:space="preserve">15.00 - </w:t>
      </w:r>
      <w:r w:rsidRPr="00201918">
        <w:rPr>
          <w:rFonts w:ascii="Times New Roman" w:eastAsia="Times New Roman" w:hAnsi="Times New Roman" w:cs="Times New Roman"/>
          <w:bCs/>
          <w:sz w:val="26"/>
          <w:szCs w:val="26"/>
          <w:lang w:eastAsia="ru-RU"/>
        </w:rPr>
        <w:t>закрытие слета, награждение по итогам соревнований.</w:t>
      </w:r>
    </w:p>
    <w:p w14:paraId="540000A8" w14:textId="77777777" w:rsidR="006D694D" w:rsidRPr="00201918" w:rsidRDefault="006D694D" w:rsidP="004C41A8">
      <w:pPr>
        <w:spacing w:after="0" w:line="276" w:lineRule="auto"/>
        <w:ind w:left="284"/>
        <w:contextualSpacing/>
        <w:rPr>
          <w:rFonts w:ascii="Times New Roman" w:eastAsia="Times New Roman" w:hAnsi="Times New Roman" w:cs="Times New Roman"/>
          <w:sz w:val="26"/>
          <w:szCs w:val="26"/>
          <w:lang w:eastAsia="ru-RU"/>
        </w:rPr>
      </w:pPr>
      <w:r w:rsidRPr="00201918">
        <w:rPr>
          <w:rFonts w:ascii="Times New Roman" w:eastAsia="Times New Roman" w:hAnsi="Times New Roman" w:cs="Times New Roman"/>
          <w:bCs/>
          <w:sz w:val="26"/>
          <w:szCs w:val="26"/>
          <w:lang w:eastAsia="ru-RU"/>
        </w:rPr>
        <w:t>15.30 -</w:t>
      </w:r>
      <w:r w:rsidRPr="00201918">
        <w:rPr>
          <w:rFonts w:ascii="Times New Roman" w:eastAsia="Times New Roman" w:hAnsi="Times New Roman" w:cs="Times New Roman"/>
          <w:sz w:val="26"/>
          <w:szCs w:val="26"/>
          <w:lang w:eastAsia="ru-RU"/>
        </w:rPr>
        <w:t xml:space="preserve"> </w:t>
      </w:r>
      <w:r w:rsidR="00B01FD4" w:rsidRPr="00201918">
        <w:rPr>
          <w:rFonts w:ascii="Times New Roman" w:eastAsia="Times New Roman" w:hAnsi="Times New Roman" w:cs="Times New Roman"/>
          <w:sz w:val="26"/>
          <w:szCs w:val="26"/>
          <w:lang w:eastAsia="ru-RU"/>
        </w:rPr>
        <w:t>от</w:t>
      </w:r>
      <w:r w:rsidRPr="00201918">
        <w:rPr>
          <w:rFonts w:ascii="Times New Roman" w:eastAsia="Times New Roman" w:hAnsi="Times New Roman" w:cs="Times New Roman"/>
          <w:sz w:val="26"/>
          <w:szCs w:val="26"/>
          <w:lang w:eastAsia="ru-RU"/>
        </w:rPr>
        <w:t>бытие команд участников.</w:t>
      </w:r>
    </w:p>
    <w:p w14:paraId="1F25FF88" w14:textId="77777777" w:rsidR="004C41A8" w:rsidRPr="00201918" w:rsidRDefault="004C41A8" w:rsidP="005736B5">
      <w:pPr>
        <w:spacing w:after="200" w:line="276" w:lineRule="auto"/>
        <w:jc w:val="center"/>
        <w:rPr>
          <w:rFonts w:ascii="Times New Roman" w:hAnsi="Times New Roman" w:cs="Times New Roman"/>
          <w:b/>
          <w:i/>
          <w:sz w:val="28"/>
          <w:szCs w:val="28"/>
        </w:rPr>
      </w:pPr>
    </w:p>
    <w:p w14:paraId="0FC8B75C" w14:textId="77777777" w:rsidR="006D694D" w:rsidRPr="00201918" w:rsidRDefault="005736B5" w:rsidP="005736B5">
      <w:pPr>
        <w:spacing w:after="200" w:line="276" w:lineRule="auto"/>
        <w:jc w:val="center"/>
        <w:rPr>
          <w:rFonts w:ascii="Times New Roman" w:hAnsi="Times New Roman" w:cs="Times New Roman"/>
          <w:b/>
          <w:i/>
          <w:sz w:val="28"/>
          <w:szCs w:val="28"/>
        </w:rPr>
      </w:pPr>
      <w:r w:rsidRPr="00201918">
        <w:rPr>
          <w:rFonts w:ascii="Times New Roman" w:hAnsi="Times New Roman" w:cs="Times New Roman"/>
          <w:b/>
          <w:i/>
          <w:sz w:val="28"/>
          <w:szCs w:val="28"/>
        </w:rPr>
        <w:t xml:space="preserve">Время старта соревнований и начала конкурсов может быть изменено решением оргкомитета </w:t>
      </w:r>
      <w:r w:rsidR="000F408E" w:rsidRPr="00201918">
        <w:rPr>
          <w:rFonts w:ascii="Times New Roman" w:hAnsi="Times New Roman" w:cs="Times New Roman"/>
          <w:b/>
          <w:i/>
          <w:sz w:val="28"/>
          <w:szCs w:val="28"/>
        </w:rPr>
        <w:t>С</w:t>
      </w:r>
      <w:r w:rsidRPr="00201918">
        <w:rPr>
          <w:rFonts w:ascii="Times New Roman" w:hAnsi="Times New Roman" w:cs="Times New Roman"/>
          <w:b/>
          <w:i/>
          <w:sz w:val="28"/>
          <w:szCs w:val="28"/>
        </w:rPr>
        <w:t>л</w:t>
      </w:r>
      <w:r w:rsidR="000F408E" w:rsidRPr="00201918">
        <w:rPr>
          <w:rFonts w:ascii="Times New Roman" w:hAnsi="Times New Roman" w:cs="Times New Roman"/>
          <w:b/>
          <w:i/>
          <w:sz w:val="28"/>
          <w:szCs w:val="28"/>
        </w:rPr>
        <w:t>е</w:t>
      </w:r>
      <w:r w:rsidRPr="00201918">
        <w:rPr>
          <w:rFonts w:ascii="Times New Roman" w:hAnsi="Times New Roman" w:cs="Times New Roman"/>
          <w:b/>
          <w:i/>
          <w:sz w:val="28"/>
          <w:szCs w:val="28"/>
        </w:rPr>
        <w:t>та и/или главной судейской коллегии (ГСК).</w:t>
      </w:r>
    </w:p>
    <w:p w14:paraId="222F0BAE" w14:textId="77777777" w:rsidR="006E5226" w:rsidRPr="00201918" w:rsidRDefault="00404ECC" w:rsidP="006E5226">
      <w:pPr>
        <w:spacing w:before="100" w:beforeAutospacing="1" w:after="100" w:afterAutospacing="1"/>
        <w:contextualSpacing/>
        <w:jc w:val="right"/>
        <w:rPr>
          <w:rFonts w:ascii="Times New Roman" w:eastAsia="Times New Roman" w:hAnsi="Times New Roman" w:cs="Times New Roman"/>
          <w:sz w:val="24"/>
          <w:szCs w:val="24"/>
          <w:lang w:eastAsia="ru-RU"/>
        </w:rPr>
      </w:pPr>
      <w:bookmarkStart w:id="4" w:name="_Hlk517698848"/>
      <w:r w:rsidRPr="00201918">
        <w:rPr>
          <w:rFonts w:ascii="Times New Roman" w:eastAsia="Times New Roman" w:hAnsi="Times New Roman" w:cs="Times New Roman"/>
          <w:sz w:val="24"/>
          <w:szCs w:val="24"/>
          <w:lang w:eastAsia="ru-RU"/>
        </w:rPr>
        <w:lastRenderedPageBreak/>
        <w:t> </w:t>
      </w:r>
      <w:r w:rsidR="006E5226" w:rsidRPr="00201918">
        <w:rPr>
          <w:rFonts w:ascii="Times New Roman" w:eastAsia="Times New Roman" w:hAnsi="Times New Roman" w:cs="Times New Roman"/>
          <w:sz w:val="24"/>
          <w:szCs w:val="24"/>
          <w:lang w:eastAsia="ru-RU"/>
        </w:rPr>
        <w:t xml:space="preserve">Приложение </w:t>
      </w:r>
      <w:r w:rsidR="003727D1" w:rsidRPr="00201918">
        <w:rPr>
          <w:rFonts w:ascii="Times New Roman" w:eastAsia="Times New Roman" w:hAnsi="Times New Roman" w:cs="Times New Roman"/>
          <w:sz w:val="24"/>
          <w:szCs w:val="24"/>
          <w:lang w:eastAsia="ru-RU"/>
        </w:rPr>
        <w:t>№</w:t>
      </w:r>
      <w:r w:rsidR="006E5226" w:rsidRPr="00201918">
        <w:rPr>
          <w:rFonts w:ascii="Times New Roman" w:eastAsia="Times New Roman" w:hAnsi="Times New Roman" w:cs="Times New Roman"/>
          <w:sz w:val="24"/>
          <w:szCs w:val="24"/>
          <w:lang w:eastAsia="ru-RU"/>
        </w:rPr>
        <w:t>1.2</w:t>
      </w:r>
    </w:p>
    <w:p w14:paraId="01DFE217"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4"/>
          <w:szCs w:val="24"/>
          <w:lang w:eastAsia="ru-RU"/>
        </w:rPr>
      </w:pPr>
    </w:p>
    <w:p w14:paraId="04F13199" w14:textId="08AFDEB1" w:rsidR="006E5226" w:rsidRPr="00201918" w:rsidRDefault="006E5226" w:rsidP="006E522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Оплата организац</w:t>
      </w:r>
      <w:r w:rsidR="00272975" w:rsidRPr="00201918">
        <w:rPr>
          <w:rFonts w:ascii="Times New Roman" w:eastAsia="Times New Roman" w:hAnsi="Times New Roman" w:cs="Times New Roman"/>
          <w:b/>
          <w:sz w:val="24"/>
          <w:szCs w:val="24"/>
          <w:lang w:eastAsia="ru-RU"/>
        </w:rPr>
        <w:t>ионного взноса на участие в X</w:t>
      </w:r>
      <w:r w:rsidR="00B45EA0" w:rsidRPr="00201918">
        <w:rPr>
          <w:rFonts w:ascii="Times New Roman" w:eastAsia="Times New Roman" w:hAnsi="Times New Roman" w:cs="Times New Roman"/>
          <w:b/>
          <w:sz w:val="24"/>
          <w:szCs w:val="24"/>
          <w:lang w:eastAsia="ru-RU"/>
        </w:rPr>
        <w:t>V</w:t>
      </w:r>
      <w:r w:rsidRPr="00201918">
        <w:rPr>
          <w:rFonts w:ascii="Times New Roman" w:eastAsia="Times New Roman" w:hAnsi="Times New Roman" w:cs="Times New Roman"/>
          <w:b/>
          <w:sz w:val="24"/>
          <w:szCs w:val="24"/>
          <w:lang w:eastAsia="ru-RU"/>
        </w:rPr>
        <w:t xml:space="preserve"> профсоюзном Слете туристов команд молодежных советов предприятий и организаций </w:t>
      </w:r>
      <w:r w:rsidR="00272975" w:rsidRPr="00201918">
        <w:rPr>
          <w:rFonts w:ascii="Times New Roman" w:eastAsia="Times New Roman" w:hAnsi="Times New Roman" w:cs="Times New Roman"/>
          <w:b/>
          <w:sz w:val="24"/>
          <w:szCs w:val="24"/>
          <w:lang w:eastAsia="ru-RU"/>
        </w:rPr>
        <w:t>Омской области (15-16 августа 2020</w:t>
      </w:r>
      <w:r w:rsidRPr="00201918">
        <w:rPr>
          <w:rFonts w:ascii="Times New Roman" w:eastAsia="Times New Roman" w:hAnsi="Times New Roman" w:cs="Times New Roman"/>
          <w:b/>
          <w:sz w:val="24"/>
          <w:szCs w:val="24"/>
          <w:lang w:eastAsia="ru-RU"/>
        </w:rPr>
        <w:t>г.)</w:t>
      </w:r>
    </w:p>
    <w:p w14:paraId="340878A0" w14:textId="77777777" w:rsidR="006E5226" w:rsidRPr="00201918" w:rsidRDefault="006E5226" w:rsidP="006E522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Омский областной союз организаций профсоюзов</w:t>
      </w:r>
    </w:p>
    <w:p w14:paraId="44086BE1" w14:textId="77777777" w:rsidR="006E5226" w:rsidRPr="00201918" w:rsidRDefault="006E5226" w:rsidP="006E5226">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«Федерация омских профсоюзов» (ФОП)</w:t>
      </w:r>
    </w:p>
    <w:p w14:paraId="121F788F"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4"/>
          <w:szCs w:val="24"/>
          <w:lang w:eastAsia="ru-RU"/>
        </w:rPr>
      </w:pPr>
    </w:p>
    <w:p w14:paraId="5C60D1A0"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 xml:space="preserve">644024, Омская обл., г. Омск, </w:t>
      </w:r>
      <w:proofErr w:type="spellStart"/>
      <w:r w:rsidRPr="00201918">
        <w:rPr>
          <w:rFonts w:ascii="Times New Roman" w:eastAsia="Times New Roman" w:hAnsi="Times New Roman" w:cs="Times New Roman"/>
          <w:sz w:val="28"/>
          <w:szCs w:val="28"/>
          <w:lang w:eastAsia="ru-RU"/>
        </w:rPr>
        <w:t>пр-кт</w:t>
      </w:r>
      <w:proofErr w:type="spellEnd"/>
      <w:r w:rsidRPr="00201918">
        <w:rPr>
          <w:rFonts w:ascii="Times New Roman" w:eastAsia="Times New Roman" w:hAnsi="Times New Roman" w:cs="Times New Roman"/>
          <w:sz w:val="28"/>
          <w:szCs w:val="28"/>
          <w:lang w:eastAsia="ru-RU"/>
        </w:rPr>
        <w:t xml:space="preserve"> Карла Маркса, д. 4</w:t>
      </w:r>
    </w:p>
    <w:p w14:paraId="0956D280"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ИНН 5504008142</w:t>
      </w:r>
    </w:p>
    <w:p w14:paraId="62D63723"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КПП 550401001</w:t>
      </w:r>
    </w:p>
    <w:p w14:paraId="4F0E3439"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Р/</w:t>
      </w:r>
      <w:proofErr w:type="spellStart"/>
      <w:r w:rsidRPr="00201918">
        <w:rPr>
          <w:rFonts w:ascii="Times New Roman" w:eastAsia="Times New Roman" w:hAnsi="Times New Roman" w:cs="Times New Roman"/>
          <w:sz w:val="28"/>
          <w:szCs w:val="28"/>
          <w:lang w:eastAsia="ru-RU"/>
        </w:rPr>
        <w:t>сч</w:t>
      </w:r>
      <w:proofErr w:type="spellEnd"/>
      <w:r w:rsidRPr="00201918">
        <w:rPr>
          <w:rFonts w:ascii="Times New Roman" w:eastAsia="Times New Roman" w:hAnsi="Times New Roman" w:cs="Times New Roman"/>
          <w:sz w:val="28"/>
          <w:szCs w:val="28"/>
          <w:lang w:eastAsia="ru-RU"/>
        </w:rPr>
        <w:t xml:space="preserve"> 40703810945000100158</w:t>
      </w:r>
    </w:p>
    <w:p w14:paraId="6EF647DF"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В ОМСКОЕ ОТДЕЛЕНИЕ N 8634 ПАО СБЕРБАНК Г. ОМСК</w:t>
      </w:r>
    </w:p>
    <w:p w14:paraId="793015B1"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К/</w:t>
      </w:r>
      <w:proofErr w:type="spellStart"/>
      <w:r w:rsidRPr="00201918">
        <w:rPr>
          <w:rFonts w:ascii="Times New Roman" w:eastAsia="Times New Roman" w:hAnsi="Times New Roman" w:cs="Times New Roman"/>
          <w:sz w:val="28"/>
          <w:szCs w:val="28"/>
          <w:lang w:eastAsia="ru-RU"/>
        </w:rPr>
        <w:t>сч</w:t>
      </w:r>
      <w:proofErr w:type="spellEnd"/>
      <w:r w:rsidRPr="00201918">
        <w:rPr>
          <w:rFonts w:ascii="Times New Roman" w:eastAsia="Times New Roman" w:hAnsi="Times New Roman" w:cs="Times New Roman"/>
          <w:sz w:val="28"/>
          <w:szCs w:val="28"/>
          <w:lang w:eastAsia="ru-RU"/>
        </w:rPr>
        <w:t xml:space="preserve"> 30101810900000000673</w:t>
      </w:r>
    </w:p>
    <w:p w14:paraId="44BD25DB"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БИК 045209673</w:t>
      </w:r>
    </w:p>
    <w:p w14:paraId="27621475"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Тел. факс (3812) 31-47-87</w:t>
      </w:r>
    </w:p>
    <w:p w14:paraId="78B7946F"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Председатель Моисеенко Сергей Владимирович на основании Устава</w:t>
      </w:r>
    </w:p>
    <w:p w14:paraId="35C64E8D"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p>
    <w:p w14:paraId="13C0442D"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Наименование платежа -</w:t>
      </w:r>
    </w:p>
    <w:p w14:paraId="52043ABA"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 xml:space="preserve"> «Участие в Слете туристов команд молодежных советов»: </w:t>
      </w:r>
    </w:p>
    <w:p w14:paraId="074DDD3F"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 для команд представителей бюджетной сферы 4000 руб.;</w:t>
      </w:r>
    </w:p>
    <w:p w14:paraId="512D6E09"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 для предприятий основного сектора экономики 6000 руб.</w:t>
      </w:r>
    </w:p>
    <w:p w14:paraId="56E3394B"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p>
    <w:p w14:paraId="6619CCE8"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При составе команды более 20 человек дополнительный взнос составляет 200 рублей за каждого дополнительного человека (за 2 дня пребывания).</w:t>
      </w:r>
    </w:p>
    <w:p w14:paraId="06D6D83F"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Для гостей слета вступительный взнос составляет 200 рублей с человека, дети до 12 лет – бесплатно (возможна оплата перечислением или непосредственно на въезде – коменданту слета).</w:t>
      </w:r>
    </w:p>
    <w:p w14:paraId="7B3294F1"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p>
    <w:p w14:paraId="5E88DA42" w14:textId="77777777" w:rsidR="000F408E" w:rsidRPr="00201918" w:rsidRDefault="006E5226"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Для участия команд в спортивных соревнованиях вне основного зачета (волейбол, мини-футбол и другие соревнования) необходимо</w:t>
      </w:r>
      <w:r w:rsidR="000F408E" w:rsidRPr="00201918">
        <w:rPr>
          <w:rFonts w:ascii="Times New Roman" w:eastAsia="Times New Roman" w:hAnsi="Times New Roman" w:cs="Times New Roman"/>
          <w:sz w:val="28"/>
          <w:szCs w:val="28"/>
          <w:lang w:eastAsia="ru-RU"/>
        </w:rPr>
        <w:t>:</w:t>
      </w:r>
    </w:p>
    <w:p w14:paraId="432A07CB" w14:textId="77777777" w:rsidR="000F408E" w:rsidRPr="00201918" w:rsidRDefault="000F408E"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w:t>
      </w:r>
      <w:r w:rsidR="006E5226" w:rsidRPr="00201918">
        <w:rPr>
          <w:rFonts w:ascii="Times New Roman" w:eastAsia="Times New Roman" w:hAnsi="Times New Roman" w:cs="Times New Roman"/>
          <w:sz w:val="28"/>
          <w:szCs w:val="28"/>
          <w:lang w:eastAsia="ru-RU"/>
        </w:rPr>
        <w:t xml:space="preserve"> </w:t>
      </w:r>
      <w:r w:rsidRPr="00201918">
        <w:rPr>
          <w:rFonts w:ascii="Times New Roman" w:eastAsia="Times New Roman" w:hAnsi="Times New Roman" w:cs="Times New Roman"/>
          <w:sz w:val="28"/>
          <w:szCs w:val="28"/>
          <w:lang w:eastAsia="ru-RU"/>
        </w:rPr>
        <w:t>направить</w:t>
      </w:r>
      <w:r w:rsidR="006E5226" w:rsidRPr="00201918">
        <w:rPr>
          <w:rFonts w:ascii="Times New Roman" w:eastAsia="Times New Roman" w:hAnsi="Times New Roman" w:cs="Times New Roman"/>
          <w:sz w:val="28"/>
          <w:szCs w:val="28"/>
          <w:lang w:eastAsia="ru-RU"/>
        </w:rPr>
        <w:t xml:space="preserve"> предварительную заявку в отдел по социальным вопросам и работе с молодежью</w:t>
      </w:r>
      <w:r w:rsidR="00AF57F5" w:rsidRPr="00201918">
        <w:rPr>
          <w:rFonts w:ascii="Times New Roman" w:eastAsia="Times New Roman" w:hAnsi="Times New Roman" w:cs="Times New Roman"/>
          <w:sz w:val="28"/>
          <w:szCs w:val="28"/>
          <w:lang w:eastAsia="ru-RU"/>
        </w:rPr>
        <w:t>;</w:t>
      </w:r>
      <w:r w:rsidR="006E5226" w:rsidRPr="00201918">
        <w:rPr>
          <w:rFonts w:ascii="Times New Roman" w:eastAsia="Times New Roman" w:hAnsi="Times New Roman" w:cs="Times New Roman"/>
          <w:sz w:val="28"/>
          <w:szCs w:val="28"/>
          <w:lang w:eastAsia="ru-RU"/>
        </w:rPr>
        <w:t xml:space="preserve"> </w:t>
      </w:r>
    </w:p>
    <w:p w14:paraId="3E79CD37" w14:textId="2044AE99" w:rsidR="006E5226" w:rsidRPr="00201918" w:rsidRDefault="000F408E" w:rsidP="006E5226">
      <w:pPr>
        <w:spacing w:before="100" w:beforeAutospacing="1" w:after="100" w:afterAutospacing="1"/>
        <w:contextualSpacing/>
        <w:jc w:val="both"/>
        <w:rPr>
          <w:rFonts w:ascii="Times New Roman" w:eastAsia="Times New Roman" w:hAnsi="Times New Roman" w:cs="Times New Roman"/>
          <w:sz w:val="28"/>
          <w:szCs w:val="28"/>
          <w:lang w:eastAsia="ru-RU"/>
        </w:rPr>
      </w:pPr>
      <w:r w:rsidRPr="00201918">
        <w:rPr>
          <w:rFonts w:ascii="Times New Roman" w:eastAsia="Times New Roman" w:hAnsi="Times New Roman" w:cs="Times New Roman"/>
          <w:sz w:val="28"/>
          <w:szCs w:val="28"/>
          <w:lang w:eastAsia="ru-RU"/>
        </w:rPr>
        <w:t xml:space="preserve">- </w:t>
      </w:r>
      <w:r w:rsidR="006E5226" w:rsidRPr="00201918">
        <w:rPr>
          <w:rFonts w:ascii="Times New Roman" w:eastAsia="Times New Roman" w:hAnsi="Times New Roman" w:cs="Times New Roman"/>
          <w:sz w:val="28"/>
          <w:szCs w:val="28"/>
          <w:lang w:eastAsia="ru-RU"/>
        </w:rPr>
        <w:t xml:space="preserve">оплатить вступительный взнос с команды: 1000 руб. – за участие во всех видах состязаний или 500 руб. за отдельный вид (соревнования по </w:t>
      </w:r>
      <w:proofErr w:type="spellStart"/>
      <w:r w:rsidR="006E5226" w:rsidRPr="00201918">
        <w:rPr>
          <w:rFonts w:ascii="Times New Roman" w:eastAsia="Times New Roman" w:hAnsi="Times New Roman" w:cs="Times New Roman"/>
          <w:sz w:val="28"/>
          <w:szCs w:val="28"/>
          <w:lang w:eastAsia="ru-RU"/>
        </w:rPr>
        <w:t>велоориентированию</w:t>
      </w:r>
      <w:proofErr w:type="spellEnd"/>
      <w:r w:rsidR="006E5226" w:rsidRPr="00201918">
        <w:rPr>
          <w:rFonts w:ascii="Times New Roman" w:eastAsia="Times New Roman" w:hAnsi="Times New Roman" w:cs="Times New Roman"/>
          <w:sz w:val="28"/>
          <w:szCs w:val="28"/>
          <w:lang w:eastAsia="ru-RU"/>
        </w:rPr>
        <w:t xml:space="preserve"> </w:t>
      </w:r>
      <w:r w:rsidRPr="00201918">
        <w:rPr>
          <w:rFonts w:ascii="Times New Roman" w:hAnsi="Times New Roman" w:cs="Times New Roman"/>
          <w:b/>
          <w:sz w:val="28"/>
          <w:szCs w:val="28"/>
        </w:rPr>
        <w:t xml:space="preserve">– </w:t>
      </w:r>
      <w:r w:rsidR="006E5226" w:rsidRPr="00201918">
        <w:rPr>
          <w:rFonts w:ascii="Times New Roman" w:eastAsia="Times New Roman" w:hAnsi="Times New Roman" w:cs="Times New Roman"/>
          <w:sz w:val="28"/>
          <w:szCs w:val="28"/>
          <w:lang w:eastAsia="ru-RU"/>
        </w:rPr>
        <w:t xml:space="preserve">250 р. с участника) на </w:t>
      </w:r>
      <w:r w:rsidR="009423BE" w:rsidRPr="00201918">
        <w:rPr>
          <w:rFonts w:ascii="Times New Roman" w:eastAsia="Times New Roman" w:hAnsi="Times New Roman" w:cs="Times New Roman"/>
          <w:sz w:val="28"/>
          <w:szCs w:val="28"/>
          <w:lang w:eastAsia="ru-RU"/>
        </w:rPr>
        <w:t>расчетный счет ФОП до 20.07.2020</w:t>
      </w:r>
      <w:r w:rsidR="006E5226" w:rsidRPr="00201918">
        <w:rPr>
          <w:rFonts w:ascii="Times New Roman" w:eastAsia="Times New Roman" w:hAnsi="Times New Roman" w:cs="Times New Roman"/>
          <w:sz w:val="28"/>
          <w:szCs w:val="28"/>
          <w:lang w:eastAsia="ru-RU"/>
        </w:rPr>
        <w:t xml:space="preserve"> года.</w:t>
      </w:r>
    </w:p>
    <w:p w14:paraId="61C281FB"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4"/>
          <w:szCs w:val="24"/>
          <w:lang w:eastAsia="ru-RU"/>
        </w:rPr>
      </w:pPr>
    </w:p>
    <w:p w14:paraId="7E017390"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4"/>
          <w:szCs w:val="24"/>
          <w:lang w:eastAsia="ru-RU"/>
        </w:rPr>
      </w:pPr>
    </w:p>
    <w:p w14:paraId="18BB6568" w14:textId="77777777" w:rsidR="006E5226" w:rsidRPr="00201918" w:rsidRDefault="006E5226" w:rsidP="006E5226">
      <w:pPr>
        <w:spacing w:before="100" w:beforeAutospacing="1" w:after="100" w:afterAutospacing="1"/>
        <w:contextualSpacing/>
        <w:jc w:val="both"/>
        <w:rPr>
          <w:rFonts w:ascii="Times New Roman" w:eastAsia="Times New Roman" w:hAnsi="Times New Roman" w:cs="Times New Roman"/>
          <w:sz w:val="24"/>
          <w:szCs w:val="24"/>
          <w:lang w:eastAsia="ru-RU"/>
        </w:rPr>
      </w:pPr>
    </w:p>
    <w:p w14:paraId="682E17A0" w14:textId="77777777" w:rsidR="006E5226" w:rsidRPr="00201918" w:rsidRDefault="006E5226"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4B4D54F4" w14:textId="77777777" w:rsidR="006E5226" w:rsidRPr="00201918" w:rsidRDefault="006E5226"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70C0E9D5" w14:textId="77777777" w:rsidR="006E5226" w:rsidRPr="00201918" w:rsidRDefault="006E5226"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33D77E60" w14:textId="77777777" w:rsidR="006E5226" w:rsidRPr="00201918" w:rsidRDefault="006E5226"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6D17F539" w14:textId="77777777" w:rsidR="000F408E" w:rsidRPr="00201918" w:rsidRDefault="000F408E"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4B278F6E" w14:textId="77777777" w:rsidR="000F408E" w:rsidRPr="00201918" w:rsidRDefault="000F408E"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47B65563" w14:textId="77777777" w:rsidR="000F408E" w:rsidRPr="00201918" w:rsidRDefault="000F408E"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38F69C6B" w14:textId="77777777" w:rsidR="00404ECC" w:rsidRPr="00201918" w:rsidRDefault="00404ECC" w:rsidP="006E5226">
      <w:pPr>
        <w:spacing w:before="100" w:beforeAutospacing="1" w:after="100" w:afterAutospacing="1"/>
        <w:contextualSpacing/>
        <w:jc w:val="right"/>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lastRenderedPageBreak/>
        <w:t xml:space="preserve">Приложение </w:t>
      </w:r>
      <w:r w:rsidR="003727D1" w:rsidRPr="00201918">
        <w:rPr>
          <w:rFonts w:ascii="Times New Roman" w:eastAsia="Times New Roman" w:hAnsi="Times New Roman" w:cs="Times New Roman"/>
          <w:sz w:val="24"/>
          <w:szCs w:val="24"/>
          <w:lang w:eastAsia="ru-RU"/>
        </w:rPr>
        <w:t>№</w:t>
      </w:r>
      <w:r w:rsidR="00071842" w:rsidRPr="00201918">
        <w:rPr>
          <w:rFonts w:ascii="Times New Roman" w:eastAsia="Times New Roman" w:hAnsi="Times New Roman" w:cs="Times New Roman"/>
          <w:sz w:val="24"/>
          <w:szCs w:val="24"/>
          <w:lang w:eastAsia="ru-RU"/>
        </w:rPr>
        <w:t>2</w:t>
      </w:r>
    </w:p>
    <w:p w14:paraId="67DB8C76" w14:textId="77777777" w:rsidR="00404ECC" w:rsidRPr="00201918" w:rsidRDefault="00404ECC" w:rsidP="00404ECC">
      <w:pPr>
        <w:spacing w:before="100" w:beforeAutospacing="1" w:after="100" w:afterAutospacing="1"/>
        <w:contextualSpacing/>
        <w:jc w:val="right"/>
        <w:rPr>
          <w:rFonts w:ascii="Times New Roman" w:eastAsia="Times New Roman" w:hAnsi="Times New Roman" w:cs="Times New Roman"/>
          <w:sz w:val="24"/>
          <w:szCs w:val="24"/>
          <w:lang w:eastAsia="ru-RU"/>
        </w:rPr>
      </w:pPr>
    </w:p>
    <w:p w14:paraId="6CA871AB" w14:textId="29099A38" w:rsidR="00550880" w:rsidRPr="00201918" w:rsidRDefault="00404ECC" w:rsidP="00550880">
      <w:pPr>
        <w:jc w:val="center"/>
        <w:rPr>
          <w:rFonts w:ascii="Times New Roman" w:hAnsi="Times New Roman" w:cs="Times New Roman"/>
          <w:b/>
          <w:sz w:val="28"/>
          <w:szCs w:val="28"/>
        </w:rPr>
      </w:pPr>
      <w:r w:rsidRPr="00201918">
        <w:rPr>
          <w:rFonts w:ascii="Times New Roman" w:eastAsia="Times New Roman" w:hAnsi="Times New Roman" w:cs="Times New Roman"/>
          <w:b/>
          <w:bCs/>
          <w:smallCaps/>
          <w:sz w:val="24"/>
          <w:szCs w:val="24"/>
          <w:lang w:eastAsia="ru-RU"/>
        </w:rPr>
        <w:t xml:space="preserve">Заявка на участие в </w:t>
      </w:r>
      <w:r w:rsidR="00272975" w:rsidRPr="00201918">
        <w:rPr>
          <w:rFonts w:ascii="Times New Roman" w:hAnsi="Times New Roman" w:cs="Times New Roman"/>
          <w:b/>
          <w:sz w:val="28"/>
          <w:szCs w:val="28"/>
        </w:rPr>
        <w:t>X</w:t>
      </w:r>
      <w:r w:rsidR="003A303F" w:rsidRPr="00201918">
        <w:rPr>
          <w:rFonts w:ascii="Times New Roman" w:hAnsi="Times New Roman" w:cs="Times New Roman"/>
          <w:b/>
          <w:sz w:val="28"/>
          <w:szCs w:val="28"/>
        </w:rPr>
        <w:t>V</w:t>
      </w:r>
      <w:r w:rsidR="00550880" w:rsidRPr="00201918">
        <w:rPr>
          <w:rFonts w:ascii="Times New Roman" w:hAnsi="Times New Roman" w:cs="Times New Roman"/>
          <w:b/>
          <w:sz w:val="28"/>
          <w:szCs w:val="28"/>
        </w:rPr>
        <w:t xml:space="preserve"> профсоюзном слете туристов команд молодежных советов (комиссий) предприятий и организаций Омской области. </w:t>
      </w:r>
    </w:p>
    <w:p w14:paraId="151D8F0E" w14:textId="46346DC2" w:rsidR="00404ECC" w:rsidRPr="00201918" w:rsidRDefault="00272975" w:rsidP="00404ECC">
      <w:pPr>
        <w:spacing w:before="100" w:beforeAutospacing="1" w:after="100" w:afterAutospacing="1"/>
        <w:contextualSpacing/>
        <w:jc w:val="center"/>
        <w:rPr>
          <w:rFonts w:ascii="Times New Roman" w:eastAsia="Times New Roman" w:hAnsi="Times New Roman" w:cs="Times New Roman"/>
          <w:b/>
          <w:bCs/>
          <w:smallCaps/>
          <w:sz w:val="24"/>
          <w:szCs w:val="24"/>
          <w:lang w:eastAsia="ru-RU"/>
        </w:rPr>
      </w:pPr>
      <w:r w:rsidRPr="00201918">
        <w:rPr>
          <w:rFonts w:ascii="Times New Roman" w:eastAsia="Times New Roman" w:hAnsi="Times New Roman" w:cs="Times New Roman"/>
          <w:b/>
          <w:bCs/>
          <w:smallCaps/>
          <w:sz w:val="24"/>
          <w:szCs w:val="24"/>
          <w:lang w:eastAsia="ru-RU"/>
        </w:rPr>
        <w:t>15-16</w:t>
      </w:r>
      <w:r w:rsidR="00404ECC" w:rsidRPr="00201918">
        <w:rPr>
          <w:rFonts w:ascii="Times New Roman" w:eastAsia="Times New Roman" w:hAnsi="Times New Roman" w:cs="Times New Roman"/>
          <w:b/>
          <w:bCs/>
          <w:smallCaps/>
          <w:sz w:val="24"/>
          <w:szCs w:val="24"/>
          <w:lang w:eastAsia="ru-RU"/>
        </w:rPr>
        <w:t xml:space="preserve"> </w:t>
      </w:r>
      <w:r w:rsidRPr="00201918">
        <w:rPr>
          <w:rFonts w:ascii="Times New Roman" w:eastAsia="Times New Roman" w:hAnsi="Times New Roman" w:cs="Times New Roman"/>
          <w:b/>
          <w:bCs/>
          <w:smallCaps/>
          <w:sz w:val="24"/>
          <w:szCs w:val="24"/>
          <w:lang w:eastAsia="ru-RU"/>
        </w:rPr>
        <w:t>августа 2020</w:t>
      </w:r>
      <w:r w:rsidR="00404ECC" w:rsidRPr="00201918">
        <w:rPr>
          <w:rFonts w:ascii="Times New Roman" w:eastAsia="Times New Roman" w:hAnsi="Times New Roman" w:cs="Times New Roman"/>
          <w:b/>
          <w:bCs/>
          <w:smallCaps/>
          <w:sz w:val="24"/>
          <w:szCs w:val="24"/>
          <w:lang w:eastAsia="ru-RU"/>
        </w:rPr>
        <w:t xml:space="preserve"> года</w:t>
      </w:r>
    </w:p>
    <w:p w14:paraId="2A05CF26" w14:textId="77777777" w:rsidR="00C03E52" w:rsidRPr="00201918" w:rsidRDefault="00C03E52" w:rsidP="00404ECC">
      <w:pPr>
        <w:spacing w:before="100" w:beforeAutospacing="1" w:after="100" w:afterAutospacing="1"/>
        <w:contextualSpacing/>
        <w:jc w:val="center"/>
        <w:rPr>
          <w:rFonts w:ascii="Times New Roman" w:eastAsia="Times New Roman" w:hAnsi="Times New Roman" w:cs="Times New Roman"/>
          <w:smallCaps/>
          <w:sz w:val="24"/>
          <w:szCs w:val="24"/>
          <w:lang w:eastAsia="ru-RU"/>
        </w:rPr>
      </w:pPr>
      <w:r w:rsidRPr="00201918">
        <w:rPr>
          <w:rFonts w:ascii="Times New Roman" w:eastAsia="Times New Roman" w:hAnsi="Times New Roman" w:cs="Times New Roman"/>
          <w:smallCaps/>
          <w:sz w:val="24"/>
          <w:szCs w:val="24"/>
          <w:lang w:eastAsia="ru-RU"/>
        </w:rPr>
        <w:t>(основной состав)</w:t>
      </w:r>
    </w:p>
    <w:p w14:paraId="3BE8AE16"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От команды ________________________________________________________________</w:t>
      </w:r>
    </w:p>
    <w:p w14:paraId="686B4E31"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_____________________________________________________________________________</w:t>
      </w:r>
    </w:p>
    <w:p w14:paraId="77A3A396"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p>
    <w:tbl>
      <w:tblPr>
        <w:tblW w:w="101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3559"/>
        <w:gridCol w:w="1531"/>
        <w:gridCol w:w="2588"/>
        <w:gridCol w:w="1795"/>
      </w:tblGrid>
      <w:tr w:rsidR="00201918" w:rsidRPr="00201918" w14:paraId="24C90550" w14:textId="77777777" w:rsidTr="00404ECC">
        <w:trPr>
          <w:trHeight w:val="901"/>
          <w:tblCellSpacing w:w="0" w:type="dxa"/>
        </w:trPr>
        <w:tc>
          <w:tcPr>
            <w:tcW w:w="719" w:type="dxa"/>
            <w:tcBorders>
              <w:top w:val="outset" w:sz="6" w:space="0" w:color="auto"/>
              <w:left w:val="outset" w:sz="6" w:space="0" w:color="auto"/>
              <w:bottom w:val="outset" w:sz="6" w:space="0" w:color="auto"/>
              <w:right w:val="outset" w:sz="6" w:space="0" w:color="auto"/>
            </w:tcBorders>
            <w:vAlign w:val="center"/>
            <w:hideMark/>
          </w:tcPr>
          <w:p w14:paraId="5BC7A003"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p w14:paraId="145269EF"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п/п</w:t>
            </w:r>
          </w:p>
        </w:tc>
        <w:tc>
          <w:tcPr>
            <w:tcW w:w="3559" w:type="dxa"/>
            <w:tcBorders>
              <w:top w:val="outset" w:sz="6" w:space="0" w:color="auto"/>
              <w:left w:val="outset" w:sz="6" w:space="0" w:color="auto"/>
              <w:bottom w:val="outset" w:sz="6" w:space="0" w:color="auto"/>
              <w:right w:val="outset" w:sz="6" w:space="0" w:color="auto"/>
            </w:tcBorders>
            <w:vAlign w:val="center"/>
            <w:hideMark/>
          </w:tcPr>
          <w:p w14:paraId="38B6BD4E"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Ф. И. О.</w:t>
            </w:r>
          </w:p>
          <w:p w14:paraId="55893E1D"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(полностью)</w:t>
            </w:r>
          </w:p>
        </w:tc>
        <w:tc>
          <w:tcPr>
            <w:tcW w:w="1531" w:type="dxa"/>
            <w:tcBorders>
              <w:top w:val="outset" w:sz="6" w:space="0" w:color="auto"/>
              <w:left w:val="outset" w:sz="6" w:space="0" w:color="auto"/>
              <w:bottom w:val="outset" w:sz="6" w:space="0" w:color="auto"/>
              <w:right w:val="outset" w:sz="6" w:space="0" w:color="auto"/>
            </w:tcBorders>
            <w:vAlign w:val="center"/>
            <w:hideMark/>
          </w:tcPr>
          <w:p w14:paraId="0D20C424"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Число, месяц, год рождения</w:t>
            </w:r>
          </w:p>
        </w:tc>
        <w:tc>
          <w:tcPr>
            <w:tcW w:w="2588" w:type="dxa"/>
            <w:tcBorders>
              <w:top w:val="outset" w:sz="6" w:space="0" w:color="auto"/>
              <w:left w:val="outset" w:sz="6" w:space="0" w:color="auto"/>
              <w:bottom w:val="outset" w:sz="6" w:space="0" w:color="auto"/>
              <w:right w:val="outset" w:sz="6" w:space="0" w:color="auto"/>
            </w:tcBorders>
            <w:vAlign w:val="center"/>
            <w:hideMark/>
          </w:tcPr>
          <w:p w14:paraId="3D11583E"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Выступает в видах состязаний (соревнований)</w:t>
            </w:r>
          </w:p>
        </w:tc>
        <w:tc>
          <w:tcPr>
            <w:tcW w:w="1795" w:type="dxa"/>
            <w:tcBorders>
              <w:top w:val="outset" w:sz="6" w:space="0" w:color="auto"/>
              <w:left w:val="outset" w:sz="6" w:space="0" w:color="auto"/>
              <w:bottom w:val="outset" w:sz="6" w:space="0" w:color="auto"/>
              <w:right w:val="outset" w:sz="6" w:space="0" w:color="auto"/>
            </w:tcBorders>
            <w:vAlign w:val="center"/>
            <w:hideMark/>
          </w:tcPr>
          <w:p w14:paraId="5D732115" w14:textId="77777777" w:rsidR="00404ECC" w:rsidRPr="00201918" w:rsidRDefault="00404ECC" w:rsidP="00404ECC">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Примечание</w:t>
            </w:r>
          </w:p>
        </w:tc>
      </w:tr>
      <w:tr w:rsidR="00201918" w:rsidRPr="00201918" w14:paraId="167DC231" w14:textId="77777777" w:rsidTr="00404ECC">
        <w:trPr>
          <w:trHeight w:val="345"/>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4EDD8A0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w:t>
            </w:r>
          </w:p>
        </w:tc>
        <w:tc>
          <w:tcPr>
            <w:tcW w:w="3559" w:type="dxa"/>
            <w:tcBorders>
              <w:top w:val="outset" w:sz="6" w:space="0" w:color="auto"/>
              <w:left w:val="outset" w:sz="6" w:space="0" w:color="auto"/>
              <w:bottom w:val="outset" w:sz="6" w:space="0" w:color="auto"/>
              <w:right w:val="outset" w:sz="6" w:space="0" w:color="auto"/>
            </w:tcBorders>
            <w:hideMark/>
          </w:tcPr>
          <w:p w14:paraId="24042E3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4F6CE1D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1F21FA3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7588A70E"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58C33288"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18FA03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2.</w:t>
            </w:r>
          </w:p>
        </w:tc>
        <w:tc>
          <w:tcPr>
            <w:tcW w:w="3559" w:type="dxa"/>
            <w:tcBorders>
              <w:top w:val="outset" w:sz="6" w:space="0" w:color="auto"/>
              <w:left w:val="outset" w:sz="6" w:space="0" w:color="auto"/>
              <w:bottom w:val="outset" w:sz="6" w:space="0" w:color="auto"/>
              <w:right w:val="outset" w:sz="6" w:space="0" w:color="auto"/>
            </w:tcBorders>
            <w:hideMark/>
          </w:tcPr>
          <w:p w14:paraId="2E0397E9"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5AE7856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7EF5D6B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383B5F49"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7879EEF"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5376826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3.</w:t>
            </w:r>
          </w:p>
        </w:tc>
        <w:tc>
          <w:tcPr>
            <w:tcW w:w="3559" w:type="dxa"/>
            <w:tcBorders>
              <w:top w:val="outset" w:sz="6" w:space="0" w:color="auto"/>
              <w:left w:val="outset" w:sz="6" w:space="0" w:color="auto"/>
              <w:bottom w:val="outset" w:sz="6" w:space="0" w:color="auto"/>
              <w:right w:val="outset" w:sz="6" w:space="0" w:color="auto"/>
            </w:tcBorders>
            <w:hideMark/>
          </w:tcPr>
          <w:p w14:paraId="0475214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1C8975C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60794CB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288092AC"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10FC3F06"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58E9177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4.</w:t>
            </w:r>
          </w:p>
        </w:tc>
        <w:tc>
          <w:tcPr>
            <w:tcW w:w="3559" w:type="dxa"/>
            <w:tcBorders>
              <w:top w:val="outset" w:sz="6" w:space="0" w:color="auto"/>
              <w:left w:val="outset" w:sz="6" w:space="0" w:color="auto"/>
              <w:bottom w:val="outset" w:sz="6" w:space="0" w:color="auto"/>
              <w:right w:val="outset" w:sz="6" w:space="0" w:color="auto"/>
            </w:tcBorders>
            <w:hideMark/>
          </w:tcPr>
          <w:p w14:paraId="0136AFA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29FDC86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07FDE16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31BBE99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CDF5097"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380A951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5.</w:t>
            </w:r>
          </w:p>
        </w:tc>
        <w:tc>
          <w:tcPr>
            <w:tcW w:w="3559" w:type="dxa"/>
            <w:tcBorders>
              <w:top w:val="outset" w:sz="6" w:space="0" w:color="auto"/>
              <w:left w:val="outset" w:sz="6" w:space="0" w:color="auto"/>
              <w:bottom w:val="outset" w:sz="6" w:space="0" w:color="auto"/>
              <w:right w:val="outset" w:sz="6" w:space="0" w:color="auto"/>
            </w:tcBorders>
            <w:hideMark/>
          </w:tcPr>
          <w:p w14:paraId="0907907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023E822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3312A50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6D518EC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84EB29D"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4E23AB1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6.</w:t>
            </w:r>
          </w:p>
        </w:tc>
        <w:tc>
          <w:tcPr>
            <w:tcW w:w="3559" w:type="dxa"/>
            <w:tcBorders>
              <w:top w:val="outset" w:sz="6" w:space="0" w:color="auto"/>
              <w:left w:val="outset" w:sz="6" w:space="0" w:color="auto"/>
              <w:bottom w:val="outset" w:sz="6" w:space="0" w:color="auto"/>
              <w:right w:val="outset" w:sz="6" w:space="0" w:color="auto"/>
            </w:tcBorders>
            <w:hideMark/>
          </w:tcPr>
          <w:p w14:paraId="4966688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78C56D4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48FDC29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4A1DE7B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3175BA3"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E27232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7.</w:t>
            </w:r>
          </w:p>
        </w:tc>
        <w:tc>
          <w:tcPr>
            <w:tcW w:w="3559" w:type="dxa"/>
            <w:tcBorders>
              <w:top w:val="outset" w:sz="6" w:space="0" w:color="auto"/>
              <w:left w:val="outset" w:sz="6" w:space="0" w:color="auto"/>
              <w:bottom w:val="outset" w:sz="6" w:space="0" w:color="auto"/>
              <w:right w:val="outset" w:sz="6" w:space="0" w:color="auto"/>
            </w:tcBorders>
            <w:hideMark/>
          </w:tcPr>
          <w:p w14:paraId="3E7C5B3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43C45B4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5EEE3D6E"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74B79D3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5A13B668"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223647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8.</w:t>
            </w:r>
          </w:p>
        </w:tc>
        <w:tc>
          <w:tcPr>
            <w:tcW w:w="3559" w:type="dxa"/>
            <w:tcBorders>
              <w:top w:val="outset" w:sz="6" w:space="0" w:color="auto"/>
              <w:left w:val="outset" w:sz="6" w:space="0" w:color="auto"/>
              <w:bottom w:val="outset" w:sz="6" w:space="0" w:color="auto"/>
              <w:right w:val="outset" w:sz="6" w:space="0" w:color="auto"/>
            </w:tcBorders>
            <w:hideMark/>
          </w:tcPr>
          <w:p w14:paraId="52D10FED"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395CDF0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3AE4C08C"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74BB8CC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039033E"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41499C02"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9.</w:t>
            </w:r>
          </w:p>
        </w:tc>
        <w:tc>
          <w:tcPr>
            <w:tcW w:w="3559" w:type="dxa"/>
            <w:tcBorders>
              <w:top w:val="outset" w:sz="6" w:space="0" w:color="auto"/>
              <w:left w:val="outset" w:sz="6" w:space="0" w:color="auto"/>
              <w:bottom w:val="outset" w:sz="6" w:space="0" w:color="auto"/>
              <w:right w:val="outset" w:sz="6" w:space="0" w:color="auto"/>
            </w:tcBorders>
            <w:hideMark/>
          </w:tcPr>
          <w:p w14:paraId="3FF2C59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5F938CB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3A8A5EA3"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695D6D5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2C68F23"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663E2A6D"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10.</w:t>
            </w:r>
          </w:p>
        </w:tc>
        <w:tc>
          <w:tcPr>
            <w:tcW w:w="3559" w:type="dxa"/>
            <w:tcBorders>
              <w:top w:val="outset" w:sz="6" w:space="0" w:color="auto"/>
              <w:left w:val="outset" w:sz="6" w:space="0" w:color="auto"/>
              <w:bottom w:val="outset" w:sz="6" w:space="0" w:color="auto"/>
              <w:right w:val="outset" w:sz="6" w:space="0" w:color="auto"/>
            </w:tcBorders>
            <w:hideMark/>
          </w:tcPr>
          <w:p w14:paraId="79EE8DAE"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4FBE569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540D3EA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1B29EF1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2981AE2"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066E11A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11.</w:t>
            </w:r>
          </w:p>
        </w:tc>
        <w:tc>
          <w:tcPr>
            <w:tcW w:w="3559" w:type="dxa"/>
            <w:tcBorders>
              <w:top w:val="outset" w:sz="6" w:space="0" w:color="auto"/>
              <w:left w:val="outset" w:sz="6" w:space="0" w:color="auto"/>
              <w:bottom w:val="outset" w:sz="6" w:space="0" w:color="auto"/>
              <w:right w:val="outset" w:sz="6" w:space="0" w:color="auto"/>
            </w:tcBorders>
            <w:hideMark/>
          </w:tcPr>
          <w:p w14:paraId="47A6EDC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69FCF682"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2889C5CD"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4876048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39DD250"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504C55A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12.</w:t>
            </w:r>
          </w:p>
        </w:tc>
        <w:tc>
          <w:tcPr>
            <w:tcW w:w="3559" w:type="dxa"/>
            <w:tcBorders>
              <w:top w:val="outset" w:sz="6" w:space="0" w:color="auto"/>
              <w:left w:val="outset" w:sz="6" w:space="0" w:color="auto"/>
              <w:bottom w:val="outset" w:sz="6" w:space="0" w:color="auto"/>
              <w:right w:val="outset" w:sz="6" w:space="0" w:color="auto"/>
            </w:tcBorders>
            <w:hideMark/>
          </w:tcPr>
          <w:p w14:paraId="1B7DA8F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3EC84E1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2568CF4E"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40E59BF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9895829" w14:textId="77777777" w:rsidTr="00404ECC">
        <w:trPr>
          <w:trHeight w:val="345"/>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189A10A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13.</w:t>
            </w:r>
          </w:p>
        </w:tc>
        <w:tc>
          <w:tcPr>
            <w:tcW w:w="3559" w:type="dxa"/>
            <w:tcBorders>
              <w:top w:val="outset" w:sz="6" w:space="0" w:color="auto"/>
              <w:left w:val="outset" w:sz="6" w:space="0" w:color="auto"/>
              <w:bottom w:val="outset" w:sz="6" w:space="0" w:color="auto"/>
              <w:right w:val="outset" w:sz="6" w:space="0" w:color="auto"/>
            </w:tcBorders>
            <w:hideMark/>
          </w:tcPr>
          <w:p w14:paraId="697D4BA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06CC2AF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61995C1C"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536F8D3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EF21BE5"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25080D4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14.</w:t>
            </w:r>
          </w:p>
        </w:tc>
        <w:tc>
          <w:tcPr>
            <w:tcW w:w="3559" w:type="dxa"/>
            <w:tcBorders>
              <w:top w:val="outset" w:sz="6" w:space="0" w:color="auto"/>
              <w:left w:val="outset" w:sz="6" w:space="0" w:color="auto"/>
              <w:bottom w:val="outset" w:sz="6" w:space="0" w:color="auto"/>
              <w:right w:val="outset" w:sz="6" w:space="0" w:color="auto"/>
            </w:tcBorders>
            <w:hideMark/>
          </w:tcPr>
          <w:p w14:paraId="40F2950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354C9393"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55C63A4E"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30B79C4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1C0DDD3A"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924CF1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15.</w:t>
            </w:r>
          </w:p>
        </w:tc>
        <w:tc>
          <w:tcPr>
            <w:tcW w:w="3559" w:type="dxa"/>
            <w:tcBorders>
              <w:top w:val="outset" w:sz="6" w:space="0" w:color="auto"/>
              <w:left w:val="outset" w:sz="6" w:space="0" w:color="auto"/>
              <w:bottom w:val="outset" w:sz="6" w:space="0" w:color="auto"/>
              <w:right w:val="outset" w:sz="6" w:space="0" w:color="auto"/>
            </w:tcBorders>
            <w:hideMark/>
          </w:tcPr>
          <w:p w14:paraId="1429C0A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20D1C1E2"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2A07B972"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056202B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23E9830"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5AECB1E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16.</w:t>
            </w:r>
          </w:p>
        </w:tc>
        <w:tc>
          <w:tcPr>
            <w:tcW w:w="3559" w:type="dxa"/>
            <w:tcBorders>
              <w:top w:val="outset" w:sz="6" w:space="0" w:color="auto"/>
              <w:left w:val="outset" w:sz="6" w:space="0" w:color="auto"/>
              <w:bottom w:val="outset" w:sz="6" w:space="0" w:color="auto"/>
              <w:right w:val="outset" w:sz="6" w:space="0" w:color="auto"/>
            </w:tcBorders>
            <w:hideMark/>
          </w:tcPr>
          <w:p w14:paraId="45715E0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2931297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5E102B18"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2D521D6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DDC1964"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66143D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17.</w:t>
            </w:r>
          </w:p>
        </w:tc>
        <w:tc>
          <w:tcPr>
            <w:tcW w:w="3559" w:type="dxa"/>
            <w:tcBorders>
              <w:top w:val="outset" w:sz="6" w:space="0" w:color="auto"/>
              <w:left w:val="outset" w:sz="6" w:space="0" w:color="auto"/>
              <w:bottom w:val="outset" w:sz="6" w:space="0" w:color="auto"/>
              <w:right w:val="outset" w:sz="6" w:space="0" w:color="auto"/>
            </w:tcBorders>
            <w:hideMark/>
          </w:tcPr>
          <w:p w14:paraId="0C75CB6F"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1E0A19E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0490455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2DC15B6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2833040"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2FC6FA2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18.</w:t>
            </w:r>
          </w:p>
        </w:tc>
        <w:tc>
          <w:tcPr>
            <w:tcW w:w="3559" w:type="dxa"/>
            <w:tcBorders>
              <w:top w:val="outset" w:sz="6" w:space="0" w:color="auto"/>
              <w:left w:val="outset" w:sz="6" w:space="0" w:color="auto"/>
              <w:bottom w:val="outset" w:sz="6" w:space="0" w:color="auto"/>
              <w:right w:val="outset" w:sz="6" w:space="0" w:color="auto"/>
            </w:tcBorders>
            <w:hideMark/>
          </w:tcPr>
          <w:p w14:paraId="7F778880"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27BC8AA4"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071F7E0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5E32EB8C"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6E8FD9F"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5DDEF1A6"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19.</w:t>
            </w:r>
          </w:p>
        </w:tc>
        <w:tc>
          <w:tcPr>
            <w:tcW w:w="3559" w:type="dxa"/>
            <w:tcBorders>
              <w:top w:val="outset" w:sz="6" w:space="0" w:color="auto"/>
              <w:left w:val="outset" w:sz="6" w:space="0" w:color="auto"/>
              <w:bottom w:val="outset" w:sz="6" w:space="0" w:color="auto"/>
              <w:right w:val="outset" w:sz="6" w:space="0" w:color="auto"/>
            </w:tcBorders>
            <w:hideMark/>
          </w:tcPr>
          <w:p w14:paraId="4CE94472"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2BF3ACC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3E37D5DC"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7F144005"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404ECC" w:rsidRPr="00201918" w14:paraId="5397F72D" w14:textId="77777777" w:rsidTr="00404ECC">
        <w:trPr>
          <w:trHeight w:val="360"/>
          <w:tblCellSpacing w:w="0" w:type="dxa"/>
        </w:trPr>
        <w:tc>
          <w:tcPr>
            <w:tcW w:w="719" w:type="dxa"/>
            <w:tcBorders>
              <w:top w:val="outset" w:sz="6" w:space="0" w:color="auto"/>
              <w:left w:val="outset" w:sz="6" w:space="0" w:color="auto"/>
              <w:bottom w:val="outset" w:sz="6" w:space="0" w:color="auto"/>
              <w:right w:val="outset" w:sz="6" w:space="0" w:color="auto"/>
            </w:tcBorders>
            <w:hideMark/>
          </w:tcPr>
          <w:p w14:paraId="735695B3"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20.</w:t>
            </w:r>
          </w:p>
        </w:tc>
        <w:tc>
          <w:tcPr>
            <w:tcW w:w="3559" w:type="dxa"/>
            <w:tcBorders>
              <w:top w:val="outset" w:sz="6" w:space="0" w:color="auto"/>
              <w:left w:val="outset" w:sz="6" w:space="0" w:color="auto"/>
              <w:bottom w:val="outset" w:sz="6" w:space="0" w:color="auto"/>
              <w:right w:val="outset" w:sz="6" w:space="0" w:color="auto"/>
            </w:tcBorders>
            <w:hideMark/>
          </w:tcPr>
          <w:p w14:paraId="5BB9E52B"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531" w:type="dxa"/>
            <w:tcBorders>
              <w:top w:val="outset" w:sz="6" w:space="0" w:color="auto"/>
              <w:left w:val="outset" w:sz="6" w:space="0" w:color="auto"/>
              <w:bottom w:val="outset" w:sz="6" w:space="0" w:color="auto"/>
              <w:right w:val="outset" w:sz="6" w:space="0" w:color="auto"/>
            </w:tcBorders>
            <w:hideMark/>
          </w:tcPr>
          <w:p w14:paraId="05998741"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588" w:type="dxa"/>
            <w:tcBorders>
              <w:top w:val="outset" w:sz="6" w:space="0" w:color="auto"/>
              <w:left w:val="outset" w:sz="6" w:space="0" w:color="auto"/>
              <w:bottom w:val="outset" w:sz="6" w:space="0" w:color="auto"/>
              <w:right w:val="outset" w:sz="6" w:space="0" w:color="auto"/>
            </w:tcBorders>
            <w:hideMark/>
          </w:tcPr>
          <w:p w14:paraId="6DE679EA"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795" w:type="dxa"/>
            <w:tcBorders>
              <w:top w:val="outset" w:sz="6" w:space="0" w:color="auto"/>
              <w:left w:val="outset" w:sz="6" w:space="0" w:color="auto"/>
              <w:bottom w:val="outset" w:sz="6" w:space="0" w:color="auto"/>
              <w:right w:val="outset" w:sz="6" w:space="0" w:color="auto"/>
            </w:tcBorders>
            <w:hideMark/>
          </w:tcPr>
          <w:p w14:paraId="3DDFF3C7" w14:textId="77777777" w:rsidR="00404ECC" w:rsidRPr="00201918" w:rsidRDefault="00404ECC" w:rsidP="00404ECC">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bl>
    <w:p w14:paraId="07F26A0B" w14:textId="77777777" w:rsidR="003727D1" w:rsidRPr="00201918" w:rsidRDefault="003727D1" w:rsidP="00404ECC">
      <w:pPr>
        <w:spacing w:before="100" w:beforeAutospacing="1" w:after="100" w:afterAutospacing="1" w:line="360" w:lineRule="auto"/>
        <w:contextualSpacing/>
        <w:jc w:val="center"/>
        <w:rPr>
          <w:rFonts w:ascii="Times New Roman" w:eastAsia="Times New Roman" w:hAnsi="Times New Roman" w:cs="Times New Roman"/>
          <w:b/>
          <w:bCs/>
          <w:sz w:val="24"/>
          <w:szCs w:val="24"/>
          <w:lang w:eastAsia="ru-RU"/>
        </w:rPr>
      </w:pPr>
    </w:p>
    <w:p w14:paraId="79DAE2A9" w14:textId="77777777" w:rsidR="00404ECC" w:rsidRPr="00201918" w:rsidRDefault="00404ECC" w:rsidP="00404ECC">
      <w:pPr>
        <w:spacing w:before="100" w:beforeAutospacing="1" w:after="100" w:afterAutospacing="1" w:line="360"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Руководитель команды _______________________________________________________</w:t>
      </w:r>
    </w:p>
    <w:p w14:paraId="5D367636" w14:textId="77777777" w:rsidR="00404ECC" w:rsidRPr="00201918" w:rsidRDefault="00404ECC" w:rsidP="00404ECC">
      <w:pPr>
        <w:spacing w:before="100" w:beforeAutospacing="1" w:after="100" w:afterAutospacing="1" w:line="360"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Должность _______________________________ сот. телефон _______________________</w:t>
      </w:r>
    </w:p>
    <w:p w14:paraId="0D61E989" w14:textId="77777777" w:rsidR="00404ECC" w:rsidRPr="00201918" w:rsidRDefault="00404ECC" w:rsidP="00404ECC">
      <w:pPr>
        <w:spacing w:before="100" w:beforeAutospacing="1" w:after="100" w:afterAutospacing="1" w:line="480"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Заключение врача ____________________________________________________________</w:t>
      </w:r>
    </w:p>
    <w:p w14:paraId="0048E02D" w14:textId="77777777" w:rsidR="00690DA3" w:rsidRPr="00201918" w:rsidRDefault="00404ECC" w:rsidP="003727D1">
      <w:pPr>
        <w:spacing w:before="100" w:beforeAutospacing="1" w:after="100" w:afterAutospacing="1" w:line="480" w:lineRule="auto"/>
        <w:ind w:firstLine="851"/>
        <w:contextualSpacing/>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М.П.</w:t>
      </w:r>
      <w:bookmarkEnd w:id="4"/>
    </w:p>
    <w:p w14:paraId="06CCC2B1" w14:textId="3191F688" w:rsidR="00690DA3" w:rsidRPr="00201918" w:rsidRDefault="00690DA3" w:rsidP="005C5246">
      <w:pPr>
        <w:contextualSpacing/>
        <w:jc w:val="both"/>
        <w:rPr>
          <w:rFonts w:ascii="Times New Roman" w:eastAsia="Times New Roman" w:hAnsi="Times New Roman" w:cs="Times New Roman"/>
          <w:lang w:eastAsia="ru-RU"/>
        </w:rPr>
      </w:pPr>
      <w:r w:rsidRPr="00201918">
        <w:rPr>
          <w:rFonts w:ascii="Times New Roman" w:eastAsia="Times New Roman" w:hAnsi="Times New Roman" w:cs="Times New Roman"/>
          <w:lang w:eastAsia="ru-RU"/>
        </w:rPr>
        <w:t xml:space="preserve">*заявка на участие в слете оформляется в соответствии с утвержденной формой, подается в оргкомитет в бумажном и </w:t>
      </w:r>
      <w:r w:rsidR="00272975" w:rsidRPr="00201918">
        <w:rPr>
          <w:rFonts w:ascii="Times New Roman" w:eastAsia="Times New Roman" w:hAnsi="Times New Roman" w:cs="Times New Roman"/>
          <w:lang w:eastAsia="ru-RU"/>
        </w:rPr>
        <w:t>электронном виде до 13 июля 2020</w:t>
      </w:r>
      <w:r w:rsidRPr="00201918">
        <w:rPr>
          <w:rFonts w:ascii="Times New Roman" w:eastAsia="Times New Roman" w:hAnsi="Times New Roman" w:cs="Times New Roman"/>
          <w:lang w:eastAsia="ru-RU"/>
        </w:rPr>
        <w:t xml:space="preserve"> г.</w:t>
      </w:r>
      <w:r w:rsidR="00272975" w:rsidRPr="00201918">
        <w:rPr>
          <w:rFonts w:ascii="Times New Roman" w:eastAsia="Times New Roman" w:hAnsi="Times New Roman" w:cs="Times New Roman"/>
          <w:lang w:eastAsia="ru-RU"/>
        </w:rPr>
        <w:t>,</w:t>
      </w:r>
      <w:r w:rsidRPr="00201918">
        <w:rPr>
          <w:rFonts w:ascii="Times New Roman" w:eastAsia="Times New Roman" w:hAnsi="Times New Roman" w:cs="Times New Roman"/>
          <w:lang w:eastAsia="ru-RU"/>
        </w:rPr>
        <w:t xml:space="preserve"> e-</w:t>
      </w:r>
      <w:proofErr w:type="spellStart"/>
      <w:r w:rsidRPr="00201918">
        <w:rPr>
          <w:rFonts w:ascii="Times New Roman" w:eastAsia="Times New Roman" w:hAnsi="Times New Roman" w:cs="Times New Roman"/>
          <w:lang w:eastAsia="ru-RU"/>
        </w:rPr>
        <w:t>mail</w:t>
      </w:r>
      <w:proofErr w:type="spellEnd"/>
      <w:r w:rsidRPr="00201918">
        <w:rPr>
          <w:rFonts w:ascii="Times New Roman" w:eastAsia="Times New Roman" w:hAnsi="Times New Roman" w:cs="Times New Roman"/>
          <w:lang w:eastAsia="ru-RU"/>
        </w:rPr>
        <w:t xml:space="preserve">: mstoofop@yandex.ru </w:t>
      </w:r>
    </w:p>
    <w:p w14:paraId="7855B772" w14:textId="77777777" w:rsidR="00404ECC" w:rsidRPr="00201918" w:rsidRDefault="005C5246" w:rsidP="005C5246">
      <w:pPr>
        <w:contextualSpacing/>
        <w:jc w:val="both"/>
        <w:rPr>
          <w:rFonts w:ascii="Times New Roman" w:eastAsia="Times New Roman" w:hAnsi="Times New Roman" w:cs="Times New Roman"/>
          <w:sz w:val="24"/>
          <w:szCs w:val="24"/>
          <w:lang w:eastAsia="ru-RU"/>
        </w:rPr>
      </w:pPr>
      <w:r w:rsidRPr="00201918">
        <w:rPr>
          <w:rFonts w:ascii="Times New Roman" w:eastAsia="Times New Roman" w:hAnsi="Times New Roman" w:cs="Times New Roman"/>
          <w:lang w:eastAsia="ru-RU"/>
        </w:rPr>
        <w:t xml:space="preserve">**данные необходимо предоставить для оформления страховых полисов для участника </w:t>
      </w:r>
      <w:proofErr w:type="spellStart"/>
      <w:r w:rsidRPr="00201918">
        <w:rPr>
          <w:rFonts w:ascii="Times New Roman" w:eastAsia="Times New Roman" w:hAnsi="Times New Roman" w:cs="Times New Roman"/>
          <w:lang w:eastAsia="ru-RU"/>
        </w:rPr>
        <w:t>турслета</w:t>
      </w:r>
      <w:proofErr w:type="spellEnd"/>
      <w:r w:rsidRPr="00201918">
        <w:rPr>
          <w:rFonts w:ascii="Times New Roman" w:eastAsia="Times New Roman" w:hAnsi="Times New Roman" w:cs="Times New Roman"/>
          <w:lang w:eastAsia="ru-RU"/>
        </w:rPr>
        <w:t>.</w:t>
      </w:r>
      <w:bookmarkEnd w:id="0"/>
      <w:r w:rsidR="00404ECC" w:rsidRPr="00201918">
        <w:rPr>
          <w:rFonts w:ascii="Times New Roman" w:eastAsia="Times New Roman" w:hAnsi="Times New Roman" w:cs="Times New Roman"/>
          <w:sz w:val="24"/>
          <w:szCs w:val="24"/>
          <w:lang w:eastAsia="ru-RU"/>
        </w:rPr>
        <w:br w:type="page"/>
      </w:r>
    </w:p>
    <w:p w14:paraId="0B6B9302" w14:textId="77777777" w:rsidR="001476D9" w:rsidRPr="00201918" w:rsidRDefault="001476D9" w:rsidP="001476D9">
      <w:pPr>
        <w:spacing w:before="100" w:beforeAutospacing="1" w:after="100" w:afterAutospacing="1"/>
        <w:contextualSpacing/>
        <w:jc w:val="right"/>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lastRenderedPageBreak/>
        <w:t xml:space="preserve"> Приложение </w:t>
      </w:r>
      <w:r w:rsidR="003727D1" w:rsidRPr="00201918">
        <w:rPr>
          <w:rFonts w:ascii="Times New Roman" w:eastAsia="Times New Roman" w:hAnsi="Times New Roman" w:cs="Times New Roman"/>
          <w:sz w:val="24"/>
          <w:szCs w:val="24"/>
          <w:lang w:eastAsia="ru-RU"/>
        </w:rPr>
        <w:t>№</w:t>
      </w:r>
      <w:r w:rsidR="00071842" w:rsidRPr="00201918">
        <w:rPr>
          <w:rFonts w:ascii="Times New Roman" w:eastAsia="Times New Roman" w:hAnsi="Times New Roman" w:cs="Times New Roman"/>
          <w:sz w:val="24"/>
          <w:szCs w:val="24"/>
          <w:lang w:eastAsia="ru-RU"/>
        </w:rPr>
        <w:t>2.1</w:t>
      </w:r>
    </w:p>
    <w:p w14:paraId="38F36EFF" w14:textId="77777777" w:rsidR="00690DA3" w:rsidRPr="00201918" w:rsidRDefault="00690DA3" w:rsidP="001476D9">
      <w:pPr>
        <w:spacing w:before="100" w:beforeAutospacing="1" w:after="100" w:afterAutospacing="1"/>
        <w:contextualSpacing/>
        <w:jc w:val="center"/>
        <w:rPr>
          <w:rFonts w:ascii="Times New Roman" w:eastAsia="Times New Roman" w:hAnsi="Times New Roman" w:cs="Times New Roman"/>
          <w:b/>
          <w:bCs/>
          <w:smallCaps/>
          <w:sz w:val="24"/>
          <w:szCs w:val="24"/>
          <w:lang w:eastAsia="ru-RU"/>
        </w:rPr>
      </w:pPr>
    </w:p>
    <w:p w14:paraId="6DF5FA1C" w14:textId="70432E6F" w:rsidR="001476D9" w:rsidRPr="00201918" w:rsidRDefault="00F14D6C" w:rsidP="001476D9">
      <w:pPr>
        <w:spacing w:before="100" w:beforeAutospacing="1" w:after="100" w:afterAutospacing="1"/>
        <w:contextualSpacing/>
        <w:jc w:val="center"/>
        <w:rPr>
          <w:rFonts w:ascii="Times New Roman" w:eastAsia="Times New Roman" w:hAnsi="Times New Roman" w:cs="Times New Roman"/>
          <w:b/>
          <w:bCs/>
          <w:smallCaps/>
          <w:sz w:val="24"/>
          <w:szCs w:val="24"/>
          <w:lang w:eastAsia="ru-RU"/>
        </w:rPr>
      </w:pPr>
      <w:r w:rsidRPr="00201918">
        <w:rPr>
          <w:rFonts w:ascii="Times New Roman" w:eastAsia="Times New Roman" w:hAnsi="Times New Roman" w:cs="Times New Roman"/>
          <w:b/>
          <w:bCs/>
          <w:smallCaps/>
          <w:sz w:val="28"/>
          <w:szCs w:val="28"/>
          <w:lang w:eastAsia="ru-RU"/>
        </w:rPr>
        <w:t>Заявка на участие в</w:t>
      </w:r>
      <w:r w:rsidRPr="00201918">
        <w:rPr>
          <w:rFonts w:ascii="Times New Roman" w:eastAsia="Times New Roman" w:hAnsi="Times New Roman" w:cs="Times New Roman"/>
          <w:b/>
          <w:bCs/>
          <w:smallCaps/>
          <w:sz w:val="24"/>
          <w:szCs w:val="24"/>
          <w:lang w:eastAsia="ru-RU"/>
        </w:rPr>
        <w:t xml:space="preserve"> </w:t>
      </w:r>
      <w:r w:rsidR="00272975" w:rsidRPr="00201918">
        <w:rPr>
          <w:rFonts w:ascii="Times New Roman" w:hAnsi="Times New Roman" w:cs="Times New Roman"/>
          <w:b/>
          <w:sz w:val="28"/>
          <w:szCs w:val="28"/>
        </w:rPr>
        <w:t>X</w:t>
      </w:r>
      <w:r w:rsidR="003A303F" w:rsidRPr="00201918">
        <w:rPr>
          <w:rFonts w:ascii="Times New Roman" w:hAnsi="Times New Roman" w:cs="Times New Roman"/>
          <w:b/>
          <w:sz w:val="28"/>
          <w:szCs w:val="28"/>
        </w:rPr>
        <w:t>V</w:t>
      </w:r>
      <w:r w:rsidRPr="00201918">
        <w:rPr>
          <w:rFonts w:ascii="Times New Roman" w:hAnsi="Times New Roman" w:cs="Times New Roman"/>
          <w:b/>
          <w:sz w:val="28"/>
          <w:szCs w:val="28"/>
        </w:rPr>
        <w:t xml:space="preserve"> профсоюзном слете туристов команд молодежных советов (комиссий) предприятий и организаций Омской области</w:t>
      </w:r>
      <w:r w:rsidRPr="00201918">
        <w:rPr>
          <w:rFonts w:ascii="Times New Roman" w:eastAsia="Times New Roman" w:hAnsi="Times New Roman" w:cs="Times New Roman"/>
          <w:b/>
          <w:bCs/>
          <w:smallCaps/>
          <w:sz w:val="24"/>
          <w:szCs w:val="24"/>
          <w:lang w:eastAsia="ru-RU"/>
        </w:rPr>
        <w:t xml:space="preserve"> </w:t>
      </w:r>
      <w:r w:rsidR="00272975" w:rsidRPr="00201918">
        <w:rPr>
          <w:rFonts w:ascii="Times New Roman" w:eastAsia="Times New Roman" w:hAnsi="Times New Roman" w:cs="Times New Roman"/>
          <w:b/>
          <w:bCs/>
          <w:smallCaps/>
          <w:sz w:val="24"/>
          <w:szCs w:val="24"/>
          <w:lang w:eastAsia="ru-RU"/>
        </w:rPr>
        <w:t>15-16 августа 2020</w:t>
      </w:r>
      <w:r w:rsidR="001476D9" w:rsidRPr="00201918">
        <w:rPr>
          <w:rFonts w:ascii="Times New Roman" w:eastAsia="Times New Roman" w:hAnsi="Times New Roman" w:cs="Times New Roman"/>
          <w:b/>
          <w:bCs/>
          <w:smallCaps/>
          <w:sz w:val="24"/>
          <w:szCs w:val="24"/>
          <w:lang w:eastAsia="ru-RU"/>
        </w:rPr>
        <w:t xml:space="preserve"> года</w:t>
      </w:r>
    </w:p>
    <w:p w14:paraId="1088FD56" w14:textId="77777777" w:rsidR="00C03E52" w:rsidRPr="00201918" w:rsidRDefault="00C03E52" w:rsidP="001476D9">
      <w:pPr>
        <w:spacing w:before="100" w:beforeAutospacing="1" w:after="100" w:afterAutospacing="1"/>
        <w:contextualSpacing/>
        <w:jc w:val="center"/>
        <w:rPr>
          <w:rFonts w:ascii="Times New Roman" w:eastAsia="Times New Roman" w:hAnsi="Times New Roman" w:cs="Times New Roman"/>
          <w:smallCaps/>
          <w:sz w:val="24"/>
          <w:szCs w:val="24"/>
          <w:lang w:eastAsia="ru-RU"/>
        </w:rPr>
      </w:pPr>
      <w:r w:rsidRPr="00201918">
        <w:rPr>
          <w:rFonts w:ascii="Times New Roman" w:eastAsia="Times New Roman" w:hAnsi="Times New Roman" w:cs="Times New Roman"/>
          <w:smallCaps/>
          <w:sz w:val="24"/>
          <w:szCs w:val="24"/>
          <w:lang w:eastAsia="ru-RU"/>
        </w:rPr>
        <w:t>(дополнительная заявка по видам спорта)</w:t>
      </w:r>
    </w:p>
    <w:p w14:paraId="726B74C7" w14:textId="77777777" w:rsidR="001476D9" w:rsidRPr="00201918" w:rsidRDefault="001476D9" w:rsidP="001476D9">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От команды ________________________________________________________________</w:t>
      </w:r>
    </w:p>
    <w:p w14:paraId="1F6BDA66" w14:textId="77777777" w:rsidR="00690DA3" w:rsidRPr="00201918" w:rsidRDefault="001476D9" w:rsidP="00951B36">
      <w:pPr>
        <w:spacing w:before="100" w:beforeAutospacing="1" w:after="100" w:afterAutospacing="1"/>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_____________________________________________________________________________</w:t>
      </w:r>
    </w:p>
    <w:p w14:paraId="07A6484F" w14:textId="77777777" w:rsidR="001476D9" w:rsidRPr="00201918" w:rsidRDefault="001476D9" w:rsidP="001476D9">
      <w:pPr>
        <w:spacing w:before="100" w:beforeAutospacing="1" w:after="100" w:afterAutospacing="1"/>
        <w:contextualSpacing/>
        <w:jc w:val="center"/>
        <w:rPr>
          <w:rFonts w:ascii="Times New Roman" w:eastAsia="Times New Roman" w:hAnsi="Times New Roman" w:cs="Times New Roman"/>
          <w:sz w:val="24"/>
          <w:szCs w:val="24"/>
          <w:lang w:eastAsia="ru-RU"/>
        </w:rPr>
      </w:pPr>
    </w:p>
    <w:tbl>
      <w:tblPr>
        <w:tblW w:w="98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
        <w:gridCol w:w="4618"/>
        <w:gridCol w:w="1986"/>
        <w:gridCol w:w="2329"/>
      </w:tblGrid>
      <w:tr w:rsidR="00201918" w:rsidRPr="00201918" w14:paraId="1A479DF3" w14:textId="77777777" w:rsidTr="000F408E">
        <w:trPr>
          <w:trHeight w:val="594"/>
          <w:tblCellSpacing w:w="0" w:type="dxa"/>
        </w:trPr>
        <w:tc>
          <w:tcPr>
            <w:tcW w:w="933" w:type="dxa"/>
            <w:tcBorders>
              <w:top w:val="outset" w:sz="6" w:space="0" w:color="auto"/>
              <w:left w:val="outset" w:sz="6" w:space="0" w:color="auto"/>
              <w:bottom w:val="outset" w:sz="6" w:space="0" w:color="auto"/>
              <w:right w:val="outset" w:sz="6" w:space="0" w:color="auto"/>
            </w:tcBorders>
            <w:vAlign w:val="center"/>
            <w:hideMark/>
          </w:tcPr>
          <w:p w14:paraId="1130BC98"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p w14:paraId="15BFC80C"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п/п</w:t>
            </w:r>
          </w:p>
        </w:tc>
        <w:tc>
          <w:tcPr>
            <w:tcW w:w="4618" w:type="dxa"/>
            <w:tcBorders>
              <w:top w:val="outset" w:sz="6" w:space="0" w:color="auto"/>
              <w:left w:val="outset" w:sz="6" w:space="0" w:color="auto"/>
              <w:bottom w:val="outset" w:sz="6" w:space="0" w:color="auto"/>
              <w:right w:val="outset" w:sz="6" w:space="0" w:color="auto"/>
            </w:tcBorders>
            <w:vAlign w:val="center"/>
            <w:hideMark/>
          </w:tcPr>
          <w:p w14:paraId="796A2A01"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Ф. И. О.</w:t>
            </w:r>
          </w:p>
          <w:p w14:paraId="78DA6AA9"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(полностью)</w:t>
            </w:r>
          </w:p>
        </w:tc>
        <w:tc>
          <w:tcPr>
            <w:tcW w:w="1986" w:type="dxa"/>
            <w:tcBorders>
              <w:top w:val="outset" w:sz="6" w:space="0" w:color="auto"/>
              <w:left w:val="outset" w:sz="6" w:space="0" w:color="auto"/>
              <w:bottom w:val="outset" w:sz="6" w:space="0" w:color="auto"/>
              <w:right w:val="outset" w:sz="6" w:space="0" w:color="auto"/>
            </w:tcBorders>
            <w:vAlign w:val="center"/>
            <w:hideMark/>
          </w:tcPr>
          <w:p w14:paraId="6E3AD0CD"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Число, месяц, год рождения</w:t>
            </w:r>
          </w:p>
        </w:tc>
        <w:tc>
          <w:tcPr>
            <w:tcW w:w="2329" w:type="dxa"/>
            <w:tcBorders>
              <w:top w:val="outset" w:sz="6" w:space="0" w:color="auto"/>
              <w:left w:val="outset" w:sz="6" w:space="0" w:color="auto"/>
              <w:bottom w:val="outset" w:sz="6" w:space="0" w:color="auto"/>
              <w:right w:val="outset" w:sz="6" w:space="0" w:color="auto"/>
            </w:tcBorders>
            <w:vAlign w:val="center"/>
            <w:hideMark/>
          </w:tcPr>
          <w:p w14:paraId="6169289B" w14:textId="77777777" w:rsidR="00690DA3" w:rsidRPr="00201918" w:rsidRDefault="00690DA3"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Примечание</w:t>
            </w:r>
          </w:p>
        </w:tc>
      </w:tr>
      <w:tr w:rsidR="00201918" w:rsidRPr="00201918" w14:paraId="6B4A2215" w14:textId="77777777" w:rsidTr="00391044">
        <w:trPr>
          <w:trHeight w:val="355"/>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48832C5F"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Футбол</w:t>
            </w:r>
            <w:r w:rsidR="00951B36" w:rsidRPr="00201918">
              <w:rPr>
                <w:rFonts w:ascii="Times New Roman" w:eastAsia="Times New Roman" w:hAnsi="Times New Roman" w:cs="Times New Roman"/>
                <w:b/>
                <w:bCs/>
                <w:sz w:val="24"/>
                <w:szCs w:val="24"/>
                <w:lang w:eastAsia="ru-RU"/>
              </w:rPr>
              <w:t xml:space="preserve"> </w:t>
            </w:r>
          </w:p>
        </w:tc>
      </w:tr>
      <w:tr w:rsidR="00201918" w:rsidRPr="00201918" w14:paraId="4D77ECAD" w14:textId="77777777" w:rsidTr="00690DA3">
        <w:trPr>
          <w:trHeight w:val="355"/>
          <w:tblCellSpacing w:w="0" w:type="dxa"/>
        </w:trPr>
        <w:tc>
          <w:tcPr>
            <w:tcW w:w="933" w:type="dxa"/>
            <w:tcBorders>
              <w:top w:val="outset" w:sz="6" w:space="0" w:color="auto"/>
              <w:left w:val="outset" w:sz="6" w:space="0" w:color="auto"/>
              <w:bottom w:val="outset" w:sz="6" w:space="0" w:color="auto"/>
              <w:right w:val="outset" w:sz="6" w:space="0" w:color="auto"/>
            </w:tcBorders>
            <w:hideMark/>
          </w:tcPr>
          <w:p w14:paraId="160A7D36"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w:t>
            </w:r>
          </w:p>
        </w:tc>
        <w:tc>
          <w:tcPr>
            <w:tcW w:w="4618" w:type="dxa"/>
            <w:tcBorders>
              <w:top w:val="outset" w:sz="6" w:space="0" w:color="auto"/>
              <w:left w:val="outset" w:sz="6" w:space="0" w:color="auto"/>
              <w:bottom w:val="outset" w:sz="6" w:space="0" w:color="auto"/>
              <w:right w:val="outset" w:sz="6" w:space="0" w:color="auto"/>
            </w:tcBorders>
            <w:hideMark/>
          </w:tcPr>
          <w:p w14:paraId="2B724494"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986" w:type="dxa"/>
            <w:tcBorders>
              <w:top w:val="outset" w:sz="6" w:space="0" w:color="auto"/>
              <w:left w:val="outset" w:sz="6" w:space="0" w:color="auto"/>
              <w:bottom w:val="outset" w:sz="6" w:space="0" w:color="auto"/>
              <w:right w:val="outset" w:sz="6" w:space="0" w:color="auto"/>
            </w:tcBorders>
            <w:hideMark/>
          </w:tcPr>
          <w:p w14:paraId="59BDB1F0"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329" w:type="dxa"/>
            <w:tcBorders>
              <w:top w:val="outset" w:sz="6" w:space="0" w:color="auto"/>
              <w:left w:val="outset" w:sz="6" w:space="0" w:color="auto"/>
              <w:bottom w:val="outset" w:sz="6" w:space="0" w:color="auto"/>
              <w:right w:val="outset" w:sz="6" w:space="0" w:color="auto"/>
            </w:tcBorders>
            <w:hideMark/>
          </w:tcPr>
          <w:p w14:paraId="5D602BA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10FF430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hideMark/>
          </w:tcPr>
          <w:p w14:paraId="0CBF937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2.</w:t>
            </w:r>
          </w:p>
        </w:tc>
        <w:tc>
          <w:tcPr>
            <w:tcW w:w="4618" w:type="dxa"/>
            <w:tcBorders>
              <w:top w:val="outset" w:sz="6" w:space="0" w:color="auto"/>
              <w:left w:val="outset" w:sz="6" w:space="0" w:color="auto"/>
              <w:bottom w:val="outset" w:sz="6" w:space="0" w:color="auto"/>
              <w:right w:val="outset" w:sz="6" w:space="0" w:color="auto"/>
            </w:tcBorders>
            <w:hideMark/>
          </w:tcPr>
          <w:p w14:paraId="2C894EA4"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986" w:type="dxa"/>
            <w:tcBorders>
              <w:top w:val="outset" w:sz="6" w:space="0" w:color="auto"/>
              <w:left w:val="outset" w:sz="6" w:space="0" w:color="auto"/>
              <w:bottom w:val="outset" w:sz="6" w:space="0" w:color="auto"/>
              <w:right w:val="outset" w:sz="6" w:space="0" w:color="auto"/>
            </w:tcBorders>
            <w:hideMark/>
          </w:tcPr>
          <w:p w14:paraId="2A9AC092"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329" w:type="dxa"/>
            <w:tcBorders>
              <w:top w:val="outset" w:sz="6" w:space="0" w:color="auto"/>
              <w:left w:val="outset" w:sz="6" w:space="0" w:color="auto"/>
              <w:bottom w:val="outset" w:sz="6" w:space="0" w:color="auto"/>
              <w:right w:val="outset" w:sz="6" w:space="0" w:color="auto"/>
            </w:tcBorders>
            <w:hideMark/>
          </w:tcPr>
          <w:p w14:paraId="0DDA7676"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F1C8F1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hideMark/>
          </w:tcPr>
          <w:p w14:paraId="2BBBBCF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3.</w:t>
            </w:r>
          </w:p>
        </w:tc>
        <w:tc>
          <w:tcPr>
            <w:tcW w:w="4618" w:type="dxa"/>
            <w:tcBorders>
              <w:top w:val="outset" w:sz="6" w:space="0" w:color="auto"/>
              <w:left w:val="outset" w:sz="6" w:space="0" w:color="auto"/>
              <w:bottom w:val="outset" w:sz="6" w:space="0" w:color="auto"/>
              <w:right w:val="outset" w:sz="6" w:space="0" w:color="auto"/>
            </w:tcBorders>
            <w:hideMark/>
          </w:tcPr>
          <w:p w14:paraId="5C4DEE08"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986" w:type="dxa"/>
            <w:tcBorders>
              <w:top w:val="outset" w:sz="6" w:space="0" w:color="auto"/>
              <w:left w:val="outset" w:sz="6" w:space="0" w:color="auto"/>
              <w:bottom w:val="outset" w:sz="6" w:space="0" w:color="auto"/>
              <w:right w:val="outset" w:sz="6" w:space="0" w:color="auto"/>
            </w:tcBorders>
            <w:hideMark/>
          </w:tcPr>
          <w:p w14:paraId="34B1849F"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329" w:type="dxa"/>
            <w:tcBorders>
              <w:top w:val="outset" w:sz="6" w:space="0" w:color="auto"/>
              <w:left w:val="outset" w:sz="6" w:space="0" w:color="auto"/>
              <w:bottom w:val="outset" w:sz="6" w:space="0" w:color="auto"/>
              <w:right w:val="outset" w:sz="6" w:space="0" w:color="auto"/>
            </w:tcBorders>
            <w:hideMark/>
          </w:tcPr>
          <w:p w14:paraId="193987D4"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EE0BB4D"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hideMark/>
          </w:tcPr>
          <w:p w14:paraId="15AAD667"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4.</w:t>
            </w:r>
          </w:p>
        </w:tc>
        <w:tc>
          <w:tcPr>
            <w:tcW w:w="4618" w:type="dxa"/>
            <w:tcBorders>
              <w:top w:val="outset" w:sz="6" w:space="0" w:color="auto"/>
              <w:left w:val="outset" w:sz="6" w:space="0" w:color="auto"/>
              <w:bottom w:val="outset" w:sz="6" w:space="0" w:color="auto"/>
              <w:right w:val="outset" w:sz="6" w:space="0" w:color="auto"/>
            </w:tcBorders>
            <w:hideMark/>
          </w:tcPr>
          <w:p w14:paraId="55EFEDD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986" w:type="dxa"/>
            <w:tcBorders>
              <w:top w:val="outset" w:sz="6" w:space="0" w:color="auto"/>
              <w:left w:val="outset" w:sz="6" w:space="0" w:color="auto"/>
              <w:bottom w:val="outset" w:sz="6" w:space="0" w:color="auto"/>
              <w:right w:val="outset" w:sz="6" w:space="0" w:color="auto"/>
            </w:tcBorders>
            <w:hideMark/>
          </w:tcPr>
          <w:p w14:paraId="7084CC7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329" w:type="dxa"/>
            <w:tcBorders>
              <w:top w:val="outset" w:sz="6" w:space="0" w:color="auto"/>
              <w:left w:val="outset" w:sz="6" w:space="0" w:color="auto"/>
              <w:bottom w:val="outset" w:sz="6" w:space="0" w:color="auto"/>
              <w:right w:val="outset" w:sz="6" w:space="0" w:color="auto"/>
            </w:tcBorders>
            <w:hideMark/>
          </w:tcPr>
          <w:p w14:paraId="31A5C0C3"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51D93D5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hideMark/>
          </w:tcPr>
          <w:p w14:paraId="4E7E573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5.</w:t>
            </w:r>
          </w:p>
        </w:tc>
        <w:tc>
          <w:tcPr>
            <w:tcW w:w="4618" w:type="dxa"/>
            <w:tcBorders>
              <w:top w:val="outset" w:sz="6" w:space="0" w:color="auto"/>
              <w:left w:val="outset" w:sz="6" w:space="0" w:color="auto"/>
              <w:bottom w:val="outset" w:sz="6" w:space="0" w:color="auto"/>
              <w:right w:val="outset" w:sz="6" w:space="0" w:color="auto"/>
            </w:tcBorders>
            <w:hideMark/>
          </w:tcPr>
          <w:p w14:paraId="5FE55F9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1986" w:type="dxa"/>
            <w:tcBorders>
              <w:top w:val="outset" w:sz="6" w:space="0" w:color="auto"/>
              <w:left w:val="outset" w:sz="6" w:space="0" w:color="auto"/>
              <w:bottom w:val="outset" w:sz="6" w:space="0" w:color="auto"/>
              <w:right w:val="outset" w:sz="6" w:space="0" w:color="auto"/>
            </w:tcBorders>
            <w:hideMark/>
          </w:tcPr>
          <w:p w14:paraId="7D9189B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c>
          <w:tcPr>
            <w:tcW w:w="2329" w:type="dxa"/>
            <w:tcBorders>
              <w:top w:val="outset" w:sz="6" w:space="0" w:color="auto"/>
              <w:left w:val="outset" w:sz="6" w:space="0" w:color="auto"/>
              <w:bottom w:val="outset" w:sz="6" w:space="0" w:color="auto"/>
              <w:right w:val="outset" w:sz="6" w:space="0" w:color="auto"/>
            </w:tcBorders>
            <w:hideMark/>
          </w:tcPr>
          <w:p w14:paraId="535DD5A0"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9F6A733"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1613AAEC"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6.</w:t>
            </w:r>
          </w:p>
        </w:tc>
        <w:tc>
          <w:tcPr>
            <w:tcW w:w="4618" w:type="dxa"/>
            <w:tcBorders>
              <w:top w:val="outset" w:sz="6" w:space="0" w:color="auto"/>
              <w:left w:val="outset" w:sz="6" w:space="0" w:color="auto"/>
              <w:bottom w:val="outset" w:sz="6" w:space="0" w:color="auto"/>
              <w:right w:val="outset" w:sz="6" w:space="0" w:color="auto"/>
            </w:tcBorders>
          </w:tcPr>
          <w:p w14:paraId="0B90D191"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4DC45322"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7FB626AD"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p>
        </w:tc>
      </w:tr>
      <w:tr w:rsidR="00201918" w:rsidRPr="00201918" w14:paraId="0465D8E8" w14:textId="77777777" w:rsidTr="00391044">
        <w:trPr>
          <w:trHeight w:val="370"/>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5678F5D1" w14:textId="77777777" w:rsidR="00951B36" w:rsidRPr="00201918" w:rsidRDefault="00951B36" w:rsidP="000F408E">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Руководитель команды (Ф.И.О. и телефон)</w:t>
            </w:r>
          </w:p>
          <w:p w14:paraId="797B25CB" w14:textId="77777777" w:rsidR="000F408E" w:rsidRPr="00201918" w:rsidRDefault="000F408E" w:rsidP="000F408E">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p>
        </w:tc>
      </w:tr>
      <w:tr w:rsidR="00201918" w:rsidRPr="00201918" w14:paraId="5363F871" w14:textId="77777777" w:rsidTr="000F408E">
        <w:trPr>
          <w:trHeight w:val="220"/>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523EEF02"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b/>
                <w:bCs/>
                <w:sz w:val="24"/>
                <w:szCs w:val="24"/>
                <w:lang w:eastAsia="ru-RU"/>
              </w:rPr>
            </w:pPr>
            <w:r w:rsidRPr="00201918">
              <w:rPr>
                <w:rFonts w:ascii="Times New Roman" w:eastAsia="Times New Roman" w:hAnsi="Times New Roman" w:cs="Times New Roman"/>
                <w:b/>
                <w:bCs/>
                <w:sz w:val="24"/>
                <w:szCs w:val="24"/>
                <w:lang w:eastAsia="ru-RU"/>
              </w:rPr>
              <w:t>Волейбол</w:t>
            </w:r>
          </w:p>
        </w:tc>
      </w:tr>
      <w:tr w:rsidR="00201918" w:rsidRPr="00201918" w14:paraId="2FC090A6"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3D3EE34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1.</w:t>
            </w:r>
          </w:p>
        </w:tc>
        <w:tc>
          <w:tcPr>
            <w:tcW w:w="4618" w:type="dxa"/>
            <w:tcBorders>
              <w:top w:val="outset" w:sz="6" w:space="0" w:color="auto"/>
              <w:left w:val="outset" w:sz="6" w:space="0" w:color="auto"/>
              <w:bottom w:val="outset" w:sz="6" w:space="0" w:color="auto"/>
              <w:right w:val="outset" w:sz="6" w:space="0" w:color="auto"/>
            </w:tcBorders>
          </w:tcPr>
          <w:p w14:paraId="30A2585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5F24B064"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1D8FC68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7F9F1337"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0979F518"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2.</w:t>
            </w:r>
          </w:p>
        </w:tc>
        <w:tc>
          <w:tcPr>
            <w:tcW w:w="4618" w:type="dxa"/>
            <w:tcBorders>
              <w:top w:val="outset" w:sz="6" w:space="0" w:color="auto"/>
              <w:left w:val="outset" w:sz="6" w:space="0" w:color="auto"/>
              <w:bottom w:val="outset" w:sz="6" w:space="0" w:color="auto"/>
              <w:right w:val="outset" w:sz="6" w:space="0" w:color="auto"/>
            </w:tcBorders>
          </w:tcPr>
          <w:p w14:paraId="26BC4375"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1F7499A7"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57374D58"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341B1F5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14B1148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3.</w:t>
            </w:r>
          </w:p>
        </w:tc>
        <w:tc>
          <w:tcPr>
            <w:tcW w:w="4618" w:type="dxa"/>
            <w:tcBorders>
              <w:top w:val="outset" w:sz="6" w:space="0" w:color="auto"/>
              <w:left w:val="outset" w:sz="6" w:space="0" w:color="auto"/>
              <w:bottom w:val="outset" w:sz="6" w:space="0" w:color="auto"/>
              <w:right w:val="outset" w:sz="6" w:space="0" w:color="auto"/>
            </w:tcBorders>
          </w:tcPr>
          <w:p w14:paraId="686E2A87"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65627DE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0E858A66"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69BAD8C0"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0F8EB7A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4.</w:t>
            </w:r>
          </w:p>
        </w:tc>
        <w:tc>
          <w:tcPr>
            <w:tcW w:w="4618" w:type="dxa"/>
            <w:tcBorders>
              <w:top w:val="outset" w:sz="6" w:space="0" w:color="auto"/>
              <w:left w:val="outset" w:sz="6" w:space="0" w:color="auto"/>
              <w:bottom w:val="outset" w:sz="6" w:space="0" w:color="auto"/>
              <w:right w:val="outset" w:sz="6" w:space="0" w:color="auto"/>
            </w:tcBorders>
          </w:tcPr>
          <w:p w14:paraId="71287A73"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38EE867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31AA34DD"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7CC77BD6"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401A2F1E"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5.</w:t>
            </w:r>
          </w:p>
        </w:tc>
        <w:tc>
          <w:tcPr>
            <w:tcW w:w="4618" w:type="dxa"/>
            <w:tcBorders>
              <w:top w:val="outset" w:sz="6" w:space="0" w:color="auto"/>
              <w:left w:val="outset" w:sz="6" w:space="0" w:color="auto"/>
              <w:bottom w:val="outset" w:sz="6" w:space="0" w:color="auto"/>
              <w:right w:val="outset" w:sz="6" w:space="0" w:color="auto"/>
            </w:tcBorders>
          </w:tcPr>
          <w:p w14:paraId="478E64EB"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3CC26F1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0A2D093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48334EAF"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0BE6C06C"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6.</w:t>
            </w:r>
          </w:p>
        </w:tc>
        <w:tc>
          <w:tcPr>
            <w:tcW w:w="4618" w:type="dxa"/>
            <w:tcBorders>
              <w:top w:val="outset" w:sz="6" w:space="0" w:color="auto"/>
              <w:left w:val="outset" w:sz="6" w:space="0" w:color="auto"/>
              <w:bottom w:val="outset" w:sz="6" w:space="0" w:color="auto"/>
              <w:right w:val="outset" w:sz="6" w:space="0" w:color="auto"/>
            </w:tcBorders>
          </w:tcPr>
          <w:p w14:paraId="2E70B67E"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3515CFA6"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20CBDEE9"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43CA774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735E78B2"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7.</w:t>
            </w:r>
          </w:p>
        </w:tc>
        <w:tc>
          <w:tcPr>
            <w:tcW w:w="4618" w:type="dxa"/>
            <w:tcBorders>
              <w:top w:val="outset" w:sz="6" w:space="0" w:color="auto"/>
              <w:left w:val="outset" w:sz="6" w:space="0" w:color="auto"/>
              <w:bottom w:val="outset" w:sz="6" w:space="0" w:color="auto"/>
              <w:right w:val="outset" w:sz="6" w:space="0" w:color="auto"/>
            </w:tcBorders>
          </w:tcPr>
          <w:p w14:paraId="0A493ECD"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36FAF4F2"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5493C3C6"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6C230843"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494F5575"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8.</w:t>
            </w:r>
          </w:p>
        </w:tc>
        <w:tc>
          <w:tcPr>
            <w:tcW w:w="4618" w:type="dxa"/>
            <w:tcBorders>
              <w:top w:val="outset" w:sz="6" w:space="0" w:color="auto"/>
              <w:left w:val="outset" w:sz="6" w:space="0" w:color="auto"/>
              <w:bottom w:val="outset" w:sz="6" w:space="0" w:color="auto"/>
              <w:right w:val="outset" w:sz="6" w:space="0" w:color="auto"/>
            </w:tcBorders>
          </w:tcPr>
          <w:p w14:paraId="038E41D9"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0380DB3B"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01671F29"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1C45A4B5" w14:textId="77777777" w:rsidTr="000F408E">
        <w:trPr>
          <w:trHeight w:val="508"/>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1700DE2A"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Руководитель команды (Ф.И.О. и телефон)</w:t>
            </w:r>
          </w:p>
          <w:p w14:paraId="1757BEF6"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sz w:val="24"/>
                <w:szCs w:val="24"/>
                <w:lang w:eastAsia="ru-RU"/>
              </w:rPr>
            </w:pPr>
          </w:p>
        </w:tc>
      </w:tr>
      <w:tr w:rsidR="00201918" w:rsidRPr="00201918" w14:paraId="5CDFFA3D" w14:textId="77777777" w:rsidTr="00391044">
        <w:trPr>
          <w:trHeight w:val="370"/>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36CC7637"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b/>
                <w:sz w:val="24"/>
                <w:szCs w:val="24"/>
                <w:lang w:eastAsia="ru-RU"/>
              </w:rPr>
            </w:pPr>
            <w:proofErr w:type="spellStart"/>
            <w:r w:rsidRPr="00201918">
              <w:rPr>
                <w:rFonts w:ascii="Times New Roman" w:eastAsia="Times New Roman" w:hAnsi="Times New Roman" w:cs="Times New Roman"/>
                <w:b/>
                <w:sz w:val="24"/>
                <w:szCs w:val="24"/>
                <w:lang w:eastAsia="ru-RU"/>
              </w:rPr>
              <w:t>Велоориентирование</w:t>
            </w:r>
            <w:proofErr w:type="spellEnd"/>
          </w:p>
        </w:tc>
      </w:tr>
      <w:tr w:rsidR="00201918" w:rsidRPr="00201918" w14:paraId="67862BE6" w14:textId="77777777" w:rsidTr="00690DA3">
        <w:trPr>
          <w:trHeight w:val="355"/>
          <w:tblCellSpacing w:w="0" w:type="dxa"/>
        </w:trPr>
        <w:tc>
          <w:tcPr>
            <w:tcW w:w="933" w:type="dxa"/>
            <w:tcBorders>
              <w:top w:val="outset" w:sz="6" w:space="0" w:color="auto"/>
              <w:left w:val="outset" w:sz="6" w:space="0" w:color="auto"/>
              <w:bottom w:val="outset" w:sz="6" w:space="0" w:color="auto"/>
              <w:right w:val="outset" w:sz="6" w:space="0" w:color="auto"/>
            </w:tcBorders>
          </w:tcPr>
          <w:p w14:paraId="178FE355"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1.</w:t>
            </w:r>
          </w:p>
        </w:tc>
        <w:tc>
          <w:tcPr>
            <w:tcW w:w="4618" w:type="dxa"/>
            <w:tcBorders>
              <w:top w:val="outset" w:sz="6" w:space="0" w:color="auto"/>
              <w:left w:val="outset" w:sz="6" w:space="0" w:color="auto"/>
              <w:bottom w:val="outset" w:sz="6" w:space="0" w:color="auto"/>
              <w:right w:val="outset" w:sz="6" w:space="0" w:color="auto"/>
            </w:tcBorders>
          </w:tcPr>
          <w:p w14:paraId="0611004F"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554594A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69651FE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2660B713"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214EF2DE"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2.</w:t>
            </w:r>
          </w:p>
        </w:tc>
        <w:tc>
          <w:tcPr>
            <w:tcW w:w="4618" w:type="dxa"/>
            <w:tcBorders>
              <w:top w:val="outset" w:sz="6" w:space="0" w:color="auto"/>
              <w:left w:val="outset" w:sz="6" w:space="0" w:color="auto"/>
              <w:bottom w:val="outset" w:sz="6" w:space="0" w:color="auto"/>
              <w:right w:val="outset" w:sz="6" w:space="0" w:color="auto"/>
            </w:tcBorders>
          </w:tcPr>
          <w:p w14:paraId="6CC80018"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4FB88391"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749C2C69"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103D38BB"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675C225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3.</w:t>
            </w:r>
          </w:p>
        </w:tc>
        <w:tc>
          <w:tcPr>
            <w:tcW w:w="4618" w:type="dxa"/>
            <w:tcBorders>
              <w:top w:val="outset" w:sz="6" w:space="0" w:color="auto"/>
              <w:left w:val="outset" w:sz="6" w:space="0" w:color="auto"/>
              <w:bottom w:val="outset" w:sz="6" w:space="0" w:color="auto"/>
              <w:right w:val="outset" w:sz="6" w:space="0" w:color="auto"/>
            </w:tcBorders>
          </w:tcPr>
          <w:p w14:paraId="549EB75A"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67ECDDAC"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0500F17F"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2A721231" w14:textId="77777777" w:rsidTr="00690DA3">
        <w:trPr>
          <w:trHeight w:val="370"/>
          <w:tblCellSpacing w:w="0" w:type="dxa"/>
        </w:trPr>
        <w:tc>
          <w:tcPr>
            <w:tcW w:w="933" w:type="dxa"/>
            <w:tcBorders>
              <w:top w:val="outset" w:sz="6" w:space="0" w:color="auto"/>
              <w:left w:val="outset" w:sz="6" w:space="0" w:color="auto"/>
              <w:bottom w:val="outset" w:sz="6" w:space="0" w:color="auto"/>
              <w:right w:val="outset" w:sz="6" w:space="0" w:color="auto"/>
            </w:tcBorders>
          </w:tcPr>
          <w:p w14:paraId="17B61C20"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sz w:val="24"/>
                <w:szCs w:val="24"/>
                <w:lang w:eastAsia="ru-RU"/>
              </w:rPr>
              <w:t>4.</w:t>
            </w:r>
          </w:p>
        </w:tc>
        <w:tc>
          <w:tcPr>
            <w:tcW w:w="4618" w:type="dxa"/>
            <w:tcBorders>
              <w:top w:val="outset" w:sz="6" w:space="0" w:color="auto"/>
              <w:left w:val="outset" w:sz="6" w:space="0" w:color="auto"/>
              <w:bottom w:val="outset" w:sz="6" w:space="0" w:color="auto"/>
              <w:right w:val="outset" w:sz="6" w:space="0" w:color="auto"/>
            </w:tcBorders>
          </w:tcPr>
          <w:p w14:paraId="4061C853"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1986" w:type="dxa"/>
            <w:tcBorders>
              <w:top w:val="outset" w:sz="6" w:space="0" w:color="auto"/>
              <w:left w:val="outset" w:sz="6" w:space="0" w:color="auto"/>
              <w:bottom w:val="outset" w:sz="6" w:space="0" w:color="auto"/>
              <w:right w:val="outset" w:sz="6" w:space="0" w:color="auto"/>
            </w:tcBorders>
          </w:tcPr>
          <w:p w14:paraId="024EE3AF"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c>
          <w:tcPr>
            <w:tcW w:w="2329" w:type="dxa"/>
            <w:tcBorders>
              <w:top w:val="outset" w:sz="6" w:space="0" w:color="auto"/>
              <w:left w:val="outset" w:sz="6" w:space="0" w:color="auto"/>
              <w:bottom w:val="outset" w:sz="6" w:space="0" w:color="auto"/>
              <w:right w:val="outset" w:sz="6" w:space="0" w:color="auto"/>
            </w:tcBorders>
          </w:tcPr>
          <w:p w14:paraId="278167A6" w14:textId="77777777" w:rsidR="00690DA3" w:rsidRPr="00201918" w:rsidRDefault="00690DA3"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p>
        </w:tc>
      </w:tr>
      <w:tr w:rsidR="00201918" w:rsidRPr="00201918" w14:paraId="2CF19688" w14:textId="77777777" w:rsidTr="00391044">
        <w:trPr>
          <w:trHeight w:val="370"/>
          <w:tblCellSpacing w:w="0" w:type="dxa"/>
        </w:trPr>
        <w:tc>
          <w:tcPr>
            <w:tcW w:w="9866" w:type="dxa"/>
            <w:gridSpan w:val="4"/>
            <w:tcBorders>
              <w:top w:val="outset" w:sz="6" w:space="0" w:color="auto"/>
              <w:left w:val="outset" w:sz="6" w:space="0" w:color="auto"/>
              <w:bottom w:val="outset" w:sz="6" w:space="0" w:color="auto"/>
              <w:right w:val="outset" w:sz="6" w:space="0" w:color="auto"/>
            </w:tcBorders>
          </w:tcPr>
          <w:p w14:paraId="7530A5D5" w14:textId="77777777" w:rsidR="00951B36" w:rsidRPr="00201918" w:rsidRDefault="00951B36" w:rsidP="00391044">
            <w:pPr>
              <w:spacing w:before="100" w:beforeAutospacing="1" w:after="100" w:afterAutospacing="1" w:line="312" w:lineRule="auto"/>
              <w:contextualSpacing/>
              <w:jc w:val="center"/>
              <w:rPr>
                <w:rFonts w:ascii="Times New Roman" w:eastAsia="Times New Roman" w:hAnsi="Times New Roman" w:cs="Times New Roman"/>
                <w:b/>
                <w:sz w:val="24"/>
                <w:szCs w:val="24"/>
                <w:lang w:eastAsia="ru-RU"/>
              </w:rPr>
            </w:pPr>
            <w:r w:rsidRPr="00201918">
              <w:rPr>
                <w:rFonts w:ascii="Times New Roman" w:eastAsia="Times New Roman" w:hAnsi="Times New Roman" w:cs="Times New Roman"/>
                <w:b/>
                <w:sz w:val="24"/>
                <w:szCs w:val="24"/>
                <w:lang w:eastAsia="ru-RU"/>
              </w:rPr>
              <w:t>Руководитель команды (Ф.И.О. и телефон)</w:t>
            </w:r>
          </w:p>
          <w:p w14:paraId="6656D9E2" w14:textId="77777777" w:rsidR="00951B36" w:rsidRPr="00201918" w:rsidRDefault="00951B36" w:rsidP="00951B36">
            <w:pPr>
              <w:spacing w:before="100" w:beforeAutospacing="1" w:after="100" w:afterAutospacing="1" w:line="312" w:lineRule="auto"/>
              <w:contextualSpacing/>
              <w:rPr>
                <w:rFonts w:ascii="Times New Roman" w:eastAsia="Times New Roman" w:hAnsi="Times New Roman" w:cs="Times New Roman"/>
                <w:b/>
                <w:sz w:val="24"/>
                <w:szCs w:val="24"/>
                <w:lang w:eastAsia="ru-RU"/>
              </w:rPr>
            </w:pPr>
          </w:p>
        </w:tc>
      </w:tr>
    </w:tbl>
    <w:p w14:paraId="4B28BAAB" w14:textId="1157397A" w:rsidR="00690DA3" w:rsidRPr="00201918" w:rsidRDefault="00690DA3" w:rsidP="00690DA3">
      <w:pPr>
        <w:contextualSpacing/>
        <w:jc w:val="both"/>
        <w:rPr>
          <w:rFonts w:ascii="Times New Roman" w:hAnsi="Times New Roman" w:cs="Times New Roman"/>
        </w:rPr>
      </w:pPr>
      <w:r w:rsidRPr="00201918">
        <w:rPr>
          <w:rFonts w:ascii="Times New Roman" w:hAnsi="Times New Roman" w:cs="Times New Roman"/>
        </w:rPr>
        <w:t xml:space="preserve">*заявка на участие в </w:t>
      </w:r>
      <w:r w:rsidR="000F408E" w:rsidRPr="00201918">
        <w:rPr>
          <w:rFonts w:ascii="Times New Roman" w:hAnsi="Times New Roman" w:cs="Times New Roman"/>
        </w:rPr>
        <w:t>С</w:t>
      </w:r>
      <w:r w:rsidRPr="00201918">
        <w:rPr>
          <w:rFonts w:ascii="Times New Roman" w:hAnsi="Times New Roman" w:cs="Times New Roman"/>
        </w:rPr>
        <w:t>лете оформляется в соответствии с утвержденной формой, подается в оргкомитет в б</w:t>
      </w:r>
      <w:r w:rsidR="009423BE" w:rsidRPr="00201918">
        <w:rPr>
          <w:rFonts w:ascii="Times New Roman" w:hAnsi="Times New Roman" w:cs="Times New Roman"/>
        </w:rPr>
        <w:t>умажном и электронном виде до 20</w:t>
      </w:r>
      <w:r w:rsidRPr="00201918">
        <w:rPr>
          <w:rFonts w:ascii="Times New Roman" w:hAnsi="Times New Roman" w:cs="Times New Roman"/>
        </w:rPr>
        <w:t xml:space="preserve"> июл</w:t>
      </w:r>
      <w:r w:rsidR="00272975" w:rsidRPr="00201918">
        <w:rPr>
          <w:rFonts w:ascii="Times New Roman" w:hAnsi="Times New Roman" w:cs="Times New Roman"/>
        </w:rPr>
        <w:t>я 2020</w:t>
      </w:r>
      <w:r w:rsidRPr="00201918">
        <w:rPr>
          <w:rFonts w:ascii="Times New Roman" w:hAnsi="Times New Roman" w:cs="Times New Roman"/>
        </w:rPr>
        <w:t xml:space="preserve"> г.</w:t>
      </w:r>
      <w:r w:rsidR="00272975" w:rsidRPr="00201918">
        <w:rPr>
          <w:rFonts w:ascii="Times New Roman" w:hAnsi="Times New Roman" w:cs="Times New Roman"/>
        </w:rPr>
        <w:t>,</w:t>
      </w:r>
      <w:r w:rsidRPr="00201918">
        <w:rPr>
          <w:rFonts w:ascii="Times New Roman" w:hAnsi="Times New Roman" w:cs="Times New Roman"/>
        </w:rPr>
        <w:t xml:space="preserve"> e-</w:t>
      </w:r>
      <w:proofErr w:type="spellStart"/>
      <w:r w:rsidRPr="00201918">
        <w:rPr>
          <w:rFonts w:ascii="Times New Roman" w:hAnsi="Times New Roman" w:cs="Times New Roman"/>
        </w:rPr>
        <w:t>mail</w:t>
      </w:r>
      <w:proofErr w:type="spellEnd"/>
      <w:r w:rsidRPr="00201918">
        <w:rPr>
          <w:rFonts w:ascii="Times New Roman" w:hAnsi="Times New Roman" w:cs="Times New Roman"/>
        </w:rPr>
        <w:t xml:space="preserve">: mstoofop@yandex.ru </w:t>
      </w:r>
    </w:p>
    <w:p w14:paraId="748E1519" w14:textId="77777777" w:rsidR="005C5246" w:rsidRPr="00201918" w:rsidRDefault="005C5246" w:rsidP="00690DA3">
      <w:pPr>
        <w:contextualSpacing/>
        <w:jc w:val="both"/>
        <w:rPr>
          <w:rFonts w:ascii="Times New Roman" w:hAnsi="Times New Roman" w:cs="Times New Roman"/>
        </w:rPr>
      </w:pPr>
      <w:r w:rsidRPr="00201918">
        <w:rPr>
          <w:rFonts w:ascii="Times New Roman" w:hAnsi="Times New Roman" w:cs="Times New Roman"/>
        </w:rPr>
        <w:t>**данные необходимо предоставить для оформления страховых полисов участника</w:t>
      </w:r>
      <w:r w:rsidR="000F408E" w:rsidRPr="00201918">
        <w:rPr>
          <w:rFonts w:ascii="Times New Roman" w:hAnsi="Times New Roman" w:cs="Times New Roman"/>
        </w:rPr>
        <w:t>м</w:t>
      </w:r>
      <w:r w:rsidRPr="00201918">
        <w:rPr>
          <w:rFonts w:ascii="Times New Roman" w:hAnsi="Times New Roman" w:cs="Times New Roman"/>
        </w:rPr>
        <w:t xml:space="preserve"> </w:t>
      </w:r>
      <w:proofErr w:type="spellStart"/>
      <w:r w:rsidRPr="00201918">
        <w:rPr>
          <w:rFonts w:ascii="Times New Roman" w:hAnsi="Times New Roman" w:cs="Times New Roman"/>
        </w:rPr>
        <w:t>турслета</w:t>
      </w:r>
      <w:proofErr w:type="spellEnd"/>
      <w:r w:rsidRPr="00201918">
        <w:rPr>
          <w:rFonts w:ascii="Times New Roman" w:hAnsi="Times New Roman" w:cs="Times New Roman"/>
        </w:rPr>
        <w:t>.</w:t>
      </w:r>
    </w:p>
    <w:p w14:paraId="004905B0" w14:textId="77777777" w:rsidR="00F44131" w:rsidRPr="00201918" w:rsidRDefault="00F44131" w:rsidP="00F44131">
      <w:pPr>
        <w:contextualSpacing/>
        <w:jc w:val="right"/>
        <w:rPr>
          <w:rFonts w:ascii="Times New Roman" w:hAnsi="Times New Roman" w:cs="Times New Roman"/>
          <w:sz w:val="24"/>
          <w:szCs w:val="24"/>
        </w:rPr>
      </w:pPr>
      <w:r w:rsidRPr="00201918">
        <w:rPr>
          <w:rFonts w:ascii="Times New Roman" w:hAnsi="Times New Roman" w:cs="Times New Roman"/>
          <w:sz w:val="24"/>
          <w:szCs w:val="24"/>
        </w:rPr>
        <w:lastRenderedPageBreak/>
        <w:t>Приложение 3</w:t>
      </w:r>
    </w:p>
    <w:p w14:paraId="0C6BE025" w14:textId="77777777" w:rsidR="00E95246" w:rsidRPr="00201918" w:rsidRDefault="00E95246" w:rsidP="00F44131">
      <w:pPr>
        <w:contextualSpacing/>
        <w:jc w:val="right"/>
        <w:rPr>
          <w:rFonts w:ascii="Times New Roman" w:hAnsi="Times New Roman" w:cs="Times New Roman"/>
          <w:sz w:val="24"/>
          <w:szCs w:val="24"/>
        </w:rPr>
      </w:pPr>
    </w:p>
    <w:p w14:paraId="2182AF8E" w14:textId="77777777" w:rsidR="00071842" w:rsidRPr="00201918" w:rsidRDefault="00690DA3" w:rsidP="00071842">
      <w:pPr>
        <w:spacing w:before="100" w:beforeAutospacing="1" w:after="100" w:afterAutospacing="1"/>
        <w:contextualSpacing/>
        <w:jc w:val="center"/>
        <w:rPr>
          <w:rFonts w:ascii="Times New Roman" w:eastAsia="Times New Roman" w:hAnsi="Times New Roman" w:cs="Times New Roman"/>
          <w:caps/>
          <w:sz w:val="24"/>
          <w:szCs w:val="28"/>
          <w:lang w:eastAsia="ru-RU"/>
        </w:rPr>
      </w:pPr>
      <w:r w:rsidRPr="00201918">
        <w:rPr>
          <w:rFonts w:ascii="Times New Roman" w:hAnsi="Times New Roman" w:cs="Times New Roman"/>
          <w:sz w:val="24"/>
          <w:szCs w:val="24"/>
        </w:rPr>
        <w:t> </w:t>
      </w:r>
      <w:r w:rsidR="00071842" w:rsidRPr="00201918">
        <w:rPr>
          <w:rFonts w:ascii="Times New Roman" w:eastAsia="Times New Roman" w:hAnsi="Times New Roman" w:cs="Times New Roman"/>
          <w:b/>
          <w:bCs/>
          <w:caps/>
          <w:sz w:val="24"/>
          <w:szCs w:val="28"/>
          <w:lang w:eastAsia="ru-RU"/>
        </w:rPr>
        <w:t xml:space="preserve"> Итоговый рейтинг команд для комплексного подсчета</w:t>
      </w:r>
    </w:p>
    <w:tbl>
      <w:tblPr>
        <w:tblStyle w:val="aa"/>
        <w:tblW w:w="9380" w:type="dxa"/>
        <w:tblLook w:val="04A0" w:firstRow="1" w:lastRow="0" w:firstColumn="1" w:lastColumn="0" w:noHBand="0" w:noVBand="1"/>
      </w:tblPr>
      <w:tblGrid>
        <w:gridCol w:w="1165"/>
        <w:gridCol w:w="2764"/>
        <w:gridCol w:w="2801"/>
        <w:gridCol w:w="2650"/>
      </w:tblGrid>
      <w:tr w:rsidR="00201918" w:rsidRPr="00201918" w14:paraId="0CC774F6" w14:textId="77777777" w:rsidTr="00391044">
        <w:trPr>
          <w:trHeight w:val="863"/>
        </w:trPr>
        <w:tc>
          <w:tcPr>
            <w:tcW w:w="1104" w:type="dxa"/>
            <w:vMerge w:val="restart"/>
            <w:vAlign w:val="center"/>
          </w:tcPr>
          <w:p w14:paraId="2D95A0B6" w14:textId="77777777" w:rsidR="00071842" w:rsidRPr="00201918" w:rsidRDefault="00071842" w:rsidP="00391044">
            <w:pPr>
              <w:contextualSpacing/>
              <w:jc w:val="center"/>
              <w:rPr>
                <w:rFonts w:ascii="Times New Roman" w:hAnsi="Times New Roman"/>
                <w:b/>
                <w:smallCaps/>
                <w:sz w:val="28"/>
                <w:szCs w:val="24"/>
              </w:rPr>
            </w:pPr>
            <w:r w:rsidRPr="00201918">
              <w:rPr>
                <w:rFonts w:ascii="Times New Roman" w:eastAsia="Times New Roman" w:hAnsi="Times New Roman"/>
                <w:sz w:val="24"/>
                <w:szCs w:val="24"/>
              </w:rPr>
              <w:t> </w:t>
            </w:r>
            <w:r w:rsidRPr="00201918">
              <w:rPr>
                <w:rFonts w:ascii="Times New Roman" w:hAnsi="Times New Roman"/>
                <w:b/>
                <w:smallCaps/>
                <w:sz w:val="28"/>
                <w:szCs w:val="24"/>
              </w:rPr>
              <w:t>Место</w:t>
            </w:r>
          </w:p>
        </w:tc>
        <w:tc>
          <w:tcPr>
            <w:tcW w:w="8276" w:type="dxa"/>
            <w:gridSpan w:val="3"/>
            <w:vAlign w:val="center"/>
          </w:tcPr>
          <w:p w14:paraId="6043314E" w14:textId="77777777" w:rsidR="00071842" w:rsidRPr="00201918" w:rsidRDefault="00071842" w:rsidP="00391044">
            <w:pPr>
              <w:contextualSpacing/>
              <w:jc w:val="center"/>
              <w:rPr>
                <w:rFonts w:ascii="Times New Roman" w:hAnsi="Times New Roman"/>
                <w:b/>
                <w:smallCaps/>
                <w:sz w:val="28"/>
                <w:szCs w:val="24"/>
              </w:rPr>
            </w:pPr>
            <w:r w:rsidRPr="00201918">
              <w:rPr>
                <w:rFonts w:ascii="Times New Roman" w:hAnsi="Times New Roman"/>
                <w:b/>
                <w:smallCaps/>
                <w:sz w:val="28"/>
                <w:szCs w:val="24"/>
              </w:rPr>
              <w:t>Вид соревнований основного зачета и количество баллов</w:t>
            </w:r>
          </w:p>
        </w:tc>
      </w:tr>
      <w:tr w:rsidR="00201918" w:rsidRPr="00201918" w14:paraId="319C04A9" w14:textId="77777777" w:rsidTr="00391044">
        <w:trPr>
          <w:trHeight w:val="449"/>
        </w:trPr>
        <w:tc>
          <w:tcPr>
            <w:tcW w:w="1104" w:type="dxa"/>
            <w:vMerge/>
          </w:tcPr>
          <w:p w14:paraId="5ADEC7A6" w14:textId="77777777" w:rsidR="00071842" w:rsidRPr="00201918" w:rsidRDefault="00071842" w:rsidP="00391044">
            <w:pPr>
              <w:contextualSpacing/>
              <w:rPr>
                <w:rFonts w:ascii="Times New Roman" w:hAnsi="Times New Roman"/>
                <w:smallCaps/>
                <w:sz w:val="28"/>
                <w:szCs w:val="24"/>
              </w:rPr>
            </w:pPr>
          </w:p>
        </w:tc>
        <w:tc>
          <w:tcPr>
            <w:tcW w:w="2801" w:type="dxa"/>
            <w:vAlign w:val="center"/>
          </w:tcPr>
          <w:p w14:paraId="2F9E13AE" w14:textId="77777777" w:rsidR="00071842" w:rsidRPr="00201918" w:rsidRDefault="00071842" w:rsidP="00391044">
            <w:pPr>
              <w:contextualSpacing/>
              <w:jc w:val="center"/>
              <w:rPr>
                <w:rFonts w:ascii="Times New Roman" w:hAnsi="Times New Roman"/>
                <w:b/>
                <w:smallCaps/>
                <w:sz w:val="28"/>
                <w:szCs w:val="24"/>
              </w:rPr>
            </w:pPr>
            <w:r w:rsidRPr="00201918">
              <w:rPr>
                <w:rFonts w:ascii="Times New Roman" w:hAnsi="Times New Roman"/>
                <w:b/>
                <w:smallCaps/>
                <w:sz w:val="28"/>
                <w:szCs w:val="24"/>
              </w:rPr>
              <w:t>КТМ</w:t>
            </w:r>
          </w:p>
        </w:tc>
        <w:tc>
          <w:tcPr>
            <w:tcW w:w="2809" w:type="dxa"/>
            <w:vAlign w:val="center"/>
          </w:tcPr>
          <w:p w14:paraId="5E65D506" w14:textId="77777777" w:rsidR="00071842" w:rsidRPr="00201918" w:rsidRDefault="00071842" w:rsidP="00391044">
            <w:pPr>
              <w:contextualSpacing/>
              <w:jc w:val="center"/>
              <w:rPr>
                <w:rFonts w:ascii="Times New Roman" w:hAnsi="Times New Roman"/>
                <w:b/>
                <w:smallCaps/>
                <w:sz w:val="28"/>
                <w:szCs w:val="24"/>
              </w:rPr>
            </w:pPr>
            <w:r w:rsidRPr="00201918">
              <w:rPr>
                <w:rFonts w:ascii="Times New Roman" w:hAnsi="Times New Roman"/>
                <w:b/>
                <w:smallCaps/>
                <w:sz w:val="28"/>
                <w:szCs w:val="24"/>
              </w:rPr>
              <w:t>Спортивное ориентирование</w:t>
            </w:r>
          </w:p>
        </w:tc>
        <w:tc>
          <w:tcPr>
            <w:tcW w:w="2666" w:type="dxa"/>
            <w:vAlign w:val="center"/>
          </w:tcPr>
          <w:p w14:paraId="03AA26B8" w14:textId="77777777" w:rsidR="00071842" w:rsidRPr="00201918" w:rsidRDefault="00071842" w:rsidP="00391044">
            <w:pPr>
              <w:contextualSpacing/>
              <w:jc w:val="center"/>
              <w:rPr>
                <w:rFonts w:ascii="Times New Roman" w:hAnsi="Times New Roman"/>
                <w:b/>
                <w:smallCaps/>
                <w:sz w:val="28"/>
                <w:szCs w:val="24"/>
              </w:rPr>
            </w:pPr>
            <w:r w:rsidRPr="00201918">
              <w:rPr>
                <w:rFonts w:ascii="Times New Roman" w:hAnsi="Times New Roman"/>
                <w:b/>
                <w:smallCaps/>
                <w:sz w:val="28"/>
                <w:szCs w:val="24"/>
              </w:rPr>
              <w:t>Конкурсная программа</w:t>
            </w:r>
          </w:p>
        </w:tc>
      </w:tr>
      <w:tr w:rsidR="00201918" w:rsidRPr="00201918" w14:paraId="70065D78" w14:textId="77777777" w:rsidTr="00391044">
        <w:trPr>
          <w:trHeight w:val="863"/>
        </w:trPr>
        <w:tc>
          <w:tcPr>
            <w:tcW w:w="1104" w:type="dxa"/>
            <w:shd w:val="clear" w:color="auto" w:fill="F2F2F2" w:themeFill="background1" w:themeFillShade="F2"/>
            <w:vAlign w:val="center"/>
          </w:tcPr>
          <w:p w14:paraId="496B9A7D"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I</w:t>
            </w:r>
          </w:p>
        </w:tc>
        <w:tc>
          <w:tcPr>
            <w:tcW w:w="2801" w:type="dxa"/>
            <w:shd w:val="clear" w:color="auto" w:fill="F2F2F2" w:themeFill="background1" w:themeFillShade="F2"/>
            <w:vAlign w:val="center"/>
          </w:tcPr>
          <w:p w14:paraId="4012981C"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30 б.</w:t>
            </w:r>
          </w:p>
        </w:tc>
        <w:tc>
          <w:tcPr>
            <w:tcW w:w="2809" w:type="dxa"/>
            <w:shd w:val="clear" w:color="auto" w:fill="F2F2F2" w:themeFill="background1" w:themeFillShade="F2"/>
            <w:vAlign w:val="center"/>
          </w:tcPr>
          <w:p w14:paraId="246236D3"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25 б.</w:t>
            </w:r>
          </w:p>
        </w:tc>
        <w:tc>
          <w:tcPr>
            <w:tcW w:w="2666" w:type="dxa"/>
            <w:shd w:val="clear" w:color="auto" w:fill="F2F2F2" w:themeFill="background1" w:themeFillShade="F2"/>
            <w:vAlign w:val="center"/>
          </w:tcPr>
          <w:p w14:paraId="66DE0F85"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0AB5CC44" w14:textId="77777777" w:rsidTr="00391044">
        <w:trPr>
          <w:trHeight w:val="863"/>
        </w:trPr>
        <w:tc>
          <w:tcPr>
            <w:tcW w:w="1104" w:type="dxa"/>
            <w:vAlign w:val="center"/>
          </w:tcPr>
          <w:p w14:paraId="3F3CC3F9"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II</w:t>
            </w:r>
          </w:p>
        </w:tc>
        <w:tc>
          <w:tcPr>
            <w:tcW w:w="2801" w:type="dxa"/>
            <w:vAlign w:val="center"/>
          </w:tcPr>
          <w:p w14:paraId="1936F935"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28 б.</w:t>
            </w:r>
          </w:p>
        </w:tc>
        <w:tc>
          <w:tcPr>
            <w:tcW w:w="2809" w:type="dxa"/>
            <w:vAlign w:val="center"/>
          </w:tcPr>
          <w:p w14:paraId="6D03203F"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23 б.</w:t>
            </w:r>
          </w:p>
        </w:tc>
        <w:tc>
          <w:tcPr>
            <w:tcW w:w="2666" w:type="dxa"/>
            <w:vAlign w:val="center"/>
          </w:tcPr>
          <w:p w14:paraId="2BF9015B"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49A26FDA" w14:textId="77777777" w:rsidTr="00391044">
        <w:trPr>
          <w:trHeight w:val="863"/>
        </w:trPr>
        <w:tc>
          <w:tcPr>
            <w:tcW w:w="1104" w:type="dxa"/>
            <w:shd w:val="clear" w:color="auto" w:fill="F2F2F2" w:themeFill="background1" w:themeFillShade="F2"/>
            <w:vAlign w:val="center"/>
          </w:tcPr>
          <w:p w14:paraId="7B69F5C3" w14:textId="77777777" w:rsidR="00071842" w:rsidRPr="00201918" w:rsidRDefault="00071842" w:rsidP="00391044">
            <w:pPr>
              <w:contextualSpacing/>
              <w:jc w:val="center"/>
              <w:rPr>
                <w:rFonts w:ascii="Times New Roman" w:hAnsi="Times New Roman"/>
                <w:b/>
                <w:sz w:val="28"/>
                <w:szCs w:val="24"/>
              </w:rPr>
            </w:pPr>
            <w:r w:rsidRPr="00201918">
              <w:rPr>
                <w:rFonts w:ascii="Times New Roman" w:hAnsi="Times New Roman"/>
                <w:b/>
                <w:sz w:val="28"/>
                <w:szCs w:val="24"/>
                <w:lang w:val="en-US"/>
              </w:rPr>
              <w:t>III</w:t>
            </w:r>
          </w:p>
        </w:tc>
        <w:tc>
          <w:tcPr>
            <w:tcW w:w="2801" w:type="dxa"/>
            <w:shd w:val="clear" w:color="auto" w:fill="F2F2F2" w:themeFill="background1" w:themeFillShade="F2"/>
            <w:vAlign w:val="center"/>
          </w:tcPr>
          <w:p w14:paraId="2B06285C"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26 б.</w:t>
            </w:r>
          </w:p>
        </w:tc>
        <w:tc>
          <w:tcPr>
            <w:tcW w:w="2809" w:type="dxa"/>
            <w:shd w:val="clear" w:color="auto" w:fill="F2F2F2" w:themeFill="background1" w:themeFillShade="F2"/>
            <w:vAlign w:val="center"/>
          </w:tcPr>
          <w:p w14:paraId="26472844"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21 б.</w:t>
            </w:r>
          </w:p>
        </w:tc>
        <w:tc>
          <w:tcPr>
            <w:tcW w:w="2666" w:type="dxa"/>
            <w:shd w:val="clear" w:color="auto" w:fill="F2F2F2" w:themeFill="background1" w:themeFillShade="F2"/>
            <w:vAlign w:val="center"/>
          </w:tcPr>
          <w:p w14:paraId="12E08030"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0473CBDF" w14:textId="77777777" w:rsidTr="00391044">
        <w:trPr>
          <w:trHeight w:val="826"/>
        </w:trPr>
        <w:tc>
          <w:tcPr>
            <w:tcW w:w="1104" w:type="dxa"/>
            <w:vAlign w:val="center"/>
          </w:tcPr>
          <w:p w14:paraId="77A9E3CC"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IV</w:t>
            </w:r>
          </w:p>
        </w:tc>
        <w:tc>
          <w:tcPr>
            <w:tcW w:w="2801" w:type="dxa"/>
            <w:vAlign w:val="center"/>
          </w:tcPr>
          <w:p w14:paraId="4B94EEA3"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25 б.</w:t>
            </w:r>
          </w:p>
        </w:tc>
        <w:tc>
          <w:tcPr>
            <w:tcW w:w="2809" w:type="dxa"/>
            <w:vAlign w:val="center"/>
          </w:tcPr>
          <w:p w14:paraId="2B93C1DA"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20 б.</w:t>
            </w:r>
          </w:p>
        </w:tc>
        <w:tc>
          <w:tcPr>
            <w:tcW w:w="2666" w:type="dxa"/>
            <w:vAlign w:val="center"/>
          </w:tcPr>
          <w:p w14:paraId="5E808B7B"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0D513CA3" w14:textId="77777777" w:rsidTr="00391044">
        <w:trPr>
          <w:trHeight w:val="863"/>
        </w:trPr>
        <w:tc>
          <w:tcPr>
            <w:tcW w:w="1104" w:type="dxa"/>
            <w:shd w:val="clear" w:color="auto" w:fill="F2F2F2" w:themeFill="background1" w:themeFillShade="F2"/>
            <w:vAlign w:val="center"/>
          </w:tcPr>
          <w:p w14:paraId="6960E9D9"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V</w:t>
            </w:r>
          </w:p>
        </w:tc>
        <w:tc>
          <w:tcPr>
            <w:tcW w:w="2801" w:type="dxa"/>
            <w:shd w:val="clear" w:color="auto" w:fill="F2F2F2" w:themeFill="background1" w:themeFillShade="F2"/>
            <w:vAlign w:val="center"/>
          </w:tcPr>
          <w:p w14:paraId="45F820BE"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24 б.</w:t>
            </w:r>
          </w:p>
        </w:tc>
        <w:tc>
          <w:tcPr>
            <w:tcW w:w="2809" w:type="dxa"/>
            <w:shd w:val="clear" w:color="auto" w:fill="F2F2F2" w:themeFill="background1" w:themeFillShade="F2"/>
            <w:vAlign w:val="center"/>
          </w:tcPr>
          <w:p w14:paraId="5B0CFCFA"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19 б.</w:t>
            </w:r>
          </w:p>
        </w:tc>
        <w:tc>
          <w:tcPr>
            <w:tcW w:w="2666" w:type="dxa"/>
            <w:shd w:val="clear" w:color="auto" w:fill="F2F2F2" w:themeFill="background1" w:themeFillShade="F2"/>
            <w:vAlign w:val="center"/>
          </w:tcPr>
          <w:p w14:paraId="1C51E880"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3B6FB94E" w14:textId="77777777" w:rsidTr="00391044">
        <w:trPr>
          <w:trHeight w:val="863"/>
        </w:trPr>
        <w:tc>
          <w:tcPr>
            <w:tcW w:w="1104" w:type="dxa"/>
            <w:vAlign w:val="center"/>
          </w:tcPr>
          <w:p w14:paraId="008FED4B"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VI</w:t>
            </w:r>
          </w:p>
        </w:tc>
        <w:tc>
          <w:tcPr>
            <w:tcW w:w="2801" w:type="dxa"/>
            <w:vAlign w:val="center"/>
          </w:tcPr>
          <w:p w14:paraId="2C8F12F1"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23 б.</w:t>
            </w:r>
          </w:p>
        </w:tc>
        <w:tc>
          <w:tcPr>
            <w:tcW w:w="2809" w:type="dxa"/>
            <w:vAlign w:val="center"/>
          </w:tcPr>
          <w:p w14:paraId="07D65FFA"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18 б.</w:t>
            </w:r>
          </w:p>
        </w:tc>
        <w:tc>
          <w:tcPr>
            <w:tcW w:w="2666" w:type="dxa"/>
            <w:vAlign w:val="center"/>
          </w:tcPr>
          <w:p w14:paraId="462CB02E"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7169064C" w14:textId="77777777" w:rsidTr="00391044">
        <w:trPr>
          <w:trHeight w:val="863"/>
        </w:trPr>
        <w:tc>
          <w:tcPr>
            <w:tcW w:w="1104" w:type="dxa"/>
            <w:shd w:val="clear" w:color="auto" w:fill="F2F2F2" w:themeFill="background1" w:themeFillShade="F2"/>
            <w:vAlign w:val="center"/>
          </w:tcPr>
          <w:p w14:paraId="4824A660"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VII</w:t>
            </w:r>
          </w:p>
        </w:tc>
        <w:tc>
          <w:tcPr>
            <w:tcW w:w="2801" w:type="dxa"/>
            <w:shd w:val="clear" w:color="auto" w:fill="F2F2F2" w:themeFill="background1" w:themeFillShade="F2"/>
            <w:vAlign w:val="center"/>
          </w:tcPr>
          <w:p w14:paraId="410F7DD4"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22 б.</w:t>
            </w:r>
          </w:p>
        </w:tc>
        <w:tc>
          <w:tcPr>
            <w:tcW w:w="2809" w:type="dxa"/>
            <w:shd w:val="clear" w:color="auto" w:fill="F2F2F2" w:themeFill="background1" w:themeFillShade="F2"/>
            <w:vAlign w:val="center"/>
          </w:tcPr>
          <w:p w14:paraId="0A5AF666"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17 б.</w:t>
            </w:r>
          </w:p>
        </w:tc>
        <w:tc>
          <w:tcPr>
            <w:tcW w:w="2666" w:type="dxa"/>
            <w:shd w:val="clear" w:color="auto" w:fill="F2F2F2" w:themeFill="background1" w:themeFillShade="F2"/>
            <w:vAlign w:val="center"/>
          </w:tcPr>
          <w:p w14:paraId="5EAB6C5D"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7D5C547D" w14:textId="77777777" w:rsidTr="00391044">
        <w:trPr>
          <w:trHeight w:val="863"/>
        </w:trPr>
        <w:tc>
          <w:tcPr>
            <w:tcW w:w="1104" w:type="dxa"/>
            <w:vAlign w:val="center"/>
          </w:tcPr>
          <w:p w14:paraId="65237BA2"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VIII</w:t>
            </w:r>
          </w:p>
        </w:tc>
        <w:tc>
          <w:tcPr>
            <w:tcW w:w="2801" w:type="dxa"/>
            <w:vAlign w:val="center"/>
          </w:tcPr>
          <w:p w14:paraId="1D4AD098"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21 б.</w:t>
            </w:r>
          </w:p>
        </w:tc>
        <w:tc>
          <w:tcPr>
            <w:tcW w:w="2809" w:type="dxa"/>
            <w:vAlign w:val="center"/>
          </w:tcPr>
          <w:p w14:paraId="5A31096B"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16 б.</w:t>
            </w:r>
          </w:p>
        </w:tc>
        <w:tc>
          <w:tcPr>
            <w:tcW w:w="2666" w:type="dxa"/>
            <w:vAlign w:val="center"/>
          </w:tcPr>
          <w:p w14:paraId="26434289"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201918" w:rsidRPr="00201918" w14:paraId="448A9042" w14:textId="77777777" w:rsidTr="00391044">
        <w:trPr>
          <w:trHeight w:val="863"/>
        </w:trPr>
        <w:tc>
          <w:tcPr>
            <w:tcW w:w="1104" w:type="dxa"/>
            <w:shd w:val="clear" w:color="auto" w:fill="F2F2F2" w:themeFill="background1" w:themeFillShade="F2"/>
            <w:vAlign w:val="center"/>
          </w:tcPr>
          <w:p w14:paraId="5A222DA1"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IX</w:t>
            </w:r>
          </w:p>
        </w:tc>
        <w:tc>
          <w:tcPr>
            <w:tcW w:w="2801" w:type="dxa"/>
            <w:shd w:val="clear" w:color="auto" w:fill="F2F2F2" w:themeFill="background1" w:themeFillShade="F2"/>
            <w:vAlign w:val="center"/>
          </w:tcPr>
          <w:p w14:paraId="6C3D5AD1"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20 б.</w:t>
            </w:r>
          </w:p>
        </w:tc>
        <w:tc>
          <w:tcPr>
            <w:tcW w:w="2809" w:type="dxa"/>
            <w:shd w:val="clear" w:color="auto" w:fill="F2F2F2" w:themeFill="background1" w:themeFillShade="F2"/>
            <w:vAlign w:val="center"/>
          </w:tcPr>
          <w:p w14:paraId="08D20242"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15 б.</w:t>
            </w:r>
          </w:p>
        </w:tc>
        <w:tc>
          <w:tcPr>
            <w:tcW w:w="2666" w:type="dxa"/>
            <w:shd w:val="clear" w:color="auto" w:fill="F2F2F2" w:themeFill="background1" w:themeFillShade="F2"/>
            <w:vAlign w:val="center"/>
          </w:tcPr>
          <w:p w14:paraId="7BAD5B0A"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r w:rsidR="00071842" w:rsidRPr="00201918" w14:paraId="6AD3FF14" w14:textId="77777777" w:rsidTr="00391044">
        <w:trPr>
          <w:trHeight w:val="863"/>
        </w:trPr>
        <w:tc>
          <w:tcPr>
            <w:tcW w:w="1104" w:type="dxa"/>
            <w:vAlign w:val="center"/>
          </w:tcPr>
          <w:p w14:paraId="12CD171C" w14:textId="77777777" w:rsidR="00071842" w:rsidRPr="00201918" w:rsidRDefault="00071842" w:rsidP="00391044">
            <w:pPr>
              <w:contextualSpacing/>
              <w:jc w:val="center"/>
              <w:rPr>
                <w:rFonts w:ascii="Times New Roman" w:hAnsi="Times New Roman"/>
                <w:b/>
                <w:sz w:val="28"/>
                <w:szCs w:val="24"/>
                <w:lang w:val="en-US"/>
              </w:rPr>
            </w:pPr>
            <w:r w:rsidRPr="00201918">
              <w:rPr>
                <w:rFonts w:ascii="Times New Roman" w:hAnsi="Times New Roman"/>
                <w:b/>
                <w:sz w:val="28"/>
                <w:szCs w:val="24"/>
                <w:lang w:val="en-US"/>
              </w:rPr>
              <w:t>X</w:t>
            </w:r>
          </w:p>
        </w:tc>
        <w:tc>
          <w:tcPr>
            <w:tcW w:w="2801" w:type="dxa"/>
            <w:vAlign w:val="center"/>
          </w:tcPr>
          <w:p w14:paraId="60FC4C8F"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и далее минус 1 балл</w:t>
            </w:r>
          </w:p>
        </w:tc>
        <w:tc>
          <w:tcPr>
            <w:tcW w:w="2809" w:type="dxa"/>
            <w:vAlign w:val="center"/>
          </w:tcPr>
          <w:p w14:paraId="4A11FD6A" w14:textId="77777777" w:rsidR="00071842" w:rsidRPr="00201918" w:rsidRDefault="00071842" w:rsidP="00391044">
            <w:pPr>
              <w:contextualSpacing/>
              <w:jc w:val="center"/>
              <w:rPr>
                <w:rFonts w:ascii="Times New Roman" w:hAnsi="Times New Roman"/>
                <w:sz w:val="28"/>
                <w:szCs w:val="24"/>
              </w:rPr>
            </w:pPr>
            <w:r w:rsidRPr="00201918">
              <w:rPr>
                <w:rFonts w:ascii="Times New Roman" w:hAnsi="Times New Roman"/>
                <w:sz w:val="28"/>
                <w:szCs w:val="24"/>
              </w:rPr>
              <w:t>и далее минус 1 балл</w:t>
            </w:r>
          </w:p>
        </w:tc>
        <w:tc>
          <w:tcPr>
            <w:tcW w:w="2666" w:type="dxa"/>
            <w:vAlign w:val="center"/>
          </w:tcPr>
          <w:p w14:paraId="2F33A1D4" w14:textId="77777777" w:rsidR="00071842" w:rsidRPr="00201918" w:rsidRDefault="00550880" w:rsidP="00391044">
            <w:pPr>
              <w:contextualSpacing/>
              <w:jc w:val="center"/>
              <w:rPr>
                <w:rFonts w:ascii="Times New Roman" w:hAnsi="Times New Roman"/>
                <w:sz w:val="28"/>
                <w:szCs w:val="24"/>
              </w:rPr>
            </w:pPr>
            <w:r w:rsidRPr="00201918">
              <w:rPr>
                <w:rFonts w:ascii="Times New Roman" w:hAnsi="Times New Roman"/>
                <w:sz w:val="28"/>
                <w:szCs w:val="24"/>
              </w:rPr>
              <w:t>Сумма всех конкурсов</w:t>
            </w:r>
          </w:p>
        </w:tc>
      </w:tr>
    </w:tbl>
    <w:p w14:paraId="61EDA3E4" w14:textId="77777777" w:rsidR="00071842" w:rsidRPr="00201918" w:rsidRDefault="00071842" w:rsidP="00071842">
      <w:pPr>
        <w:spacing w:before="100" w:beforeAutospacing="1" w:after="100" w:afterAutospacing="1" w:line="360" w:lineRule="auto"/>
        <w:contextualSpacing/>
        <w:jc w:val="center"/>
        <w:rPr>
          <w:rFonts w:ascii="Times New Roman" w:eastAsia="Times New Roman" w:hAnsi="Times New Roman" w:cs="Times New Roman"/>
          <w:b/>
          <w:bCs/>
          <w:smallCaps/>
          <w:sz w:val="24"/>
          <w:szCs w:val="24"/>
          <w:lang w:eastAsia="ru-RU"/>
        </w:rPr>
      </w:pPr>
    </w:p>
    <w:p w14:paraId="74B544F5" w14:textId="77777777" w:rsidR="00071842" w:rsidRPr="00201918" w:rsidRDefault="00071842" w:rsidP="00071842">
      <w:pPr>
        <w:spacing w:before="100" w:beforeAutospacing="1" w:after="100" w:afterAutospacing="1" w:line="360" w:lineRule="auto"/>
        <w:contextualSpacing/>
        <w:jc w:val="center"/>
        <w:rPr>
          <w:rFonts w:ascii="Times New Roman" w:eastAsia="Times New Roman" w:hAnsi="Times New Roman" w:cs="Times New Roman"/>
          <w:b/>
          <w:smallCaps/>
          <w:sz w:val="24"/>
          <w:szCs w:val="26"/>
          <w:lang w:eastAsia="ru-RU"/>
        </w:rPr>
      </w:pPr>
      <w:r w:rsidRPr="00201918">
        <w:rPr>
          <w:rFonts w:ascii="Times New Roman" w:eastAsia="Times New Roman" w:hAnsi="Times New Roman" w:cs="Times New Roman"/>
          <w:b/>
          <w:bCs/>
          <w:smallCaps/>
          <w:sz w:val="28"/>
          <w:szCs w:val="24"/>
          <w:lang w:eastAsia="ru-RU"/>
        </w:rPr>
        <w:t xml:space="preserve">Итоговый комплексный зачет туристского слета </w:t>
      </w:r>
      <w:r w:rsidR="00AF57F5" w:rsidRPr="00201918">
        <w:rPr>
          <w:rFonts w:ascii="Times New Roman" w:hAnsi="Times New Roman" w:cs="Times New Roman"/>
        </w:rPr>
        <w:t>–</w:t>
      </w:r>
      <w:r w:rsidRPr="00201918">
        <w:rPr>
          <w:rFonts w:ascii="Times New Roman" w:eastAsia="Times New Roman" w:hAnsi="Times New Roman" w:cs="Times New Roman"/>
          <w:b/>
          <w:bCs/>
          <w:smallCaps/>
          <w:sz w:val="28"/>
          <w:szCs w:val="24"/>
          <w:lang w:eastAsia="ru-RU"/>
        </w:rPr>
        <w:t xml:space="preserve"> сумма всех баллов, минус штрафные баллы за дисциплинарные нарушения </w:t>
      </w:r>
      <w:r w:rsidRPr="00201918">
        <w:rPr>
          <w:rFonts w:ascii="Times New Roman" w:eastAsia="Times New Roman" w:hAnsi="Times New Roman" w:cs="Times New Roman"/>
          <w:b/>
          <w:bCs/>
          <w:smallCaps/>
          <w:sz w:val="24"/>
          <w:szCs w:val="26"/>
          <w:lang w:eastAsia="ru-RU"/>
        </w:rPr>
        <w:t xml:space="preserve">(правил: тишины, трезвости, культуры соперничества, </w:t>
      </w:r>
      <w:proofErr w:type="spellStart"/>
      <w:r w:rsidRPr="00201918">
        <w:rPr>
          <w:rFonts w:ascii="Times New Roman" w:eastAsia="Times New Roman" w:hAnsi="Times New Roman" w:cs="Times New Roman"/>
          <w:b/>
          <w:bCs/>
          <w:smallCaps/>
          <w:sz w:val="24"/>
          <w:szCs w:val="26"/>
          <w:lang w:eastAsia="ru-RU"/>
        </w:rPr>
        <w:t>экокультуры</w:t>
      </w:r>
      <w:proofErr w:type="spellEnd"/>
      <w:r w:rsidRPr="00201918">
        <w:rPr>
          <w:rFonts w:ascii="Times New Roman" w:eastAsia="Times New Roman" w:hAnsi="Times New Roman" w:cs="Times New Roman"/>
          <w:b/>
          <w:bCs/>
          <w:smallCaps/>
          <w:sz w:val="24"/>
          <w:szCs w:val="26"/>
          <w:lang w:eastAsia="ru-RU"/>
        </w:rPr>
        <w:t xml:space="preserve"> и др.).</w:t>
      </w:r>
    </w:p>
    <w:p w14:paraId="692350C1" w14:textId="77777777" w:rsidR="00211A56" w:rsidRPr="00201918" w:rsidRDefault="00211A56" w:rsidP="00690DA3">
      <w:pPr>
        <w:ind w:firstLine="993"/>
        <w:contextualSpacing/>
        <w:jc w:val="both"/>
        <w:rPr>
          <w:rFonts w:ascii="Times New Roman" w:hAnsi="Times New Roman" w:cs="Times New Roman"/>
          <w:sz w:val="24"/>
          <w:szCs w:val="24"/>
        </w:rPr>
      </w:pPr>
    </w:p>
    <w:p w14:paraId="0ADDEFBB" w14:textId="77777777" w:rsidR="000F408E" w:rsidRPr="00201918" w:rsidRDefault="000F408E" w:rsidP="00E95246">
      <w:pPr>
        <w:contextualSpacing/>
        <w:jc w:val="right"/>
        <w:rPr>
          <w:rFonts w:ascii="Times New Roman" w:hAnsi="Times New Roman" w:cs="Times New Roman"/>
          <w:sz w:val="24"/>
        </w:rPr>
      </w:pPr>
    </w:p>
    <w:p w14:paraId="7F4296D2" w14:textId="77777777" w:rsidR="000F408E" w:rsidRPr="00201918" w:rsidRDefault="000F408E" w:rsidP="00E95246">
      <w:pPr>
        <w:contextualSpacing/>
        <w:jc w:val="right"/>
        <w:rPr>
          <w:rFonts w:ascii="Times New Roman" w:hAnsi="Times New Roman" w:cs="Times New Roman"/>
          <w:sz w:val="24"/>
        </w:rPr>
      </w:pPr>
    </w:p>
    <w:p w14:paraId="38A0F7D7" w14:textId="77777777" w:rsidR="000F408E" w:rsidRPr="00201918" w:rsidRDefault="000F408E" w:rsidP="00E95246">
      <w:pPr>
        <w:contextualSpacing/>
        <w:jc w:val="right"/>
        <w:rPr>
          <w:rFonts w:ascii="Times New Roman" w:hAnsi="Times New Roman" w:cs="Times New Roman"/>
          <w:sz w:val="24"/>
        </w:rPr>
      </w:pPr>
    </w:p>
    <w:p w14:paraId="1250CF32" w14:textId="77777777" w:rsidR="000F408E" w:rsidRPr="00201918" w:rsidRDefault="000F408E" w:rsidP="00E95246">
      <w:pPr>
        <w:contextualSpacing/>
        <w:jc w:val="right"/>
        <w:rPr>
          <w:rFonts w:ascii="Times New Roman" w:hAnsi="Times New Roman" w:cs="Times New Roman"/>
          <w:sz w:val="24"/>
        </w:rPr>
      </w:pPr>
    </w:p>
    <w:p w14:paraId="059CAC27" w14:textId="77777777" w:rsidR="002262D5" w:rsidRPr="00201918" w:rsidRDefault="002262D5" w:rsidP="00E95246">
      <w:pPr>
        <w:contextualSpacing/>
        <w:jc w:val="right"/>
        <w:rPr>
          <w:rFonts w:ascii="Times New Roman" w:hAnsi="Times New Roman" w:cs="Times New Roman"/>
          <w:sz w:val="24"/>
        </w:rPr>
      </w:pPr>
    </w:p>
    <w:p w14:paraId="41296DB5" w14:textId="59434AE2" w:rsidR="00E95246" w:rsidRPr="00201918" w:rsidRDefault="00E95246" w:rsidP="00E95246">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4</w:t>
      </w:r>
    </w:p>
    <w:p w14:paraId="07EF6739" w14:textId="77777777" w:rsidR="002262D5" w:rsidRPr="00201918" w:rsidRDefault="00E95246" w:rsidP="00E95246">
      <w:pPr>
        <w:contextualSpacing/>
        <w:jc w:val="center"/>
        <w:rPr>
          <w:rFonts w:ascii="Times New Roman" w:hAnsi="Times New Roman" w:cs="Times New Roman"/>
          <w:b/>
          <w:smallCaps/>
          <w:sz w:val="24"/>
        </w:rPr>
      </w:pPr>
      <w:r w:rsidRPr="00201918">
        <w:rPr>
          <w:rFonts w:ascii="Times New Roman" w:hAnsi="Times New Roman" w:cs="Times New Roman"/>
          <w:b/>
          <w:smallCaps/>
          <w:sz w:val="24"/>
        </w:rPr>
        <w:t xml:space="preserve">Судейская ведомость конкурса </w:t>
      </w:r>
      <w:r w:rsidR="002262D5" w:rsidRPr="00201918">
        <w:rPr>
          <w:rFonts w:ascii="Times New Roman" w:hAnsi="Times New Roman" w:cs="Times New Roman"/>
          <w:b/>
          <w:smallCaps/>
          <w:sz w:val="24"/>
        </w:rPr>
        <w:t xml:space="preserve">«Визитка»: </w:t>
      </w:r>
    </w:p>
    <w:p w14:paraId="6D628999" w14:textId="2F4BBF1C" w:rsidR="00E95246" w:rsidRPr="00201918" w:rsidRDefault="002262D5" w:rsidP="00E95246">
      <w:pPr>
        <w:contextualSpacing/>
        <w:jc w:val="center"/>
        <w:rPr>
          <w:rFonts w:ascii="Times New Roman" w:hAnsi="Times New Roman" w:cs="Times New Roman"/>
          <w:b/>
          <w:smallCaps/>
          <w:sz w:val="24"/>
        </w:rPr>
      </w:pPr>
      <w:r w:rsidRPr="00201918">
        <w:rPr>
          <w:rFonts w:ascii="Times New Roman" w:hAnsi="Times New Roman" w:cs="Times New Roman"/>
          <w:b/>
          <w:smallCaps/>
          <w:sz w:val="24"/>
        </w:rPr>
        <w:t>«15 лет XV профсоюзному слету туристов команд молодежных советов (комиссий) предприятий и организаций Омской области»</w:t>
      </w:r>
    </w:p>
    <w:p w14:paraId="7845B268" w14:textId="77777777" w:rsidR="00E95246" w:rsidRPr="00201918" w:rsidRDefault="00E95246" w:rsidP="00E95246">
      <w:pPr>
        <w:contextualSpacing/>
        <w:jc w:val="center"/>
        <w:rPr>
          <w:rFonts w:ascii="Times New Roman" w:hAnsi="Times New Roman" w:cs="Times New Roman"/>
          <w:b/>
          <w:smallCaps/>
          <w:sz w:val="24"/>
        </w:rPr>
      </w:pPr>
    </w:p>
    <w:tbl>
      <w:tblPr>
        <w:tblStyle w:val="aa"/>
        <w:tblW w:w="10352" w:type="dxa"/>
        <w:tblLayout w:type="fixed"/>
        <w:tblLook w:val="04A0" w:firstRow="1" w:lastRow="0" w:firstColumn="1" w:lastColumn="0" w:noHBand="0" w:noVBand="1"/>
      </w:tblPr>
      <w:tblGrid>
        <w:gridCol w:w="454"/>
        <w:gridCol w:w="1086"/>
        <w:gridCol w:w="1099"/>
        <w:gridCol w:w="1103"/>
        <w:gridCol w:w="944"/>
        <w:gridCol w:w="1260"/>
        <w:gridCol w:w="1319"/>
        <w:gridCol w:w="1356"/>
        <w:gridCol w:w="787"/>
        <w:gridCol w:w="944"/>
      </w:tblGrid>
      <w:tr w:rsidR="00201918" w:rsidRPr="00201918" w14:paraId="3A56AD4E" w14:textId="77777777" w:rsidTr="00E95246">
        <w:trPr>
          <w:trHeight w:val="1176"/>
        </w:trPr>
        <w:tc>
          <w:tcPr>
            <w:tcW w:w="454" w:type="dxa"/>
            <w:vAlign w:val="center"/>
          </w:tcPr>
          <w:p w14:paraId="24DA3B7D" w14:textId="77777777" w:rsidR="00E95246" w:rsidRPr="00201918" w:rsidRDefault="00E95246" w:rsidP="00391044">
            <w:pPr>
              <w:ind w:right="34"/>
              <w:contextualSpacing/>
              <w:jc w:val="center"/>
              <w:rPr>
                <w:rFonts w:ascii="Times New Roman" w:hAnsi="Times New Roman"/>
                <w:b/>
                <w:smallCaps/>
                <w:sz w:val="16"/>
              </w:rPr>
            </w:pPr>
            <w:r w:rsidRPr="00201918">
              <w:rPr>
                <w:rFonts w:ascii="Times New Roman" w:hAnsi="Times New Roman"/>
                <w:b/>
                <w:smallCaps/>
                <w:sz w:val="16"/>
              </w:rPr>
              <w:t>№</w:t>
            </w:r>
          </w:p>
        </w:tc>
        <w:tc>
          <w:tcPr>
            <w:tcW w:w="1086" w:type="dxa"/>
            <w:vAlign w:val="center"/>
          </w:tcPr>
          <w:p w14:paraId="6329000D"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название команды</w:t>
            </w:r>
          </w:p>
        </w:tc>
        <w:tc>
          <w:tcPr>
            <w:tcW w:w="1099" w:type="dxa"/>
            <w:vAlign w:val="center"/>
          </w:tcPr>
          <w:p w14:paraId="36F3E42A"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 xml:space="preserve">тематика слета </w:t>
            </w:r>
          </w:p>
        </w:tc>
        <w:tc>
          <w:tcPr>
            <w:tcW w:w="1103" w:type="dxa"/>
            <w:vAlign w:val="center"/>
          </w:tcPr>
          <w:p w14:paraId="4584F93F"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лимит времени</w:t>
            </w:r>
          </w:p>
        </w:tc>
        <w:tc>
          <w:tcPr>
            <w:tcW w:w="944" w:type="dxa"/>
            <w:vAlign w:val="center"/>
          </w:tcPr>
          <w:p w14:paraId="195AC57F" w14:textId="77777777" w:rsidR="00E95246" w:rsidRPr="00201918" w:rsidRDefault="00E95246" w:rsidP="00391044">
            <w:pPr>
              <w:contextualSpacing/>
              <w:jc w:val="center"/>
              <w:rPr>
                <w:rFonts w:ascii="Times New Roman" w:hAnsi="Times New Roman"/>
                <w:b/>
                <w:smallCaps/>
                <w:sz w:val="16"/>
              </w:rPr>
            </w:pPr>
            <w:proofErr w:type="spellStart"/>
            <w:r w:rsidRPr="00201918">
              <w:rPr>
                <w:rFonts w:ascii="Times New Roman" w:hAnsi="Times New Roman"/>
                <w:b/>
                <w:smallCaps/>
                <w:sz w:val="16"/>
              </w:rPr>
              <w:t>массо-вость</w:t>
            </w:r>
            <w:proofErr w:type="spellEnd"/>
          </w:p>
        </w:tc>
        <w:tc>
          <w:tcPr>
            <w:tcW w:w="1260" w:type="dxa"/>
            <w:vAlign w:val="center"/>
          </w:tcPr>
          <w:p w14:paraId="4A576A49"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реакция аудитории</w:t>
            </w:r>
          </w:p>
        </w:tc>
        <w:tc>
          <w:tcPr>
            <w:tcW w:w="1319" w:type="dxa"/>
            <w:vAlign w:val="center"/>
          </w:tcPr>
          <w:p w14:paraId="1695417F"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единство формы команды</w:t>
            </w:r>
          </w:p>
        </w:tc>
        <w:tc>
          <w:tcPr>
            <w:tcW w:w="1356" w:type="dxa"/>
            <w:vAlign w:val="center"/>
          </w:tcPr>
          <w:p w14:paraId="76FE69D8"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культура исполнения</w:t>
            </w:r>
          </w:p>
        </w:tc>
        <w:tc>
          <w:tcPr>
            <w:tcW w:w="787" w:type="dxa"/>
            <w:vAlign w:val="center"/>
          </w:tcPr>
          <w:p w14:paraId="192F72F7"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юмор</w:t>
            </w:r>
          </w:p>
        </w:tc>
        <w:tc>
          <w:tcPr>
            <w:tcW w:w="944" w:type="dxa"/>
            <w:vAlign w:val="center"/>
          </w:tcPr>
          <w:p w14:paraId="4C5A2BFF" w14:textId="77777777" w:rsidR="00E95246" w:rsidRPr="00201918" w:rsidRDefault="00E95246" w:rsidP="00391044">
            <w:pPr>
              <w:contextualSpacing/>
              <w:jc w:val="center"/>
              <w:rPr>
                <w:rFonts w:ascii="Times New Roman" w:hAnsi="Times New Roman"/>
                <w:b/>
                <w:smallCaps/>
                <w:sz w:val="16"/>
              </w:rPr>
            </w:pPr>
            <w:r w:rsidRPr="00201918">
              <w:rPr>
                <w:rFonts w:ascii="Times New Roman" w:hAnsi="Times New Roman"/>
                <w:b/>
                <w:smallCaps/>
                <w:sz w:val="16"/>
              </w:rPr>
              <w:t>кол-во баллов</w:t>
            </w:r>
          </w:p>
        </w:tc>
      </w:tr>
      <w:tr w:rsidR="00201918" w:rsidRPr="00201918" w14:paraId="67A75A84" w14:textId="77777777" w:rsidTr="00E95246">
        <w:trPr>
          <w:trHeight w:val="531"/>
        </w:trPr>
        <w:tc>
          <w:tcPr>
            <w:tcW w:w="454" w:type="dxa"/>
            <w:shd w:val="clear" w:color="auto" w:fill="D9D9D9" w:themeFill="background1" w:themeFillShade="D9"/>
            <w:vAlign w:val="center"/>
          </w:tcPr>
          <w:p w14:paraId="2A4350BF"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737D66D5" w14:textId="77777777" w:rsidR="00E95246" w:rsidRPr="00201918" w:rsidRDefault="00E95246" w:rsidP="00391044">
            <w:pPr>
              <w:contextualSpacing/>
              <w:jc w:val="center"/>
              <w:rPr>
                <w:rFonts w:ascii="Times New Roman" w:hAnsi="Times New Roman"/>
                <w:b/>
                <w:smallCaps/>
              </w:rPr>
            </w:pPr>
          </w:p>
        </w:tc>
        <w:tc>
          <w:tcPr>
            <w:tcW w:w="1099" w:type="dxa"/>
            <w:shd w:val="clear" w:color="auto" w:fill="D9D9D9" w:themeFill="background1" w:themeFillShade="D9"/>
            <w:vAlign w:val="center"/>
          </w:tcPr>
          <w:p w14:paraId="2CDEE31B"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7DBB41AC"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13D34C89"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2C2BF0B9"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2CBEB197"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2AAFB32A"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31792CC6"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10B76B98" w14:textId="77777777" w:rsidR="00E95246" w:rsidRPr="00201918" w:rsidRDefault="00E95246" w:rsidP="00391044">
            <w:pPr>
              <w:contextualSpacing/>
              <w:jc w:val="center"/>
              <w:rPr>
                <w:rFonts w:ascii="Times New Roman" w:hAnsi="Times New Roman"/>
                <w:b/>
                <w:smallCaps/>
                <w:sz w:val="24"/>
              </w:rPr>
            </w:pPr>
          </w:p>
        </w:tc>
      </w:tr>
      <w:tr w:rsidR="00201918" w:rsidRPr="00201918" w14:paraId="3B4D6ED8" w14:textId="77777777" w:rsidTr="00E95246">
        <w:trPr>
          <w:trHeight w:val="531"/>
        </w:trPr>
        <w:tc>
          <w:tcPr>
            <w:tcW w:w="454" w:type="dxa"/>
            <w:vAlign w:val="center"/>
          </w:tcPr>
          <w:p w14:paraId="1A4871EA"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6846F06D" w14:textId="77777777" w:rsidR="00E95246" w:rsidRPr="00201918" w:rsidRDefault="00E95246" w:rsidP="00391044">
            <w:pPr>
              <w:contextualSpacing/>
              <w:jc w:val="center"/>
              <w:rPr>
                <w:rFonts w:ascii="Times New Roman" w:hAnsi="Times New Roman"/>
                <w:b/>
                <w:smallCaps/>
              </w:rPr>
            </w:pPr>
          </w:p>
        </w:tc>
        <w:tc>
          <w:tcPr>
            <w:tcW w:w="1099" w:type="dxa"/>
            <w:vAlign w:val="center"/>
          </w:tcPr>
          <w:p w14:paraId="04827E50"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1D346814"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7E8996C3"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7F69AC53"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1404E52A"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1AD83D39"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74B179B0"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579647CD" w14:textId="77777777" w:rsidR="00E95246" w:rsidRPr="00201918" w:rsidRDefault="00E95246" w:rsidP="00391044">
            <w:pPr>
              <w:contextualSpacing/>
              <w:jc w:val="center"/>
              <w:rPr>
                <w:rFonts w:ascii="Times New Roman" w:hAnsi="Times New Roman"/>
                <w:b/>
                <w:smallCaps/>
                <w:sz w:val="24"/>
              </w:rPr>
            </w:pPr>
          </w:p>
        </w:tc>
      </w:tr>
      <w:tr w:rsidR="00201918" w:rsidRPr="00201918" w14:paraId="3AAB253E" w14:textId="77777777" w:rsidTr="00E95246">
        <w:trPr>
          <w:trHeight w:val="531"/>
        </w:trPr>
        <w:tc>
          <w:tcPr>
            <w:tcW w:w="454" w:type="dxa"/>
            <w:shd w:val="clear" w:color="auto" w:fill="D9D9D9" w:themeFill="background1" w:themeFillShade="D9"/>
            <w:vAlign w:val="center"/>
          </w:tcPr>
          <w:p w14:paraId="24A23979"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7E83AB19"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1C47DD9D"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0C0D8982"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7E60FFEA"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6A469CFB"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32013575"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736C8F09"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26B83BB1"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04D6ACAD" w14:textId="77777777" w:rsidR="00E95246" w:rsidRPr="00201918" w:rsidRDefault="00E95246" w:rsidP="00391044">
            <w:pPr>
              <w:contextualSpacing/>
              <w:jc w:val="center"/>
              <w:rPr>
                <w:rFonts w:ascii="Times New Roman" w:hAnsi="Times New Roman"/>
                <w:b/>
                <w:smallCaps/>
                <w:sz w:val="24"/>
              </w:rPr>
            </w:pPr>
          </w:p>
        </w:tc>
      </w:tr>
      <w:tr w:rsidR="00201918" w:rsidRPr="00201918" w14:paraId="2F67D4B9" w14:textId="77777777" w:rsidTr="00E95246">
        <w:trPr>
          <w:trHeight w:val="531"/>
        </w:trPr>
        <w:tc>
          <w:tcPr>
            <w:tcW w:w="454" w:type="dxa"/>
            <w:vAlign w:val="center"/>
          </w:tcPr>
          <w:p w14:paraId="52C07E6F"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3DBF4A08"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6E87E959"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6F0FF05E"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51853BDC"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7F564E8B"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2D1032B8"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61767902"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190D3C76"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2BD54293" w14:textId="77777777" w:rsidR="00E95246" w:rsidRPr="00201918" w:rsidRDefault="00E95246" w:rsidP="00391044">
            <w:pPr>
              <w:contextualSpacing/>
              <w:jc w:val="center"/>
              <w:rPr>
                <w:rFonts w:ascii="Times New Roman" w:hAnsi="Times New Roman"/>
                <w:b/>
                <w:smallCaps/>
                <w:sz w:val="24"/>
              </w:rPr>
            </w:pPr>
          </w:p>
        </w:tc>
      </w:tr>
      <w:tr w:rsidR="00201918" w:rsidRPr="00201918" w14:paraId="26DEDADC" w14:textId="77777777" w:rsidTr="00E95246">
        <w:trPr>
          <w:trHeight w:val="508"/>
        </w:trPr>
        <w:tc>
          <w:tcPr>
            <w:tcW w:w="454" w:type="dxa"/>
            <w:shd w:val="clear" w:color="auto" w:fill="D9D9D9" w:themeFill="background1" w:themeFillShade="D9"/>
            <w:vAlign w:val="center"/>
          </w:tcPr>
          <w:p w14:paraId="3D589672"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0A907A12"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63A7B22B"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336B0D37"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2CE6B88B"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2A4283DD"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54C9872E"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5253DE01"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7678B496"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0FB4D1BC" w14:textId="77777777" w:rsidR="00E95246" w:rsidRPr="00201918" w:rsidRDefault="00E95246" w:rsidP="00391044">
            <w:pPr>
              <w:contextualSpacing/>
              <w:jc w:val="center"/>
              <w:rPr>
                <w:rFonts w:ascii="Times New Roman" w:hAnsi="Times New Roman"/>
                <w:b/>
                <w:smallCaps/>
                <w:sz w:val="24"/>
              </w:rPr>
            </w:pPr>
          </w:p>
        </w:tc>
      </w:tr>
      <w:tr w:rsidR="00201918" w:rsidRPr="00201918" w14:paraId="327D355B" w14:textId="77777777" w:rsidTr="00E95246">
        <w:trPr>
          <w:trHeight w:val="531"/>
        </w:trPr>
        <w:tc>
          <w:tcPr>
            <w:tcW w:w="454" w:type="dxa"/>
            <w:vAlign w:val="center"/>
          </w:tcPr>
          <w:p w14:paraId="4E7F014A"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796145C7"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23BED197"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6A7B4FB7"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17AE12B9"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0C11049F"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03EB1132"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6BFF5EF0"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3EEA0ABC"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33AA975A" w14:textId="77777777" w:rsidR="00E95246" w:rsidRPr="00201918" w:rsidRDefault="00E95246" w:rsidP="00391044">
            <w:pPr>
              <w:contextualSpacing/>
              <w:jc w:val="center"/>
              <w:rPr>
                <w:rFonts w:ascii="Times New Roman" w:hAnsi="Times New Roman"/>
                <w:b/>
                <w:smallCaps/>
                <w:sz w:val="24"/>
              </w:rPr>
            </w:pPr>
          </w:p>
        </w:tc>
      </w:tr>
      <w:tr w:rsidR="00201918" w:rsidRPr="00201918" w14:paraId="7D1793A9" w14:textId="77777777" w:rsidTr="00E95246">
        <w:trPr>
          <w:trHeight w:val="531"/>
        </w:trPr>
        <w:tc>
          <w:tcPr>
            <w:tcW w:w="454" w:type="dxa"/>
            <w:shd w:val="clear" w:color="auto" w:fill="D9D9D9" w:themeFill="background1" w:themeFillShade="D9"/>
            <w:vAlign w:val="center"/>
          </w:tcPr>
          <w:p w14:paraId="0874BFD9"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01F0AEDE"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0971359F"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5722C65E"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6C20D80E"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430D92C9"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7AC5130A"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757867A8"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272D9025"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19FF9583" w14:textId="77777777" w:rsidR="00E95246" w:rsidRPr="00201918" w:rsidRDefault="00E95246" w:rsidP="00391044">
            <w:pPr>
              <w:contextualSpacing/>
              <w:jc w:val="center"/>
              <w:rPr>
                <w:rFonts w:ascii="Times New Roman" w:hAnsi="Times New Roman"/>
                <w:b/>
                <w:smallCaps/>
                <w:sz w:val="24"/>
              </w:rPr>
            </w:pPr>
          </w:p>
        </w:tc>
      </w:tr>
      <w:tr w:rsidR="00201918" w:rsidRPr="00201918" w14:paraId="25CE1B9B" w14:textId="77777777" w:rsidTr="00E95246">
        <w:trPr>
          <w:trHeight w:val="531"/>
        </w:trPr>
        <w:tc>
          <w:tcPr>
            <w:tcW w:w="454" w:type="dxa"/>
            <w:vAlign w:val="center"/>
          </w:tcPr>
          <w:p w14:paraId="0C88A8C4"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71BF301B"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4EA571E5"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3C0F4239"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306C4AFE"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4585B449"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35622F55"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12BEAF6A"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385C3FB0"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46041608" w14:textId="77777777" w:rsidR="00E95246" w:rsidRPr="00201918" w:rsidRDefault="00E95246" w:rsidP="00391044">
            <w:pPr>
              <w:contextualSpacing/>
              <w:jc w:val="center"/>
              <w:rPr>
                <w:rFonts w:ascii="Times New Roman" w:hAnsi="Times New Roman"/>
                <w:b/>
                <w:smallCaps/>
                <w:sz w:val="24"/>
              </w:rPr>
            </w:pPr>
          </w:p>
        </w:tc>
      </w:tr>
      <w:tr w:rsidR="00201918" w:rsidRPr="00201918" w14:paraId="42A721F0" w14:textId="77777777" w:rsidTr="00E95246">
        <w:trPr>
          <w:trHeight w:val="531"/>
        </w:trPr>
        <w:tc>
          <w:tcPr>
            <w:tcW w:w="454" w:type="dxa"/>
            <w:shd w:val="clear" w:color="auto" w:fill="D9D9D9" w:themeFill="background1" w:themeFillShade="D9"/>
            <w:vAlign w:val="center"/>
          </w:tcPr>
          <w:p w14:paraId="6F05D5F5"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4DEE113D"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4118271A"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56A0F765"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783FCD8E"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42BDC80E"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05B0AA84"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658A2CDE"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00E83338"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67019467" w14:textId="77777777" w:rsidR="00E95246" w:rsidRPr="00201918" w:rsidRDefault="00E95246" w:rsidP="00391044">
            <w:pPr>
              <w:contextualSpacing/>
              <w:jc w:val="center"/>
              <w:rPr>
                <w:rFonts w:ascii="Times New Roman" w:hAnsi="Times New Roman"/>
                <w:b/>
                <w:smallCaps/>
                <w:sz w:val="24"/>
              </w:rPr>
            </w:pPr>
          </w:p>
        </w:tc>
      </w:tr>
      <w:tr w:rsidR="00201918" w:rsidRPr="00201918" w14:paraId="273C6166" w14:textId="77777777" w:rsidTr="00E95246">
        <w:trPr>
          <w:trHeight w:val="531"/>
        </w:trPr>
        <w:tc>
          <w:tcPr>
            <w:tcW w:w="454" w:type="dxa"/>
            <w:vAlign w:val="center"/>
          </w:tcPr>
          <w:p w14:paraId="20CDD66C"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13A7A5BC"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218DCF20"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584FD072"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08FC8CBE"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5BB01B01"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0E08E83B"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06C1E45F"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5762C82F"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03A68B58" w14:textId="77777777" w:rsidR="00E95246" w:rsidRPr="00201918" w:rsidRDefault="00E95246" w:rsidP="00391044">
            <w:pPr>
              <w:contextualSpacing/>
              <w:jc w:val="center"/>
              <w:rPr>
                <w:rFonts w:ascii="Times New Roman" w:hAnsi="Times New Roman"/>
                <w:b/>
                <w:smallCaps/>
                <w:sz w:val="24"/>
              </w:rPr>
            </w:pPr>
          </w:p>
        </w:tc>
      </w:tr>
      <w:tr w:rsidR="00201918" w:rsidRPr="00201918" w14:paraId="322348C1" w14:textId="77777777" w:rsidTr="00E95246">
        <w:trPr>
          <w:trHeight w:val="508"/>
        </w:trPr>
        <w:tc>
          <w:tcPr>
            <w:tcW w:w="454" w:type="dxa"/>
            <w:shd w:val="clear" w:color="auto" w:fill="D9D9D9" w:themeFill="background1" w:themeFillShade="D9"/>
            <w:vAlign w:val="center"/>
          </w:tcPr>
          <w:p w14:paraId="527142E5"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5E2037E9"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150DD4FE"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4EB0C49A"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6E7327DA"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52CCC337"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1469F9E9"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40A52CD2"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1BB55194"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160753B7" w14:textId="77777777" w:rsidR="00E95246" w:rsidRPr="00201918" w:rsidRDefault="00E95246" w:rsidP="00391044">
            <w:pPr>
              <w:contextualSpacing/>
              <w:jc w:val="center"/>
              <w:rPr>
                <w:rFonts w:ascii="Times New Roman" w:hAnsi="Times New Roman"/>
                <w:b/>
                <w:smallCaps/>
                <w:sz w:val="24"/>
              </w:rPr>
            </w:pPr>
          </w:p>
        </w:tc>
      </w:tr>
      <w:tr w:rsidR="00201918" w:rsidRPr="00201918" w14:paraId="51889360" w14:textId="77777777" w:rsidTr="00E95246">
        <w:trPr>
          <w:trHeight w:val="531"/>
        </w:trPr>
        <w:tc>
          <w:tcPr>
            <w:tcW w:w="454" w:type="dxa"/>
            <w:vAlign w:val="center"/>
          </w:tcPr>
          <w:p w14:paraId="0EAAF393"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4F4F119D"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27638B41"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30E20093"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693CD793"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5E2709E0"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1AB2D0A9"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58FBA7A7"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495B9DB7"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5ABE4C79" w14:textId="77777777" w:rsidR="00E95246" w:rsidRPr="00201918" w:rsidRDefault="00E95246" w:rsidP="00391044">
            <w:pPr>
              <w:contextualSpacing/>
              <w:jc w:val="center"/>
              <w:rPr>
                <w:rFonts w:ascii="Times New Roman" w:hAnsi="Times New Roman"/>
                <w:b/>
                <w:smallCaps/>
                <w:sz w:val="24"/>
              </w:rPr>
            </w:pPr>
          </w:p>
        </w:tc>
      </w:tr>
      <w:tr w:rsidR="00201918" w:rsidRPr="00201918" w14:paraId="7F8175B5" w14:textId="77777777" w:rsidTr="00E95246">
        <w:trPr>
          <w:trHeight w:val="531"/>
        </w:trPr>
        <w:tc>
          <w:tcPr>
            <w:tcW w:w="454" w:type="dxa"/>
            <w:shd w:val="clear" w:color="auto" w:fill="D9D9D9" w:themeFill="background1" w:themeFillShade="D9"/>
            <w:vAlign w:val="center"/>
          </w:tcPr>
          <w:p w14:paraId="7F8AA668"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051EF080"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0EFD16C6"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1E5F6D38"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4DEDB52A"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334BF276"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03A1696B"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6255EB76"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1536F38C"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782A07FD" w14:textId="77777777" w:rsidR="00E95246" w:rsidRPr="00201918" w:rsidRDefault="00E95246" w:rsidP="00391044">
            <w:pPr>
              <w:contextualSpacing/>
              <w:jc w:val="center"/>
              <w:rPr>
                <w:rFonts w:ascii="Times New Roman" w:hAnsi="Times New Roman"/>
                <w:b/>
                <w:smallCaps/>
                <w:sz w:val="24"/>
              </w:rPr>
            </w:pPr>
          </w:p>
        </w:tc>
      </w:tr>
      <w:tr w:rsidR="00201918" w:rsidRPr="00201918" w14:paraId="1FB5C790" w14:textId="77777777" w:rsidTr="00E95246">
        <w:trPr>
          <w:trHeight w:val="531"/>
        </w:trPr>
        <w:tc>
          <w:tcPr>
            <w:tcW w:w="454" w:type="dxa"/>
            <w:vAlign w:val="center"/>
          </w:tcPr>
          <w:p w14:paraId="248DAA40"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69C918B6"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62C5F88C"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5FDD0B6B"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3E0BEBAD"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6A5D2396"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122B263C"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1C667F20"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2327B25D"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44F2550E" w14:textId="77777777" w:rsidR="00E95246" w:rsidRPr="00201918" w:rsidRDefault="00E95246" w:rsidP="00391044">
            <w:pPr>
              <w:contextualSpacing/>
              <w:jc w:val="center"/>
              <w:rPr>
                <w:rFonts w:ascii="Times New Roman" w:hAnsi="Times New Roman"/>
                <w:b/>
                <w:smallCaps/>
                <w:sz w:val="24"/>
              </w:rPr>
            </w:pPr>
          </w:p>
        </w:tc>
      </w:tr>
      <w:tr w:rsidR="00201918" w:rsidRPr="00201918" w14:paraId="243C7221" w14:textId="77777777" w:rsidTr="00E95246">
        <w:trPr>
          <w:trHeight w:val="531"/>
        </w:trPr>
        <w:tc>
          <w:tcPr>
            <w:tcW w:w="454" w:type="dxa"/>
            <w:shd w:val="clear" w:color="auto" w:fill="D9D9D9" w:themeFill="background1" w:themeFillShade="D9"/>
            <w:vAlign w:val="center"/>
          </w:tcPr>
          <w:p w14:paraId="1BB5B21C"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247EAB00"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2A72D5C6"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127FDE4E"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4E8013DA"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228670E8"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1AA63E8A"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76B9E7D5"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54FFBCF4"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7200D01A" w14:textId="77777777" w:rsidR="00E95246" w:rsidRPr="00201918" w:rsidRDefault="00E95246" w:rsidP="00391044">
            <w:pPr>
              <w:contextualSpacing/>
              <w:jc w:val="center"/>
              <w:rPr>
                <w:rFonts w:ascii="Times New Roman" w:hAnsi="Times New Roman"/>
                <w:b/>
                <w:smallCaps/>
                <w:sz w:val="24"/>
              </w:rPr>
            </w:pPr>
          </w:p>
        </w:tc>
      </w:tr>
      <w:tr w:rsidR="00201918" w:rsidRPr="00201918" w14:paraId="56571895" w14:textId="77777777" w:rsidTr="00E95246">
        <w:trPr>
          <w:trHeight w:val="531"/>
        </w:trPr>
        <w:tc>
          <w:tcPr>
            <w:tcW w:w="454" w:type="dxa"/>
            <w:vAlign w:val="center"/>
          </w:tcPr>
          <w:p w14:paraId="3DF3190E"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3215095A"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6C147E4F"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693E9AE0"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21C87F15"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23C01E33"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1C534EA4"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42FCA153"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70C5CC62"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6F3EC6A2" w14:textId="77777777" w:rsidR="00E95246" w:rsidRPr="00201918" w:rsidRDefault="00E95246" w:rsidP="00391044">
            <w:pPr>
              <w:contextualSpacing/>
              <w:jc w:val="center"/>
              <w:rPr>
                <w:rFonts w:ascii="Times New Roman" w:hAnsi="Times New Roman"/>
                <w:b/>
                <w:smallCaps/>
                <w:sz w:val="24"/>
              </w:rPr>
            </w:pPr>
          </w:p>
        </w:tc>
      </w:tr>
      <w:tr w:rsidR="00201918" w:rsidRPr="00201918" w14:paraId="45C04CD1" w14:textId="77777777" w:rsidTr="00E95246">
        <w:trPr>
          <w:trHeight w:val="508"/>
        </w:trPr>
        <w:tc>
          <w:tcPr>
            <w:tcW w:w="454" w:type="dxa"/>
            <w:shd w:val="clear" w:color="auto" w:fill="D9D9D9" w:themeFill="background1" w:themeFillShade="D9"/>
            <w:vAlign w:val="center"/>
          </w:tcPr>
          <w:p w14:paraId="6656DCF9"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2D683C49"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12DD91B7"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592BE11C"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0367E1E4"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43519ED3"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2D46EAEE"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14AF83FB"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2C66EDA8"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03B805B9" w14:textId="77777777" w:rsidR="00E95246" w:rsidRPr="00201918" w:rsidRDefault="00E95246" w:rsidP="00391044">
            <w:pPr>
              <w:contextualSpacing/>
              <w:jc w:val="center"/>
              <w:rPr>
                <w:rFonts w:ascii="Times New Roman" w:hAnsi="Times New Roman"/>
                <w:b/>
                <w:smallCaps/>
                <w:sz w:val="24"/>
              </w:rPr>
            </w:pPr>
          </w:p>
        </w:tc>
      </w:tr>
      <w:tr w:rsidR="00201918" w:rsidRPr="00201918" w14:paraId="1CEC0775" w14:textId="77777777" w:rsidTr="00E95246">
        <w:trPr>
          <w:trHeight w:val="531"/>
        </w:trPr>
        <w:tc>
          <w:tcPr>
            <w:tcW w:w="454" w:type="dxa"/>
            <w:vAlign w:val="center"/>
          </w:tcPr>
          <w:p w14:paraId="7D4FDA1E"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7B6FBC30"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0893710E"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1B64E40E"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088DA8E2"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3D9497A1"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0889D7CE"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2B28A4EC"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514BB638"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609A5CEE" w14:textId="77777777" w:rsidR="00E95246" w:rsidRPr="00201918" w:rsidRDefault="00E95246" w:rsidP="00391044">
            <w:pPr>
              <w:contextualSpacing/>
              <w:jc w:val="center"/>
              <w:rPr>
                <w:rFonts w:ascii="Times New Roman" w:hAnsi="Times New Roman"/>
                <w:b/>
                <w:smallCaps/>
                <w:sz w:val="24"/>
              </w:rPr>
            </w:pPr>
          </w:p>
        </w:tc>
      </w:tr>
      <w:tr w:rsidR="00201918" w:rsidRPr="00201918" w14:paraId="4FAC2CB8" w14:textId="77777777" w:rsidTr="00E95246">
        <w:trPr>
          <w:trHeight w:val="531"/>
        </w:trPr>
        <w:tc>
          <w:tcPr>
            <w:tcW w:w="454" w:type="dxa"/>
            <w:shd w:val="clear" w:color="auto" w:fill="D9D9D9" w:themeFill="background1" w:themeFillShade="D9"/>
            <w:vAlign w:val="center"/>
          </w:tcPr>
          <w:p w14:paraId="25E6C3AF"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shd w:val="clear" w:color="auto" w:fill="D9D9D9" w:themeFill="background1" w:themeFillShade="D9"/>
            <w:vAlign w:val="center"/>
          </w:tcPr>
          <w:p w14:paraId="20EDE28C" w14:textId="77777777" w:rsidR="00E95246" w:rsidRPr="00201918" w:rsidRDefault="00E95246" w:rsidP="00391044">
            <w:pPr>
              <w:contextualSpacing/>
              <w:jc w:val="center"/>
              <w:rPr>
                <w:rFonts w:ascii="Times New Roman" w:hAnsi="Times New Roman"/>
                <w:b/>
                <w:smallCaps/>
                <w:sz w:val="24"/>
              </w:rPr>
            </w:pPr>
          </w:p>
        </w:tc>
        <w:tc>
          <w:tcPr>
            <w:tcW w:w="1099" w:type="dxa"/>
            <w:shd w:val="clear" w:color="auto" w:fill="D9D9D9" w:themeFill="background1" w:themeFillShade="D9"/>
            <w:vAlign w:val="center"/>
          </w:tcPr>
          <w:p w14:paraId="6118E3C2" w14:textId="77777777" w:rsidR="00E95246" w:rsidRPr="00201918" w:rsidRDefault="00E95246" w:rsidP="00391044">
            <w:pPr>
              <w:contextualSpacing/>
              <w:jc w:val="center"/>
              <w:rPr>
                <w:rFonts w:ascii="Times New Roman" w:hAnsi="Times New Roman"/>
                <w:b/>
                <w:smallCaps/>
                <w:sz w:val="24"/>
              </w:rPr>
            </w:pPr>
          </w:p>
        </w:tc>
        <w:tc>
          <w:tcPr>
            <w:tcW w:w="1103" w:type="dxa"/>
            <w:shd w:val="clear" w:color="auto" w:fill="D9D9D9" w:themeFill="background1" w:themeFillShade="D9"/>
            <w:vAlign w:val="center"/>
          </w:tcPr>
          <w:p w14:paraId="12E66D95"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2D06BA62" w14:textId="77777777" w:rsidR="00E95246" w:rsidRPr="00201918" w:rsidRDefault="00E95246" w:rsidP="00391044">
            <w:pPr>
              <w:contextualSpacing/>
              <w:jc w:val="center"/>
              <w:rPr>
                <w:rFonts w:ascii="Times New Roman" w:hAnsi="Times New Roman"/>
                <w:b/>
                <w:smallCaps/>
                <w:sz w:val="24"/>
              </w:rPr>
            </w:pPr>
          </w:p>
        </w:tc>
        <w:tc>
          <w:tcPr>
            <w:tcW w:w="1260" w:type="dxa"/>
            <w:shd w:val="clear" w:color="auto" w:fill="D9D9D9" w:themeFill="background1" w:themeFillShade="D9"/>
            <w:vAlign w:val="center"/>
          </w:tcPr>
          <w:p w14:paraId="7628FF7D" w14:textId="77777777" w:rsidR="00E95246" w:rsidRPr="00201918" w:rsidRDefault="00E95246" w:rsidP="00391044">
            <w:pPr>
              <w:contextualSpacing/>
              <w:jc w:val="center"/>
              <w:rPr>
                <w:rFonts w:ascii="Times New Roman" w:hAnsi="Times New Roman"/>
                <w:b/>
                <w:smallCaps/>
                <w:sz w:val="24"/>
              </w:rPr>
            </w:pPr>
          </w:p>
        </w:tc>
        <w:tc>
          <w:tcPr>
            <w:tcW w:w="1319" w:type="dxa"/>
            <w:shd w:val="clear" w:color="auto" w:fill="D9D9D9" w:themeFill="background1" w:themeFillShade="D9"/>
            <w:vAlign w:val="center"/>
          </w:tcPr>
          <w:p w14:paraId="1DDE5FF7" w14:textId="77777777" w:rsidR="00E95246" w:rsidRPr="00201918" w:rsidRDefault="00E95246" w:rsidP="00391044">
            <w:pPr>
              <w:contextualSpacing/>
              <w:jc w:val="center"/>
              <w:rPr>
                <w:rFonts w:ascii="Times New Roman" w:hAnsi="Times New Roman"/>
                <w:b/>
                <w:smallCaps/>
                <w:sz w:val="24"/>
              </w:rPr>
            </w:pPr>
          </w:p>
        </w:tc>
        <w:tc>
          <w:tcPr>
            <w:tcW w:w="1356" w:type="dxa"/>
            <w:shd w:val="clear" w:color="auto" w:fill="D9D9D9" w:themeFill="background1" w:themeFillShade="D9"/>
            <w:vAlign w:val="center"/>
          </w:tcPr>
          <w:p w14:paraId="77143C73" w14:textId="77777777" w:rsidR="00E95246" w:rsidRPr="00201918" w:rsidRDefault="00E95246" w:rsidP="00391044">
            <w:pPr>
              <w:contextualSpacing/>
              <w:jc w:val="center"/>
              <w:rPr>
                <w:rFonts w:ascii="Times New Roman" w:hAnsi="Times New Roman"/>
                <w:b/>
                <w:smallCaps/>
                <w:sz w:val="24"/>
              </w:rPr>
            </w:pPr>
          </w:p>
        </w:tc>
        <w:tc>
          <w:tcPr>
            <w:tcW w:w="787" w:type="dxa"/>
            <w:shd w:val="clear" w:color="auto" w:fill="D9D9D9" w:themeFill="background1" w:themeFillShade="D9"/>
            <w:vAlign w:val="center"/>
          </w:tcPr>
          <w:p w14:paraId="5E60110B" w14:textId="77777777" w:rsidR="00E95246" w:rsidRPr="00201918" w:rsidRDefault="00E95246" w:rsidP="00391044">
            <w:pPr>
              <w:contextualSpacing/>
              <w:jc w:val="center"/>
              <w:rPr>
                <w:rFonts w:ascii="Times New Roman" w:hAnsi="Times New Roman"/>
                <w:b/>
                <w:smallCaps/>
                <w:sz w:val="24"/>
              </w:rPr>
            </w:pPr>
          </w:p>
        </w:tc>
        <w:tc>
          <w:tcPr>
            <w:tcW w:w="944" w:type="dxa"/>
            <w:shd w:val="clear" w:color="auto" w:fill="D9D9D9" w:themeFill="background1" w:themeFillShade="D9"/>
            <w:vAlign w:val="center"/>
          </w:tcPr>
          <w:p w14:paraId="267ACA35" w14:textId="77777777" w:rsidR="00E95246" w:rsidRPr="00201918" w:rsidRDefault="00E95246" w:rsidP="00391044">
            <w:pPr>
              <w:contextualSpacing/>
              <w:jc w:val="center"/>
              <w:rPr>
                <w:rFonts w:ascii="Times New Roman" w:hAnsi="Times New Roman"/>
                <w:b/>
                <w:smallCaps/>
                <w:sz w:val="24"/>
              </w:rPr>
            </w:pPr>
          </w:p>
        </w:tc>
      </w:tr>
      <w:tr w:rsidR="00E95246" w:rsidRPr="00201918" w14:paraId="5B99BFFE" w14:textId="77777777" w:rsidTr="00E95246">
        <w:trPr>
          <w:trHeight w:val="553"/>
        </w:trPr>
        <w:tc>
          <w:tcPr>
            <w:tcW w:w="454" w:type="dxa"/>
            <w:vAlign w:val="center"/>
          </w:tcPr>
          <w:p w14:paraId="1B3C640A" w14:textId="77777777" w:rsidR="00E95246" w:rsidRPr="00201918" w:rsidRDefault="00E95246" w:rsidP="00E95246">
            <w:pPr>
              <w:pStyle w:val="a6"/>
              <w:numPr>
                <w:ilvl w:val="0"/>
                <w:numId w:val="4"/>
              </w:numPr>
              <w:ind w:left="0" w:right="34" w:firstLine="0"/>
              <w:jc w:val="center"/>
              <w:rPr>
                <w:rFonts w:ascii="Times New Roman" w:hAnsi="Times New Roman"/>
                <w:b/>
                <w:smallCaps/>
              </w:rPr>
            </w:pPr>
          </w:p>
        </w:tc>
        <w:tc>
          <w:tcPr>
            <w:tcW w:w="1086" w:type="dxa"/>
            <w:vAlign w:val="center"/>
          </w:tcPr>
          <w:p w14:paraId="76D69B43" w14:textId="77777777" w:rsidR="00E95246" w:rsidRPr="00201918" w:rsidRDefault="00E95246" w:rsidP="00391044">
            <w:pPr>
              <w:contextualSpacing/>
              <w:jc w:val="center"/>
              <w:rPr>
                <w:rFonts w:ascii="Times New Roman" w:hAnsi="Times New Roman"/>
                <w:b/>
                <w:smallCaps/>
                <w:sz w:val="24"/>
              </w:rPr>
            </w:pPr>
          </w:p>
        </w:tc>
        <w:tc>
          <w:tcPr>
            <w:tcW w:w="1099" w:type="dxa"/>
            <w:vAlign w:val="center"/>
          </w:tcPr>
          <w:p w14:paraId="220F4C0F" w14:textId="77777777" w:rsidR="00E95246" w:rsidRPr="00201918" w:rsidRDefault="00E95246" w:rsidP="00391044">
            <w:pPr>
              <w:contextualSpacing/>
              <w:jc w:val="center"/>
              <w:rPr>
                <w:rFonts w:ascii="Times New Roman" w:hAnsi="Times New Roman"/>
                <w:b/>
                <w:smallCaps/>
                <w:sz w:val="24"/>
              </w:rPr>
            </w:pPr>
          </w:p>
        </w:tc>
        <w:tc>
          <w:tcPr>
            <w:tcW w:w="1103" w:type="dxa"/>
            <w:vAlign w:val="center"/>
          </w:tcPr>
          <w:p w14:paraId="3FE59286"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6532E58F" w14:textId="77777777" w:rsidR="00E95246" w:rsidRPr="00201918" w:rsidRDefault="00E95246" w:rsidP="00391044">
            <w:pPr>
              <w:contextualSpacing/>
              <w:jc w:val="center"/>
              <w:rPr>
                <w:rFonts w:ascii="Times New Roman" w:hAnsi="Times New Roman"/>
                <w:b/>
                <w:smallCaps/>
                <w:sz w:val="24"/>
              </w:rPr>
            </w:pPr>
          </w:p>
        </w:tc>
        <w:tc>
          <w:tcPr>
            <w:tcW w:w="1260" w:type="dxa"/>
            <w:vAlign w:val="center"/>
          </w:tcPr>
          <w:p w14:paraId="6C9D98B5" w14:textId="77777777" w:rsidR="00E95246" w:rsidRPr="00201918" w:rsidRDefault="00E95246" w:rsidP="00391044">
            <w:pPr>
              <w:contextualSpacing/>
              <w:jc w:val="center"/>
              <w:rPr>
                <w:rFonts w:ascii="Times New Roman" w:hAnsi="Times New Roman"/>
                <w:b/>
                <w:smallCaps/>
                <w:sz w:val="24"/>
              </w:rPr>
            </w:pPr>
          </w:p>
        </w:tc>
        <w:tc>
          <w:tcPr>
            <w:tcW w:w="1319" w:type="dxa"/>
            <w:vAlign w:val="center"/>
          </w:tcPr>
          <w:p w14:paraId="74F837F5" w14:textId="77777777" w:rsidR="00E95246" w:rsidRPr="00201918" w:rsidRDefault="00E95246" w:rsidP="00391044">
            <w:pPr>
              <w:contextualSpacing/>
              <w:jc w:val="center"/>
              <w:rPr>
                <w:rFonts w:ascii="Times New Roman" w:hAnsi="Times New Roman"/>
                <w:b/>
                <w:smallCaps/>
                <w:sz w:val="24"/>
              </w:rPr>
            </w:pPr>
          </w:p>
        </w:tc>
        <w:tc>
          <w:tcPr>
            <w:tcW w:w="1356" w:type="dxa"/>
            <w:vAlign w:val="center"/>
          </w:tcPr>
          <w:p w14:paraId="7187BAE5" w14:textId="77777777" w:rsidR="00E95246" w:rsidRPr="00201918" w:rsidRDefault="00E95246" w:rsidP="00391044">
            <w:pPr>
              <w:contextualSpacing/>
              <w:jc w:val="center"/>
              <w:rPr>
                <w:rFonts w:ascii="Times New Roman" w:hAnsi="Times New Roman"/>
                <w:b/>
                <w:smallCaps/>
                <w:sz w:val="24"/>
              </w:rPr>
            </w:pPr>
          </w:p>
        </w:tc>
        <w:tc>
          <w:tcPr>
            <w:tcW w:w="787" w:type="dxa"/>
            <w:vAlign w:val="center"/>
          </w:tcPr>
          <w:p w14:paraId="7F19DDFF" w14:textId="77777777" w:rsidR="00E95246" w:rsidRPr="00201918" w:rsidRDefault="00E95246" w:rsidP="00391044">
            <w:pPr>
              <w:contextualSpacing/>
              <w:jc w:val="center"/>
              <w:rPr>
                <w:rFonts w:ascii="Times New Roman" w:hAnsi="Times New Roman"/>
                <w:b/>
                <w:smallCaps/>
                <w:sz w:val="24"/>
              </w:rPr>
            </w:pPr>
          </w:p>
        </w:tc>
        <w:tc>
          <w:tcPr>
            <w:tcW w:w="944" w:type="dxa"/>
            <w:vAlign w:val="center"/>
          </w:tcPr>
          <w:p w14:paraId="1E6674C1" w14:textId="77777777" w:rsidR="00E95246" w:rsidRPr="00201918" w:rsidRDefault="00E95246" w:rsidP="00391044">
            <w:pPr>
              <w:contextualSpacing/>
              <w:jc w:val="center"/>
              <w:rPr>
                <w:rFonts w:ascii="Times New Roman" w:hAnsi="Times New Roman"/>
                <w:b/>
                <w:smallCaps/>
                <w:sz w:val="24"/>
              </w:rPr>
            </w:pPr>
          </w:p>
        </w:tc>
      </w:tr>
    </w:tbl>
    <w:p w14:paraId="7A6ABEAD" w14:textId="1F20B72C" w:rsidR="00E95246" w:rsidRPr="00201918" w:rsidRDefault="00E95246" w:rsidP="00E95246">
      <w:pPr>
        <w:contextualSpacing/>
        <w:jc w:val="center"/>
        <w:rPr>
          <w:rFonts w:ascii="Times New Roman" w:hAnsi="Times New Roman" w:cs="Times New Roman"/>
          <w:b/>
          <w:smallCaps/>
          <w:sz w:val="24"/>
        </w:rPr>
      </w:pPr>
    </w:p>
    <w:p w14:paraId="451FC3FD" w14:textId="77777777" w:rsidR="002262D5" w:rsidRPr="00201918" w:rsidRDefault="002262D5" w:rsidP="00E95246">
      <w:pPr>
        <w:contextualSpacing/>
        <w:jc w:val="center"/>
        <w:rPr>
          <w:rFonts w:ascii="Times New Roman" w:hAnsi="Times New Roman" w:cs="Times New Roman"/>
          <w:b/>
          <w:smallCaps/>
          <w:sz w:val="24"/>
        </w:rPr>
      </w:pPr>
    </w:p>
    <w:p w14:paraId="6C21FBD0" w14:textId="011BB427" w:rsidR="00E95246" w:rsidRPr="00201918" w:rsidRDefault="00E95246" w:rsidP="00E95246">
      <w:pPr>
        <w:spacing w:after="0"/>
        <w:contextualSpacing/>
        <w:rPr>
          <w:rFonts w:ascii="Times New Roman" w:hAnsi="Times New Roman" w:cs="Times New Roman"/>
          <w:b/>
          <w:smallCaps/>
          <w:sz w:val="24"/>
          <w:vertAlign w:val="subscript"/>
        </w:rPr>
      </w:pPr>
      <w:r w:rsidRPr="00201918">
        <w:rPr>
          <w:rFonts w:ascii="Times New Roman" w:hAnsi="Times New Roman" w:cs="Times New Roman"/>
          <w:b/>
          <w:smallCaps/>
          <w:sz w:val="24"/>
        </w:rPr>
        <w:t>Судья __________________________/________________________</w:t>
      </w:r>
      <w:r w:rsidR="009423BE" w:rsidRPr="00201918">
        <w:rPr>
          <w:rFonts w:ascii="Times New Roman" w:hAnsi="Times New Roman" w:cs="Times New Roman"/>
          <w:b/>
          <w:smallCaps/>
          <w:sz w:val="24"/>
        </w:rPr>
        <w:t>_____</w:t>
      </w:r>
      <w:proofErr w:type="gramStart"/>
      <w:r w:rsidR="009423BE" w:rsidRPr="00201918">
        <w:rPr>
          <w:rFonts w:ascii="Times New Roman" w:hAnsi="Times New Roman" w:cs="Times New Roman"/>
          <w:b/>
          <w:smallCaps/>
          <w:sz w:val="24"/>
        </w:rPr>
        <w:t>_</w:t>
      </w:r>
      <w:r w:rsidRPr="00201918">
        <w:rPr>
          <w:rFonts w:ascii="Times New Roman" w:hAnsi="Times New Roman" w:cs="Times New Roman"/>
          <w:b/>
          <w:smallCaps/>
          <w:sz w:val="24"/>
          <w:vertAlign w:val="subscript"/>
        </w:rPr>
        <w:t xml:space="preserve">  </w:t>
      </w:r>
      <w:r w:rsidRPr="00201918">
        <w:rPr>
          <w:rFonts w:ascii="Times New Roman" w:hAnsi="Times New Roman" w:cs="Times New Roman"/>
          <w:sz w:val="24"/>
        </w:rPr>
        <w:t>«</w:t>
      </w:r>
      <w:proofErr w:type="gramEnd"/>
      <w:r w:rsidRPr="00201918">
        <w:rPr>
          <w:rFonts w:ascii="Times New Roman" w:hAnsi="Times New Roman" w:cs="Times New Roman"/>
          <w:sz w:val="24"/>
        </w:rPr>
        <w:t xml:space="preserve">__» </w:t>
      </w:r>
      <w:r w:rsidR="009423BE" w:rsidRPr="00201918">
        <w:rPr>
          <w:rFonts w:ascii="Times New Roman" w:hAnsi="Times New Roman" w:cs="Times New Roman"/>
          <w:sz w:val="24"/>
        </w:rPr>
        <w:t>августа</w:t>
      </w:r>
      <w:r w:rsidRPr="00201918">
        <w:rPr>
          <w:rFonts w:ascii="Times New Roman" w:hAnsi="Times New Roman" w:cs="Times New Roman"/>
          <w:sz w:val="24"/>
        </w:rPr>
        <w:t xml:space="preserve"> </w:t>
      </w:r>
      <w:r w:rsidR="009423BE" w:rsidRPr="00201918">
        <w:rPr>
          <w:rFonts w:ascii="Times New Roman" w:hAnsi="Times New Roman" w:cs="Times New Roman"/>
          <w:sz w:val="24"/>
        </w:rPr>
        <w:t xml:space="preserve">2020 </w:t>
      </w:r>
      <w:r w:rsidRPr="00201918">
        <w:rPr>
          <w:rFonts w:ascii="Times New Roman" w:hAnsi="Times New Roman" w:cs="Times New Roman"/>
          <w:sz w:val="24"/>
        </w:rPr>
        <w:t xml:space="preserve">года </w:t>
      </w:r>
    </w:p>
    <w:p w14:paraId="4ACE605D" w14:textId="0DD768CC" w:rsidR="00E95246" w:rsidRPr="00201918" w:rsidRDefault="00E95246" w:rsidP="002262D5">
      <w:pPr>
        <w:spacing w:after="0"/>
        <w:ind w:left="1416" w:firstLine="708"/>
        <w:contextualSpacing/>
        <w:rPr>
          <w:rFonts w:ascii="Times New Roman" w:hAnsi="Times New Roman" w:cs="Times New Roman"/>
          <w:smallCaps/>
          <w:sz w:val="24"/>
          <w:vertAlign w:val="subscript"/>
        </w:rPr>
      </w:pPr>
      <w:r w:rsidRPr="00201918">
        <w:rPr>
          <w:rFonts w:ascii="Times New Roman" w:hAnsi="Times New Roman" w:cs="Times New Roman"/>
          <w:smallCaps/>
          <w:sz w:val="24"/>
          <w:vertAlign w:val="subscript"/>
        </w:rPr>
        <w:t xml:space="preserve">(ФИО)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26C1AF3F" w14:textId="77777777" w:rsidR="0038408E" w:rsidRPr="00201918" w:rsidRDefault="0038408E" w:rsidP="0038408E">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5</w:t>
      </w:r>
    </w:p>
    <w:p w14:paraId="6F6CD22F" w14:textId="77777777" w:rsidR="0038408E" w:rsidRPr="00201918" w:rsidRDefault="0038408E" w:rsidP="0038408E">
      <w:pPr>
        <w:contextualSpacing/>
        <w:jc w:val="center"/>
        <w:rPr>
          <w:rFonts w:ascii="Times New Roman" w:hAnsi="Times New Roman" w:cs="Times New Roman"/>
          <w:b/>
          <w:smallCaps/>
          <w:sz w:val="24"/>
        </w:rPr>
      </w:pPr>
      <w:r w:rsidRPr="00201918">
        <w:rPr>
          <w:rFonts w:ascii="Times New Roman" w:hAnsi="Times New Roman" w:cs="Times New Roman"/>
          <w:b/>
          <w:smallCaps/>
          <w:sz w:val="24"/>
        </w:rPr>
        <w:t xml:space="preserve">Судейская ведомость конкурса «Щитовая Эмблема» </w:t>
      </w:r>
    </w:p>
    <w:p w14:paraId="3CC84E29" w14:textId="77777777" w:rsidR="0038408E" w:rsidRPr="00201918" w:rsidRDefault="0038408E" w:rsidP="0038408E">
      <w:pPr>
        <w:contextualSpacing/>
        <w:jc w:val="center"/>
        <w:rPr>
          <w:rFonts w:ascii="Times New Roman" w:hAnsi="Times New Roman" w:cs="Times New Roman"/>
          <w:b/>
          <w:smallCaps/>
          <w:sz w:val="24"/>
        </w:rPr>
      </w:pPr>
    </w:p>
    <w:tbl>
      <w:tblPr>
        <w:tblStyle w:val="aa"/>
        <w:tblW w:w="10586" w:type="dxa"/>
        <w:tblLayout w:type="fixed"/>
        <w:tblLook w:val="04A0" w:firstRow="1" w:lastRow="0" w:firstColumn="1" w:lastColumn="0" w:noHBand="0" w:noVBand="1"/>
      </w:tblPr>
      <w:tblGrid>
        <w:gridCol w:w="442"/>
        <w:gridCol w:w="1133"/>
        <w:gridCol w:w="1124"/>
        <w:gridCol w:w="1128"/>
        <w:gridCol w:w="1412"/>
        <w:gridCol w:w="842"/>
        <w:gridCol w:w="1077"/>
        <w:gridCol w:w="1314"/>
        <w:gridCol w:w="1405"/>
        <w:gridCol w:w="709"/>
      </w:tblGrid>
      <w:tr w:rsidR="00201918" w:rsidRPr="00201918" w14:paraId="571C4703" w14:textId="77777777" w:rsidTr="00391044">
        <w:trPr>
          <w:trHeight w:val="1169"/>
        </w:trPr>
        <w:tc>
          <w:tcPr>
            <w:tcW w:w="442" w:type="dxa"/>
            <w:vAlign w:val="center"/>
          </w:tcPr>
          <w:p w14:paraId="6B6B42C0" w14:textId="77777777" w:rsidR="0038408E" w:rsidRPr="00201918" w:rsidRDefault="0038408E" w:rsidP="00391044">
            <w:pPr>
              <w:ind w:right="34"/>
              <w:contextualSpacing/>
              <w:jc w:val="center"/>
              <w:rPr>
                <w:rFonts w:ascii="Times New Roman" w:hAnsi="Times New Roman"/>
                <w:b/>
                <w:smallCaps/>
                <w:sz w:val="16"/>
              </w:rPr>
            </w:pPr>
            <w:r w:rsidRPr="00201918">
              <w:rPr>
                <w:rFonts w:ascii="Times New Roman" w:hAnsi="Times New Roman"/>
                <w:b/>
                <w:smallCaps/>
                <w:sz w:val="16"/>
              </w:rPr>
              <w:t>№</w:t>
            </w:r>
          </w:p>
        </w:tc>
        <w:tc>
          <w:tcPr>
            <w:tcW w:w="1133" w:type="dxa"/>
            <w:vAlign w:val="center"/>
          </w:tcPr>
          <w:p w14:paraId="0CECA103"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название команды</w:t>
            </w:r>
          </w:p>
        </w:tc>
        <w:tc>
          <w:tcPr>
            <w:tcW w:w="1124" w:type="dxa"/>
            <w:vAlign w:val="center"/>
          </w:tcPr>
          <w:p w14:paraId="6CE99ADF"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 xml:space="preserve">тематика слета </w:t>
            </w:r>
          </w:p>
        </w:tc>
        <w:tc>
          <w:tcPr>
            <w:tcW w:w="1128" w:type="dxa"/>
            <w:vAlign w:val="center"/>
          </w:tcPr>
          <w:p w14:paraId="58E75259"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Размер</w:t>
            </w:r>
          </w:p>
        </w:tc>
        <w:tc>
          <w:tcPr>
            <w:tcW w:w="1412" w:type="dxa"/>
            <w:vAlign w:val="center"/>
          </w:tcPr>
          <w:p w14:paraId="3D4F0B8E"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название</w:t>
            </w:r>
          </w:p>
          <w:p w14:paraId="1C7B1DA8"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слета, команды, предприятия</w:t>
            </w:r>
          </w:p>
        </w:tc>
        <w:tc>
          <w:tcPr>
            <w:tcW w:w="842" w:type="dxa"/>
            <w:vAlign w:val="center"/>
          </w:tcPr>
          <w:p w14:paraId="3A2D6C0E"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год и место слета</w:t>
            </w:r>
          </w:p>
        </w:tc>
        <w:tc>
          <w:tcPr>
            <w:tcW w:w="1077" w:type="dxa"/>
            <w:vAlign w:val="center"/>
          </w:tcPr>
          <w:p w14:paraId="7B972D7F"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цветовая гамма</w:t>
            </w:r>
          </w:p>
        </w:tc>
        <w:tc>
          <w:tcPr>
            <w:tcW w:w="1314" w:type="dxa"/>
            <w:vAlign w:val="center"/>
          </w:tcPr>
          <w:p w14:paraId="71B96E39"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компоновка</w:t>
            </w:r>
          </w:p>
        </w:tc>
        <w:tc>
          <w:tcPr>
            <w:tcW w:w="1405" w:type="dxa"/>
            <w:vAlign w:val="center"/>
          </w:tcPr>
          <w:p w14:paraId="71C6821B" w14:textId="77777777" w:rsidR="0038408E" w:rsidRPr="00201918" w:rsidRDefault="0038408E" w:rsidP="00391044">
            <w:pPr>
              <w:contextualSpacing/>
              <w:jc w:val="center"/>
              <w:rPr>
                <w:rFonts w:ascii="Times New Roman" w:hAnsi="Times New Roman"/>
                <w:b/>
                <w:smallCaps/>
                <w:sz w:val="16"/>
              </w:rPr>
            </w:pPr>
            <w:proofErr w:type="spellStart"/>
            <w:r w:rsidRPr="00201918">
              <w:rPr>
                <w:rFonts w:ascii="Times New Roman" w:hAnsi="Times New Roman"/>
                <w:b/>
                <w:smallCaps/>
                <w:sz w:val="16"/>
              </w:rPr>
              <w:t>оригиналь-ность</w:t>
            </w:r>
            <w:proofErr w:type="spellEnd"/>
            <w:r w:rsidRPr="00201918">
              <w:rPr>
                <w:rFonts w:ascii="Times New Roman" w:hAnsi="Times New Roman"/>
                <w:b/>
                <w:smallCaps/>
                <w:sz w:val="16"/>
              </w:rPr>
              <w:t xml:space="preserve"> изготовления</w:t>
            </w:r>
          </w:p>
        </w:tc>
        <w:tc>
          <w:tcPr>
            <w:tcW w:w="709" w:type="dxa"/>
            <w:vAlign w:val="center"/>
          </w:tcPr>
          <w:p w14:paraId="677A3A52"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кол-во баллов</w:t>
            </w:r>
          </w:p>
        </w:tc>
      </w:tr>
      <w:tr w:rsidR="00201918" w:rsidRPr="00201918" w14:paraId="1C4A0E07" w14:textId="77777777" w:rsidTr="00391044">
        <w:trPr>
          <w:trHeight w:val="528"/>
        </w:trPr>
        <w:tc>
          <w:tcPr>
            <w:tcW w:w="442" w:type="dxa"/>
            <w:shd w:val="clear" w:color="auto" w:fill="D9D9D9" w:themeFill="background1" w:themeFillShade="D9"/>
            <w:vAlign w:val="center"/>
          </w:tcPr>
          <w:p w14:paraId="72DD1527" w14:textId="77777777" w:rsidR="0038408E" w:rsidRPr="00201918" w:rsidRDefault="0038408E" w:rsidP="0038408E">
            <w:pPr>
              <w:pStyle w:val="a6"/>
              <w:numPr>
                <w:ilvl w:val="0"/>
                <w:numId w:val="5"/>
              </w:numPr>
              <w:tabs>
                <w:tab w:val="left" w:pos="0"/>
                <w:tab w:val="left" w:pos="300"/>
                <w:tab w:val="left" w:pos="426"/>
              </w:tabs>
              <w:ind w:right="34" w:hanging="720"/>
              <w:jc w:val="center"/>
              <w:rPr>
                <w:rFonts w:ascii="Times New Roman" w:hAnsi="Times New Roman"/>
                <w:b/>
                <w:smallCaps/>
              </w:rPr>
            </w:pPr>
          </w:p>
        </w:tc>
        <w:tc>
          <w:tcPr>
            <w:tcW w:w="1133" w:type="dxa"/>
            <w:shd w:val="clear" w:color="auto" w:fill="D9D9D9" w:themeFill="background1" w:themeFillShade="D9"/>
            <w:vAlign w:val="center"/>
          </w:tcPr>
          <w:p w14:paraId="26817BEB" w14:textId="77777777" w:rsidR="0038408E" w:rsidRPr="00201918" w:rsidRDefault="0038408E" w:rsidP="00391044">
            <w:pPr>
              <w:contextualSpacing/>
              <w:jc w:val="center"/>
              <w:rPr>
                <w:rFonts w:ascii="Times New Roman" w:hAnsi="Times New Roman"/>
                <w:b/>
                <w:smallCaps/>
              </w:rPr>
            </w:pPr>
          </w:p>
        </w:tc>
        <w:tc>
          <w:tcPr>
            <w:tcW w:w="1124" w:type="dxa"/>
            <w:shd w:val="clear" w:color="auto" w:fill="D9D9D9" w:themeFill="background1" w:themeFillShade="D9"/>
            <w:vAlign w:val="center"/>
          </w:tcPr>
          <w:p w14:paraId="507BBEDC"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3655EB9E"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193CE33E"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4FE68901"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5A22D024"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0497DAAF"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50AD2ABD"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1E4D7339" w14:textId="77777777" w:rsidR="0038408E" w:rsidRPr="00201918" w:rsidRDefault="0038408E" w:rsidP="00391044">
            <w:pPr>
              <w:contextualSpacing/>
              <w:jc w:val="center"/>
              <w:rPr>
                <w:rFonts w:ascii="Times New Roman" w:hAnsi="Times New Roman"/>
                <w:b/>
                <w:smallCaps/>
                <w:sz w:val="24"/>
              </w:rPr>
            </w:pPr>
          </w:p>
        </w:tc>
      </w:tr>
      <w:tr w:rsidR="00201918" w:rsidRPr="00201918" w14:paraId="1DA4BBFD" w14:textId="77777777" w:rsidTr="00391044">
        <w:trPr>
          <w:trHeight w:val="528"/>
        </w:trPr>
        <w:tc>
          <w:tcPr>
            <w:tcW w:w="442" w:type="dxa"/>
            <w:vAlign w:val="center"/>
          </w:tcPr>
          <w:p w14:paraId="6008DE7C"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4F4C20E0" w14:textId="77777777" w:rsidR="0038408E" w:rsidRPr="00201918" w:rsidRDefault="0038408E" w:rsidP="00391044">
            <w:pPr>
              <w:contextualSpacing/>
              <w:jc w:val="center"/>
              <w:rPr>
                <w:rFonts w:ascii="Times New Roman" w:hAnsi="Times New Roman"/>
                <w:b/>
                <w:smallCaps/>
              </w:rPr>
            </w:pPr>
          </w:p>
        </w:tc>
        <w:tc>
          <w:tcPr>
            <w:tcW w:w="1124" w:type="dxa"/>
            <w:vAlign w:val="center"/>
          </w:tcPr>
          <w:p w14:paraId="36960572"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345BB89D"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3DC61C7A"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743F4C0F"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3B55D030"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66209B46"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0BF1C478"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550AE29E" w14:textId="77777777" w:rsidR="0038408E" w:rsidRPr="00201918" w:rsidRDefault="0038408E" w:rsidP="00391044">
            <w:pPr>
              <w:contextualSpacing/>
              <w:jc w:val="center"/>
              <w:rPr>
                <w:rFonts w:ascii="Times New Roman" w:hAnsi="Times New Roman"/>
                <w:b/>
                <w:smallCaps/>
                <w:sz w:val="24"/>
              </w:rPr>
            </w:pPr>
          </w:p>
        </w:tc>
      </w:tr>
      <w:tr w:rsidR="00201918" w:rsidRPr="00201918" w14:paraId="6C9F2B5A" w14:textId="77777777" w:rsidTr="00391044">
        <w:trPr>
          <w:trHeight w:val="528"/>
        </w:trPr>
        <w:tc>
          <w:tcPr>
            <w:tcW w:w="442" w:type="dxa"/>
            <w:shd w:val="clear" w:color="auto" w:fill="D9D9D9" w:themeFill="background1" w:themeFillShade="D9"/>
            <w:vAlign w:val="center"/>
          </w:tcPr>
          <w:p w14:paraId="53CCA4A9"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6CD5D9BC"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630EE22D"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4D07D34E"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404233F3"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46CFB83C"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29DBB029"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6C01F0FB"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2186B017"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471E3334" w14:textId="77777777" w:rsidR="0038408E" w:rsidRPr="00201918" w:rsidRDefault="0038408E" w:rsidP="00391044">
            <w:pPr>
              <w:contextualSpacing/>
              <w:jc w:val="center"/>
              <w:rPr>
                <w:rFonts w:ascii="Times New Roman" w:hAnsi="Times New Roman"/>
                <w:b/>
                <w:smallCaps/>
                <w:sz w:val="24"/>
              </w:rPr>
            </w:pPr>
          </w:p>
        </w:tc>
      </w:tr>
      <w:tr w:rsidR="00201918" w:rsidRPr="00201918" w14:paraId="472E5B0C" w14:textId="77777777" w:rsidTr="00391044">
        <w:trPr>
          <w:trHeight w:val="528"/>
        </w:trPr>
        <w:tc>
          <w:tcPr>
            <w:tcW w:w="442" w:type="dxa"/>
            <w:vAlign w:val="center"/>
          </w:tcPr>
          <w:p w14:paraId="314F1741"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423BE052"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0E197D1D"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02E1746A"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1E3BC6CC"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7646541A"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0315720B"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68C4C891"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604F41D6"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5B9D9372" w14:textId="77777777" w:rsidR="0038408E" w:rsidRPr="00201918" w:rsidRDefault="0038408E" w:rsidP="00391044">
            <w:pPr>
              <w:contextualSpacing/>
              <w:jc w:val="center"/>
              <w:rPr>
                <w:rFonts w:ascii="Times New Roman" w:hAnsi="Times New Roman"/>
                <w:b/>
                <w:smallCaps/>
                <w:sz w:val="24"/>
              </w:rPr>
            </w:pPr>
          </w:p>
        </w:tc>
      </w:tr>
      <w:tr w:rsidR="00201918" w:rsidRPr="00201918" w14:paraId="6AC6620C" w14:textId="77777777" w:rsidTr="00391044">
        <w:trPr>
          <w:trHeight w:val="505"/>
        </w:trPr>
        <w:tc>
          <w:tcPr>
            <w:tcW w:w="442" w:type="dxa"/>
            <w:shd w:val="clear" w:color="auto" w:fill="D9D9D9" w:themeFill="background1" w:themeFillShade="D9"/>
            <w:vAlign w:val="center"/>
          </w:tcPr>
          <w:p w14:paraId="5867C502"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1FFDBBEA"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641EBFD8"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0AB2B862"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05584532"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26634E7B"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4AC68AD1"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3DC84E5D"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487328D7"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04F29EE5" w14:textId="77777777" w:rsidR="0038408E" w:rsidRPr="00201918" w:rsidRDefault="0038408E" w:rsidP="00391044">
            <w:pPr>
              <w:contextualSpacing/>
              <w:jc w:val="center"/>
              <w:rPr>
                <w:rFonts w:ascii="Times New Roman" w:hAnsi="Times New Roman"/>
                <w:b/>
                <w:smallCaps/>
                <w:sz w:val="24"/>
              </w:rPr>
            </w:pPr>
          </w:p>
        </w:tc>
      </w:tr>
      <w:tr w:rsidR="00201918" w:rsidRPr="00201918" w14:paraId="7AA1C420" w14:textId="77777777" w:rsidTr="00391044">
        <w:trPr>
          <w:trHeight w:val="528"/>
        </w:trPr>
        <w:tc>
          <w:tcPr>
            <w:tcW w:w="442" w:type="dxa"/>
            <w:vAlign w:val="center"/>
          </w:tcPr>
          <w:p w14:paraId="57AC62AA"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0B51FACA"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630EC17E"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4821DBC2"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55F88B46"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3B03E88D"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1FFD472F"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52A0A75F"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7841C46B"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0E194611" w14:textId="77777777" w:rsidR="0038408E" w:rsidRPr="00201918" w:rsidRDefault="0038408E" w:rsidP="00391044">
            <w:pPr>
              <w:contextualSpacing/>
              <w:jc w:val="center"/>
              <w:rPr>
                <w:rFonts w:ascii="Times New Roman" w:hAnsi="Times New Roman"/>
                <w:b/>
                <w:smallCaps/>
                <w:sz w:val="24"/>
              </w:rPr>
            </w:pPr>
          </w:p>
        </w:tc>
      </w:tr>
      <w:tr w:rsidR="00201918" w:rsidRPr="00201918" w14:paraId="07FE9CFE" w14:textId="77777777" w:rsidTr="00391044">
        <w:trPr>
          <w:trHeight w:val="528"/>
        </w:trPr>
        <w:tc>
          <w:tcPr>
            <w:tcW w:w="442" w:type="dxa"/>
            <w:shd w:val="clear" w:color="auto" w:fill="D9D9D9" w:themeFill="background1" w:themeFillShade="D9"/>
            <w:vAlign w:val="center"/>
          </w:tcPr>
          <w:p w14:paraId="2AEE0A8B"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09174759"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5D18D46F"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1C9A7B85"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6D8164F2"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180A8AA2"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67751FEC"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13568DFC"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7A91A993"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412372F9" w14:textId="77777777" w:rsidR="0038408E" w:rsidRPr="00201918" w:rsidRDefault="0038408E" w:rsidP="00391044">
            <w:pPr>
              <w:contextualSpacing/>
              <w:jc w:val="center"/>
              <w:rPr>
                <w:rFonts w:ascii="Times New Roman" w:hAnsi="Times New Roman"/>
                <w:b/>
                <w:smallCaps/>
                <w:sz w:val="24"/>
              </w:rPr>
            </w:pPr>
          </w:p>
        </w:tc>
      </w:tr>
      <w:tr w:rsidR="00201918" w:rsidRPr="00201918" w14:paraId="1C40FF24" w14:textId="77777777" w:rsidTr="00391044">
        <w:trPr>
          <w:trHeight w:val="528"/>
        </w:trPr>
        <w:tc>
          <w:tcPr>
            <w:tcW w:w="442" w:type="dxa"/>
            <w:vAlign w:val="center"/>
          </w:tcPr>
          <w:p w14:paraId="4DD96A47"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28CF13DD"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2B39D89B"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65378B8C"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1EF16083"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2D105596"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66B026B8"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0ECA48C6"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015684F0"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6F3696B8" w14:textId="77777777" w:rsidR="0038408E" w:rsidRPr="00201918" w:rsidRDefault="0038408E" w:rsidP="00391044">
            <w:pPr>
              <w:contextualSpacing/>
              <w:jc w:val="center"/>
              <w:rPr>
                <w:rFonts w:ascii="Times New Roman" w:hAnsi="Times New Roman"/>
                <w:b/>
                <w:smallCaps/>
                <w:sz w:val="24"/>
              </w:rPr>
            </w:pPr>
          </w:p>
        </w:tc>
      </w:tr>
      <w:tr w:rsidR="00201918" w:rsidRPr="00201918" w14:paraId="24DC9130" w14:textId="77777777" w:rsidTr="00391044">
        <w:trPr>
          <w:trHeight w:val="528"/>
        </w:trPr>
        <w:tc>
          <w:tcPr>
            <w:tcW w:w="442" w:type="dxa"/>
            <w:shd w:val="clear" w:color="auto" w:fill="D9D9D9" w:themeFill="background1" w:themeFillShade="D9"/>
            <w:vAlign w:val="center"/>
          </w:tcPr>
          <w:p w14:paraId="0488D57C"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10729B84"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17C4C38A"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728E3B87"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558EA54D"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5C684D2B"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28654E6D"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517E8357"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7D816EFA"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698B6CDF" w14:textId="77777777" w:rsidR="0038408E" w:rsidRPr="00201918" w:rsidRDefault="0038408E" w:rsidP="00391044">
            <w:pPr>
              <w:contextualSpacing/>
              <w:jc w:val="center"/>
              <w:rPr>
                <w:rFonts w:ascii="Times New Roman" w:hAnsi="Times New Roman"/>
                <w:b/>
                <w:smallCaps/>
                <w:sz w:val="24"/>
              </w:rPr>
            </w:pPr>
          </w:p>
        </w:tc>
      </w:tr>
      <w:tr w:rsidR="00201918" w:rsidRPr="00201918" w14:paraId="69B9AF0B" w14:textId="77777777" w:rsidTr="00391044">
        <w:trPr>
          <w:trHeight w:val="528"/>
        </w:trPr>
        <w:tc>
          <w:tcPr>
            <w:tcW w:w="442" w:type="dxa"/>
            <w:vAlign w:val="center"/>
          </w:tcPr>
          <w:p w14:paraId="3CBAA0AD"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5EB2D633"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0DD05C10"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0D689D1E"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0160506F"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66FA5F34"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2E234687"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1A5578EB"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5C0C9AF9"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6AA226DC" w14:textId="77777777" w:rsidR="0038408E" w:rsidRPr="00201918" w:rsidRDefault="0038408E" w:rsidP="00391044">
            <w:pPr>
              <w:contextualSpacing/>
              <w:jc w:val="center"/>
              <w:rPr>
                <w:rFonts w:ascii="Times New Roman" w:hAnsi="Times New Roman"/>
                <w:b/>
                <w:smallCaps/>
                <w:sz w:val="24"/>
              </w:rPr>
            </w:pPr>
          </w:p>
        </w:tc>
      </w:tr>
      <w:tr w:rsidR="00201918" w:rsidRPr="00201918" w14:paraId="3C540042" w14:textId="77777777" w:rsidTr="00391044">
        <w:trPr>
          <w:trHeight w:val="505"/>
        </w:trPr>
        <w:tc>
          <w:tcPr>
            <w:tcW w:w="442" w:type="dxa"/>
            <w:shd w:val="clear" w:color="auto" w:fill="D9D9D9" w:themeFill="background1" w:themeFillShade="D9"/>
            <w:vAlign w:val="center"/>
          </w:tcPr>
          <w:p w14:paraId="137D3322"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451F55AD"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5E269BC6"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0A32D12D"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5A8F6172"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499A31CC"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3B7541B7"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1C66E4D2"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32650FE0"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6A1ED811" w14:textId="77777777" w:rsidR="0038408E" w:rsidRPr="00201918" w:rsidRDefault="0038408E" w:rsidP="00391044">
            <w:pPr>
              <w:contextualSpacing/>
              <w:jc w:val="center"/>
              <w:rPr>
                <w:rFonts w:ascii="Times New Roman" w:hAnsi="Times New Roman"/>
                <w:b/>
                <w:smallCaps/>
                <w:sz w:val="24"/>
              </w:rPr>
            </w:pPr>
          </w:p>
        </w:tc>
      </w:tr>
      <w:tr w:rsidR="00201918" w:rsidRPr="00201918" w14:paraId="258A7BB9" w14:textId="77777777" w:rsidTr="00391044">
        <w:trPr>
          <w:trHeight w:val="528"/>
        </w:trPr>
        <w:tc>
          <w:tcPr>
            <w:tcW w:w="442" w:type="dxa"/>
            <w:vAlign w:val="center"/>
          </w:tcPr>
          <w:p w14:paraId="7D9AB605"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3345DA0C"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19CADE7F"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16C66357"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53DDB2BB"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7B1E9DA0"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60920054"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5C23846F"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599C8212"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6436CE05" w14:textId="77777777" w:rsidR="0038408E" w:rsidRPr="00201918" w:rsidRDefault="0038408E" w:rsidP="00391044">
            <w:pPr>
              <w:contextualSpacing/>
              <w:jc w:val="center"/>
              <w:rPr>
                <w:rFonts w:ascii="Times New Roman" w:hAnsi="Times New Roman"/>
                <w:b/>
                <w:smallCaps/>
                <w:sz w:val="24"/>
              </w:rPr>
            </w:pPr>
          </w:p>
        </w:tc>
      </w:tr>
      <w:tr w:rsidR="00201918" w:rsidRPr="00201918" w14:paraId="5103FFB6" w14:textId="77777777" w:rsidTr="00391044">
        <w:trPr>
          <w:trHeight w:val="528"/>
        </w:trPr>
        <w:tc>
          <w:tcPr>
            <w:tcW w:w="442" w:type="dxa"/>
            <w:shd w:val="clear" w:color="auto" w:fill="D9D9D9" w:themeFill="background1" w:themeFillShade="D9"/>
            <w:vAlign w:val="center"/>
          </w:tcPr>
          <w:p w14:paraId="4CB91CE2"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7495D82D"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33931A87"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2D6D8157"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5D07A758"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09ABB26A"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1AE83F03"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5AC619E6"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7CDC7527"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308748E3" w14:textId="77777777" w:rsidR="0038408E" w:rsidRPr="00201918" w:rsidRDefault="0038408E" w:rsidP="00391044">
            <w:pPr>
              <w:contextualSpacing/>
              <w:jc w:val="center"/>
              <w:rPr>
                <w:rFonts w:ascii="Times New Roman" w:hAnsi="Times New Roman"/>
                <w:b/>
                <w:smallCaps/>
                <w:sz w:val="24"/>
              </w:rPr>
            </w:pPr>
          </w:p>
        </w:tc>
      </w:tr>
      <w:tr w:rsidR="00201918" w:rsidRPr="00201918" w14:paraId="4B34B2B4" w14:textId="77777777" w:rsidTr="00391044">
        <w:trPr>
          <w:trHeight w:val="528"/>
        </w:trPr>
        <w:tc>
          <w:tcPr>
            <w:tcW w:w="442" w:type="dxa"/>
            <w:vAlign w:val="center"/>
          </w:tcPr>
          <w:p w14:paraId="2175BB64"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3CA2AFBD"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483CB948"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5C9CCDE8"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06941374"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79BAF844"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14D35293"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0A138D46"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2B1F6EED"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6FEF5249" w14:textId="77777777" w:rsidR="0038408E" w:rsidRPr="00201918" w:rsidRDefault="0038408E" w:rsidP="00391044">
            <w:pPr>
              <w:contextualSpacing/>
              <w:jc w:val="center"/>
              <w:rPr>
                <w:rFonts w:ascii="Times New Roman" w:hAnsi="Times New Roman"/>
                <w:b/>
                <w:smallCaps/>
                <w:sz w:val="24"/>
              </w:rPr>
            </w:pPr>
          </w:p>
        </w:tc>
      </w:tr>
      <w:tr w:rsidR="00201918" w:rsidRPr="00201918" w14:paraId="36503E4B" w14:textId="77777777" w:rsidTr="00391044">
        <w:trPr>
          <w:trHeight w:val="528"/>
        </w:trPr>
        <w:tc>
          <w:tcPr>
            <w:tcW w:w="442" w:type="dxa"/>
            <w:shd w:val="clear" w:color="auto" w:fill="D9D9D9" w:themeFill="background1" w:themeFillShade="D9"/>
            <w:vAlign w:val="center"/>
          </w:tcPr>
          <w:p w14:paraId="3FB88AB8"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25AE7AD4"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31AAE385"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03E72A41"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564CB749"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582043C9"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68D54ECF"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5A3D3E67"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7A8FE223"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7CE3480E" w14:textId="77777777" w:rsidR="0038408E" w:rsidRPr="00201918" w:rsidRDefault="0038408E" w:rsidP="00391044">
            <w:pPr>
              <w:contextualSpacing/>
              <w:jc w:val="center"/>
              <w:rPr>
                <w:rFonts w:ascii="Times New Roman" w:hAnsi="Times New Roman"/>
                <w:b/>
                <w:smallCaps/>
                <w:sz w:val="24"/>
              </w:rPr>
            </w:pPr>
          </w:p>
        </w:tc>
      </w:tr>
      <w:tr w:rsidR="00201918" w:rsidRPr="00201918" w14:paraId="1EE7DFA4" w14:textId="77777777" w:rsidTr="00391044">
        <w:trPr>
          <w:trHeight w:val="528"/>
        </w:trPr>
        <w:tc>
          <w:tcPr>
            <w:tcW w:w="442" w:type="dxa"/>
            <w:vAlign w:val="center"/>
          </w:tcPr>
          <w:p w14:paraId="3F728ACE"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2843C639"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4B1833D3"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7A890B8D"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768D219F"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1F4FC547"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524FF9A7"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612952BC"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0957D2B0"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093A5BFE" w14:textId="77777777" w:rsidR="0038408E" w:rsidRPr="00201918" w:rsidRDefault="0038408E" w:rsidP="00391044">
            <w:pPr>
              <w:contextualSpacing/>
              <w:jc w:val="center"/>
              <w:rPr>
                <w:rFonts w:ascii="Times New Roman" w:hAnsi="Times New Roman"/>
                <w:b/>
                <w:smallCaps/>
                <w:sz w:val="24"/>
              </w:rPr>
            </w:pPr>
          </w:p>
        </w:tc>
      </w:tr>
      <w:tr w:rsidR="00201918" w:rsidRPr="00201918" w14:paraId="17E6EBD4" w14:textId="77777777" w:rsidTr="00391044">
        <w:trPr>
          <w:trHeight w:val="505"/>
        </w:trPr>
        <w:tc>
          <w:tcPr>
            <w:tcW w:w="442" w:type="dxa"/>
            <w:shd w:val="clear" w:color="auto" w:fill="D9D9D9" w:themeFill="background1" w:themeFillShade="D9"/>
            <w:vAlign w:val="center"/>
          </w:tcPr>
          <w:p w14:paraId="407B4B2E"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54FFEAD1"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78E03C39"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4D7350EA"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5BF404BC"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3B66976F"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69CC4FD1"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5E1F049A"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67007590"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17AB0B8D" w14:textId="77777777" w:rsidR="0038408E" w:rsidRPr="00201918" w:rsidRDefault="0038408E" w:rsidP="00391044">
            <w:pPr>
              <w:contextualSpacing/>
              <w:jc w:val="center"/>
              <w:rPr>
                <w:rFonts w:ascii="Times New Roman" w:hAnsi="Times New Roman"/>
                <w:b/>
                <w:smallCaps/>
                <w:sz w:val="24"/>
              </w:rPr>
            </w:pPr>
          </w:p>
        </w:tc>
      </w:tr>
      <w:tr w:rsidR="00201918" w:rsidRPr="00201918" w14:paraId="705857AD" w14:textId="77777777" w:rsidTr="00391044">
        <w:trPr>
          <w:trHeight w:val="528"/>
        </w:trPr>
        <w:tc>
          <w:tcPr>
            <w:tcW w:w="442" w:type="dxa"/>
            <w:vAlign w:val="center"/>
          </w:tcPr>
          <w:p w14:paraId="10F1E20F"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2A7A1C36"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29991764"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71230DA6"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68CF8D97"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7D77D675"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796B4953"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23E8FB0D"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3BF3EBFA"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17B0AFE3" w14:textId="77777777" w:rsidR="0038408E" w:rsidRPr="00201918" w:rsidRDefault="0038408E" w:rsidP="00391044">
            <w:pPr>
              <w:contextualSpacing/>
              <w:jc w:val="center"/>
              <w:rPr>
                <w:rFonts w:ascii="Times New Roman" w:hAnsi="Times New Roman"/>
                <w:b/>
                <w:smallCaps/>
                <w:sz w:val="24"/>
              </w:rPr>
            </w:pPr>
          </w:p>
        </w:tc>
      </w:tr>
      <w:tr w:rsidR="00201918" w:rsidRPr="00201918" w14:paraId="1876B25C" w14:textId="77777777" w:rsidTr="00391044">
        <w:trPr>
          <w:trHeight w:val="528"/>
        </w:trPr>
        <w:tc>
          <w:tcPr>
            <w:tcW w:w="442" w:type="dxa"/>
            <w:shd w:val="clear" w:color="auto" w:fill="D9D9D9" w:themeFill="background1" w:themeFillShade="D9"/>
            <w:vAlign w:val="center"/>
          </w:tcPr>
          <w:p w14:paraId="08287B3E"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shd w:val="clear" w:color="auto" w:fill="D9D9D9" w:themeFill="background1" w:themeFillShade="D9"/>
            <w:vAlign w:val="center"/>
          </w:tcPr>
          <w:p w14:paraId="140CA283" w14:textId="77777777" w:rsidR="0038408E" w:rsidRPr="00201918" w:rsidRDefault="0038408E" w:rsidP="00391044">
            <w:pPr>
              <w:contextualSpacing/>
              <w:jc w:val="center"/>
              <w:rPr>
                <w:rFonts w:ascii="Times New Roman" w:hAnsi="Times New Roman"/>
                <w:b/>
                <w:smallCaps/>
                <w:sz w:val="24"/>
              </w:rPr>
            </w:pPr>
          </w:p>
        </w:tc>
        <w:tc>
          <w:tcPr>
            <w:tcW w:w="1124" w:type="dxa"/>
            <w:shd w:val="clear" w:color="auto" w:fill="D9D9D9" w:themeFill="background1" w:themeFillShade="D9"/>
            <w:vAlign w:val="center"/>
          </w:tcPr>
          <w:p w14:paraId="43C33CC7" w14:textId="77777777" w:rsidR="0038408E" w:rsidRPr="00201918" w:rsidRDefault="0038408E" w:rsidP="00391044">
            <w:pPr>
              <w:contextualSpacing/>
              <w:jc w:val="center"/>
              <w:rPr>
                <w:rFonts w:ascii="Times New Roman" w:hAnsi="Times New Roman"/>
                <w:b/>
                <w:smallCaps/>
                <w:sz w:val="24"/>
              </w:rPr>
            </w:pPr>
          </w:p>
        </w:tc>
        <w:tc>
          <w:tcPr>
            <w:tcW w:w="1128" w:type="dxa"/>
            <w:shd w:val="clear" w:color="auto" w:fill="D9D9D9" w:themeFill="background1" w:themeFillShade="D9"/>
            <w:vAlign w:val="center"/>
          </w:tcPr>
          <w:p w14:paraId="33FF792F" w14:textId="77777777" w:rsidR="0038408E" w:rsidRPr="00201918" w:rsidRDefault="0038408E" w:rsidP="00391044">
            <w:pPr>
              <w:contextualSpacing/>
              <w:jc w:val="center"/>
              <w:rPr>
                <w:rFonts w:ascii="Times New Roman" w:hAnsi="Times New Roman"/>
                <w:b/>
                <w:smallCaps/>
                <w:sz w:val="24"/>
              </w:rPr>
            </w:pPr>
          </w:p>
        </w:tc>
        <w:tc>
          <w:tcPr>
            <w:tcW w:w="1412" w:type="dxa"/>
            <w:shd w:val="clear" w:color="auto" w:fill="D9D9D9" w:themeFill="background1" w:themeFillShade="D9"/>
            <w:vAlign w:val="center"/>
          </w:tcPr>
          <w:p w14:paraId="6AD8C036" w14:textId="77777777" w:rsidR="0038408E" w:rsidRPr="00201918" w:rsidRDefault="0038408E" w:rsidP="00391044">
            <w:pPr>
              <w:contextualSpacing/>
              <w:jc w:val="center"/>
              <w:rPr>
                <w:rFonts w:ascii="Times New Roman" w:hAnsi="Times New Roman"/>
                <w:b/>
                <w:smallCaps/>
                <w:sz w:val="24"/>
              </w:rPr>
            </w:pPr>
          </w:p>
        </w:tc>
        <w:tc>
          <w:tcPr>
            <w:tcW w:w="842" w:type="dxa"/>
            <w:shd w:val="clear" w:color="auto" w:fill="D9D9D9" w:themeFill="background1" w:themeFillShade="D9"/>
            <w:vAlign w:val="center"/>
          </w:tcPr>
          <w:p w14:paraId="1852C40B" w14:textId="77777777" w:rsidR="0038408E" w:rsidRPr="00201918" w:rsidRDefault="0038408E" w:rsidP="00391044">
            <w:pPr>
              <w:contextualSpacing/>
              <w:jc w:val="center"/>
              <w:rPr>
                <w:rFonts w:ascii="Times New Roman" w:hAnsi="Times New Roman"/>
                <w:b/>
                <w:smallCaps/>
                <w:sz w:val="24"/>
              </w:rPr>
            </w:pPr>
          </w:p>
        </w:tc>
        <w:tc>
          <w:tcPr>
            <w:tcW w:w="1077" w:type="dxa"/>
            <w:shd w:val="clear" w:color="auto" w:fill="D9D9D9" w:themeFill="background1" w:themeFillShade="D9"/>
            <w:vAlign w:val="center"/>
          </w:tcPr>
          <w:p w14:paraId="3A37872E" w14:textId="77777777" w:rsidR="0038408E" w:rsidRPr="00201918" w:rsidRDefault="0038408E" w:rsidP="00391044">
            <w:pPr>
              <w:contextualSpacing/>
              <w:jc w:val="center"/>
              <w:rPr>
                <w:rFonts w:ascii="Times New Roman" w:hAnsi="Times New Roman"/>
                <w:b/>
                <w:smallCaps/>
                <w:sz w:val="24"/>
              </w:rPr>
            </w:pPr>
          </w:p>
        </w:tc>
        <w:tc>
          <w:tcPr>
            <w:tcW w:w="1314" w:type="dxa"/>
            <w:shd w:val="clear" w:color="auto" w:fill="D9D9D9" w:themeFill="background1" w:themeFillShade="D9"/>
            <w:vAlign w:val="center"/>
          </w:tcPr>
          <w:p w14:paraId="7F49B77D" w14:textId="77777777" w:rsidR="0038408E" w:rsidRPr="00201918" w:rsidRDefault="0038408E" w:rsidP="00391044">
            <w:pPr>
              <w:contextualSpacing/>
              <w:jc w:val="center"/>
              <w:rPr>
                <w:rFonts w:ascii="Times New Roman" w:hAnsi="Times New Roman"/>
                <w:b/>
                <w:smallCaps/>
                <w:sz w:val="24"/>
              </w:rPr>
            </w:pPr>
          </w:p>
        </w:tc>
        <w:tc>
          <w:tcPr>
            <w:tcW w:w="1405" w:type="dxa"/>
            <w:shd w:val="clear" w:color="auto" w:fill="D9D9D9" w:themeFill="background1" w:themeFillShade="D9"/>
            <w:vAlign w:val="center"/>
          </w:tcPr>
          <w:p w14:paraId="4A113710" w14:textId="77777777" w:rsidR="0038408E" w:rsidRPr="00201918" w:rsidRDefault="0038408E" w:rsidP="00391044">
            <w:pPr>
              <w:contextualSpacing/>
              <w:jc w:val="center"/>
              <w:rPr>
                <w:rFonts w:ascii="Times New Roman" w:hAnsi="Times New Roman"/>
                <w:b/>
                <w:smallCaps/>
                <w:sz w:val="24"/>
              </w:rPr>
            </w:pPr>
          </w:p>
        </w:tc>
        <w:tc>
          <w:tcPr>
            <w:tcW w:w="709" w:type="dxa"/>
            <w:shd w:val="clear" w:color="auto" w:fill="D9D9D9" w:themeFill="background1" w:themeFillShade="D9"/>
            <w:vAlign w:val="center"/>
          </w:tcPr>
          <w:p w14:paraId="117A3602" w14:textId="77777777" w:rsidR="0038408E" w:rsidRPr="00201918" w:rsidRDefault="0038408E" w:rsidP="00391044">
            <w:pPr>
              <w:contextualSpacing/>
              <w:jc w:val="center"/>
              <w:rPr>
                <w:rFonts w:ascii="Times New Roman" w:hAnsi="Times New Roman"/>
                <w:b/>
                <w:smallCaps/>
                <w:sz w:val="24"/>
              </w:rPr>
            </w:pPr>
          </w:p>
        </w:tc>
      </w:tr>
      <w:tr w:rsidR="0038408E" w:rsidRPr="00201918" w14:paraId="46B5ADF3" w14:textId="77777777" w:rsidTr="00391044">
        <w:trPr>
          <w:trHeight w:val="550"/>
        </w:trPr>
        <w:tc>
          <w:tcPr>
            <w:tcW w:w="442" w:type="dxa"/>
            <w:vAlign w:val="center"/>
          </w:tcPr>
          <w:p w14:paraId="1CA53FC7" w14:textId="77777777" w:rsidR="0038408E" w:rsidRPr="00201918" w:rsidRDefault="0038408E" w:rsidP="0038408E">
            <w:pPr>
              <w:pStyle w:val="a6"/>
              <w:numPr>
                <w:ilvl w:val="0"/>
                <w:numId w:val="5"/>
              </w:numPr>
              <w:ind w:left="0" w:right="34" w:firstLine="0"/>
              <w:jc w:val="center"/>
              <w:rPr>
                <w:rFonts w:ascii="Times New Roman" w:hAnsi="Times New Roman"/>
                <w:b/>
                <w:smallCaps/>
              </w:rPr>
            </w:pPr>
          </w:p>
        </w:tc>
        <w:tc>
          <w:tcPr>
            <w:tcW w:w="1133" w:type="dxa"/>
            <w:vAlign w:val="center"/>
          </w:tcPr>
          <w:p w14:paraId="0A8C6C4B" w14:textId="77777777" w:rsidR="0038408E" w:rsidRPr="00201918" w:rsidRDefault="0038408E" w:rsidP="00391044">
            <w:pPr>
              <w:contextualSpacing/>
              <w:jc w:val="center"/>
              <w:rPr>
                <w:rFonts w:ascii="Times New Roman" w:hAnsi="Times New Roman"/>
                <w:b/>
                <w:smallCaps/>
                <w:sz w:val="24"/>
              </w:rPr>
            </w:pPr>
          </w:p>
        </w:tc>
        <w:tc>
          <w:tcPr>
            <w:tcW w:w="1124" w:type="dxa"/>
            <w:vAlign w:val="center"/>
          </w:tcPr>
          <w:p w14:paraId="48233929" w14:textId="77777777" w:rsidR="0038408E" w:rsidRPr="00201918" w:rsidRDefault="0038408E" w:rsidP="00391044">
            <w:pPr>
              <w:contextualSpacing/>
              <w:jc w:val="center"/>
              <w:rPr>
                <w:rFonts w:ascii="Times New Roman" w:hAnsi="Times New Roman"/>
                <w:b/>
                <w:smallCaps/>
                <w:sz w:val="24"/>
              </w:rPr>
            </w:pPr>
          </w:p>
        </w:tc>
        <w:tc>
          <w:tcPr>
            <w:tcW w:w="1128" w:type="dxa"/>
            <w:vAlign w:val="center"/>
          </w:tcPr>
          <w:p w14:paraId="0A54B16A" w14:textId="77777777" w:rsidR="0038408E" w:rsidRPr="00201918" w:rsidRDefault="0038408E" w:rsidP="00391044">
            <w:pPr>
              <w:contextualSpacing/>
              <w:jc w:val="center"/>
              <w:rPr>
                <w:rFonts w:ascii="Times New Roman" w:hAnsi="Times New Roman"/>
                <w:b/>
                <w:smallCaps/>
                <w:sz w:val="24"/>
              </w:rPr>
            </w:pPr>
          </w:p>
        </w:tc>
        <w:tc>
          <w:tcPr>
            <w:tcW w:w="1412" w:type="dxa"/>
            <w:vAlign w:val="center"/>
          </w:tcPr>
          <w:p w14:paraId="6E26E8FA" w14:textId="77777777" w:rsidR="0038408E" w:rsidRPr="00201918" w:rsidRDefault="0038408E" w:rsidP="00391044">
            <w:pPr>
              <w:contextualSpacing/>
              <w:jc w:val="center"/>
              <w:rPr>
                <w:rFonts w:ascii="Times New Roman" w:hAnsi="Times New Roman"/>
                <w:b/>
                <w:smallCaps/>
                <w:sz w:val="24"/>
              </w:rPr>
            </w:pPr>
          </w:p>
        </w:tc>
        <w:tc>
          <w:tcPr>
            <w:tcW w:w="842" w:type="dxa"/>
            <w:vAlign w:val="center"/>
          </w:tcPr>
          <w:p w14:paraId="65C4A4DF" w14:textId="77777777" w:rsidR="0038408E" w:rsidRPr="00201918" w:rsidRDefault="0038408E" w:rsidP="00391044">
            <w:pPr>
              <w:contextualSpacing/>
              <w:jc w:val="center"/>
              <w:rPr>
                <w:rFonts w:ascii="Times New Roman" w:hAnsi="Times New Roman"/>
                <w:b/>
                <w:smallCaps/>
                <w:sz w:val="24"/>
              </w:rPr>
            </w:pPr>
          </w:p>
        </w:tc>
        <w:tc>
          <w:tcPr>
            <w:tcW w:w="1077" w:type="dxa"/>
            <w:vAlign w:val="center"/>
          </w:tcPr>
          <w:p w14:paraId="43F5E823" w14:textId="77777777" w:rsidR="0038408E" w:rsidRPr="00201918" w:rsidRDefault="0038408E" w:rsidP="00391044">
            <w:pPr>
              <w:contextualSpacing/>
              <w:jc w:val="center"/>
              <w:rPr>
                <w:rFonts w:ascii="Times New Roman" w:hAnsi="Times New Roman"/>
                <w:b/>
                <w:smallCaps/>
                <w:sz w:val="24"/>
              </w:rPr>
            </w:pPr>
          </w:p>
        </w:tc>
        <w:tc>
          <w:tcPr>
            <w:tcW w:w="1314" w:type="dxa"/>
            <w:vAlign w:val="center"/>
          </w:tcPr>
          <w:p w14:paraId="4BD75A7C" w14:textId="77777777" w:rsidR="0038408E" w:rsidRPr="00201918" w:rsidRDefault="0038408E" w:rsidP="00391044">
            <w:pPr>
              <w:contextualSpacing/>
              <w:jc w:val="center"/>
              <w:rPr>
                <w:rFonts w:ascii="Times New Roman" w:hAnsi="Times New Roman"/>
                <w:b/>
                <w:smallCaps/>
                <w:sz w:val="24"/>
              </w:rPr>
            </w:pPr>
          </w:p>
        </w:tc>
        <w:tc>
          <w:tcPr>
            <w:tcW w:w="1405" w:type="dxa"/>
            <w:vAlign w:val="center"/>
          </w:tcPr>
          <w:p w14:paraId="1FB723BC" w14:textId="77777777" w:rsidR="0038408E" w:rsidRPr="00201918" w:rsidRDefault="0038408E" w:rsidP="00391044">
            <w:pPr>
              <w:contextualSpacing/>
              <w:jc w:val="center"/>
              <w:rPr>
                <w:rFonts w:ascii="Times New Roman" w:hAnsi="Times New Roman"/>
                <w:b/>
                <w:smallCaps/>
                <w:sz w:val="24"/>
              </w:rPr>
            </w:pPr>
          </w:p>
        </w:tc>
        <w:tc>
          <w:tcPr>
            <w:tcW w:w="709" w:type="dxa"/>
            <w:vAlign w:val="center"/>
          </w:tcPr>
          <w:p w14:paraId="4FE2B139" w14:textId="77777777" w:rsidR="0038408E" w:rsidRPr="00201918" w:rsidRDefault="0038408E" w:rsidP="00391044">
            <w:pPr>
              <w:contextualSpacing/>
              <w:jc w:val="center"/>
              <w:rPr>
                <w:rFonts w:ascii="Times New Roman" w:hAnsi="Times New Roman"/>
                <w:b/>
                <w:smallCaps/>
                <w:sz w:val="24"/>
              </w:rPr>
            </w:pPr>
          </w:p>
        </w:tc>
      </w:tr>
    </w:tbl>
    <w:p w14:paraId="42DF1FBD" w14:textId="77777777" w:rsidR="0038408E" w:rsidRPr="00201918" w:rsidRDefault="0038408E" w:rsidP="0038408E">
      <w:pPr>
        <w:contextualSpacing/>
        <w:jc w:val="center"/>
        <w:rPr>
          <w:rFonts w:ascii="Times New Roman" w:hAnsi="Times New Roman" w:cs="Times New Roman"/>
          <w:b/>
          <w:smallCaps/>
          <w:sz w:val="24"/>
        </w:rPr>
      </w:pPr>
    </w:p>
    <w:p w14:paraId="04D1750C" w14:textId="77777777" w:rsidR="0038408E" w:rsidRPr="00201918" w:rsidRDefault="0038408E" w:rsidP="0038408E">
      <w:pPr>
        <w:contextualSpacing/>
        <w:jc w:val="center"/>
        <w:rPr>
          <w:rFonts w:ascii="Times New Roman" w:hAnsi="Times New Roman" w:cs="Times New Roman"/>
          <w:b/>
          <w:smallCaps/>
          <w:sz w:val="24"/>
        </w:rPr>
      </w:pPr>
    </w:p>
    <w:p w14:paraId="09DF114D" w14:textId="77777777" w:rsidR="009423BE" w:rsidRPr="00201918" w:rsidRDefault="009423BE" w:rsidP="009423BE">
      <w:pPr>
        <w:spacing w:after="0"/>
        <w:contextualSpacing/>
        <w:rPr>
          <w:rFonts w:ascii="Times New Roman" w:hAnsi="Times New Roman" w:cs="Times New Roman"/>
          <w:b/>
          <w:smallCaps/>
          <w:sz w:val="24"/>
          <w:vertAlign w:val="subscript"/>
        </w:rPr>
      </w:pPr>
      <w:r w:rsidRPr="00201918">
        <w:rPr>
          <w:rFonts w:ascii="Times New Roman" w:hAnsi="Times New Roman" w:cs="Times New Roman"/>
          <w:b/>
          <w:smallCaps/>
          <w:sz w:val="24"/>
        </w:rPr>
        <w:t>Судья __________________________/_____________________________</w:t>
      </w:r>
      <w:proofErr w:type="gramStart"/>
      <w:r w:rsidRPr="00201918">
        <w:rPr>
          <w:rFonts w:ascii="Times New Roman" w:hAnsi="Times New Roman" w:cs="Times New Roman"/>
          <w:b/>
          <w:smallCaps/>
          <w:sz w:val="24"/>
        </w:rPr>
        <w:t>_</w:t>
      </w:r>
      <w:r w:rsidRPr="00201918">
        <w:rPr>
          <w:rFonts w:ascii="Times New Roman" w:hAnsi="Times New Roman" w:cs="Times New Roman"/>
          <w:b/>
          <w:smallCaps/>
          <w:sz w:val="24"/>
          <w:vertAlign w:val="subscript"/>
        </w:rPr>
        <w:t xml:space="preserve">  </w:t>
      </w:r>
      <w:r w:rsidRPr="00201918">
        <w:rPr>
          <w:rFonts w:ascii="Times New Roman" w:hAnsi="Times New Roman" w:cs="Times New Roman"/>
          <w:sz w:val="24"/>
        </w:rPr>
        <w:t>«</w:t>
      </w:r>
      <w:proofErr w:type="gramEnd"/>
      <w:r w:rsidRPr="00201918">
        <w:rPr>
          <w:rFonts w:ascii="Times New Roman" w:hAnsi="Times New Roman" w:cs="Times New Roman"/>
          <w:sz w:val="24"/>
        </w:rPr>
        <w:t xml:space="preserve">__» августа 2020 года </w:t>
      </w:r>
    </w:p>
    <w:p w14:paraId="4DA770AB" w14:textId="77777777" w:rsidR="009423BE" w:rsidRPr="00201918" w:rsidRDefault="009423BE" w:rsidP="009423BE">
      <w:pPr>
        <w:spacing w:after="0"/>
        <w:ind w:left="1416" w:firstLine="708"/>
        <w:contextualSpacing/>
        <w:rPr>
          <w:rFonts w:ascii="Times New Roman" w:hAnsi="Times New Roman" w:cs="Times New Roman"/>
          <w:smallCaps/>
          <w:sz w:val="24"/>
          <w:vertAlign w:val="subscript"/>
        </w:rPr>
      </w:pPr>
      <w:r w:rsidRPr="00201918">
        <w:rPr>
          <w:rFonts w:ascii="Times New Roman" w:hAnsi="Times New Roman" w:cs="Times New Roman"/>
          <w:smallCaps/>
          <w:sz w:val="24"/>
          <w:vertAlign w:val="subscript"/>
        </w:rPr>
        <w:t>(ФИО)</w:t>
      </w:r>
      <w:r w:rsidRPr="00201918">
        <w:rPr>
          <w:rFonts w:ascii="Times New Roman" w:hAnsi="Times New Roman" w:cs="Times New Roman"/>
          <w:smallCaps/>
          <w:sz w:val="24"/>
          <w:vertAlign w:val="subscript"/>
          <w:lang w:val="en-US"/>
        </w:rPr>
        <w:t xml:space="preserve">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2B9A24B7" w14:textId="77777777" w:rsidR="009423BE" w:rsidRPr="00201918" w:rsidRDefault="009423BE" w:rsidP="009423BE">
      <w:pPr>
        <w:ind w:firstLine="993"/>
        <w:contextualSpacing/>
        <w:jc w:val="both"/>
        <w:rPr>
          <w:rFonts w:ascii="Times New Roman" w:hAnsi="Times New Roman" w:cs="Times New Roman"/>
          <w:sz w:val="24"/>
          <w:szCs w:val="24"/>
        </w:rPr>
      </w:pPr>
    </w:p>
    <w:p w14:paraId="67EF982D" w14:textId="77777777" w:rsidR="0038408E" w:rsidRPr="00201918" w:rsidRDefault="0038408E" w:rsidP="00690DA3">
      <w:pPr>
        <w:ind w:firstLine="993"/>
        <w:contextualSpacing/>
        <w:jc w:val="both"/>
        <w:rPr>
          <w:rFonts w:ascii="Times New Roman" w:hAnsi="Times New Roman" w:cs="Times New Roman"/>
          <w:sz w:val="24"/>
          <w:szCs w:val="24"/>
        </w:rPr>
      </w:pPr>
    </w:p>
    <w:p w14:paraId="6DADF75F" w14:textId="77777777" w:rsidR="0038408E" w:rsidRPr="00201918" w:rsidRDefault="0038408E" w:rsidP="00690DA3">
      <w:pPr>
        <w:ind w:firstLine="993"/>
        <w:contextualSpacing/>
        <w:jc w:val="both"/>
        <w:rPr>
          <w:rFonts w:ascii="Times New Roman" w:hAnsi="Times New Roman" w:cs="Times New Roman"/>
          <w:sz w:val="24"/>
          <w:szCs w:val="24"/>
        </w:rPr>
      </w:pPr>
    </w:p>
    <w:p w14:paraId="53AAC774" w14:textId="59A4CD6E" w:rsidR="0038408E" w:rsidRPr="00201918" w:rsidRDefault="0038408E" w:rsidP="0038408E">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6</w:t>
      </w:r>
    </w:p>
    <w:p w14:paraId="2269CE21" w14:textId="77777777" w:rsidR="002262D5" w:rsidRPr="00201918" w:rsidRDefault="002262D5" w:rsidP="0038408E">
      <w:pPr>
        <w:contextualSpacing/>
        <w:jc w:val="right"/>
        <w:rPr>
          <w:rFonts w:ascii="Times New Roman" w:hAnsi="Times New Roman" w:cs="Times New Roman"/>
          <w:sz w:val="24"/>
        </w:rPr>
      </w:pPr>
    </w:p>
    <w:p w14:paraId="27C0B7B3" w14:textId="3760F0DE" w:rsidR="002262D5" w:rsidRPr="00201918" w:rsidRDefault="0038408E" w:rsidP="002262D5">
      <w:pPr>
        <w:contextualSpacing/>
        <w:jc w:val="center"/>
        <w:rPr>
          <w:rFonts w:ascii="Times New Roman" w:hAnsi="Times New Roman" w:cs="Times New Roman"/>
          <w:b/>
          <w:smallCaps/>
          <w:sz w:val="24"/>
        </w:rPr>
      </w:pPr>
      <w:r w:rsidRPr="00201918">
        <w:rPr>
          <w:rFonts w:ascii="Times New Roman" w:hAnsi="Times New Roman" w:cs="Times New Roman"/>
          <w:b/>
          <w:smallCaps/>
          <w:sz w:val="24"/>
        </w:rPr>
        <w:t xml:space="preserve">Судейская ведомость конкурса </w:t>
      </w:r>
      <w:r w:rsidR="002262D5" w:rsidRPr="00201918">
        <w:rPr>
          <w:rFonts w:ascii="Times New Roman" w:hAnsi="Times New Roman" w:cs="Times New Roman"/>
          <w:b/>
          <w:smallCaps/>
          <w:sz w:val="24"/>
        </w:rPr>
        <w:t xml:space="preserve">«лучший бивуак: «Всё для Победы!» </w:t>
      </w:r>
    </w:p>
    <w:p w14:paraId="59B28674" w14:textId="52EDFAED" w:rsidR="0038408E" w:rsidRPr="00201918" w:rsidRDefault="0038408E" w:rsidP="0038408E">
      <w:pPr>
        <w:contextualSpacing/>
        <w:jc w:val="center"/>
        <w:rPr>
          <w:rFonts w:ascii="Times New Roman" w:hAnsi="Times New Roman" w:cs="Times New Roman"/>
          <w:b/>
          <w:smallCaps/>
          <w:sz w:val="24"/>
        </w:rPr>
      </w:pPr>
    </w:p>
    <w:tbl>
      <w:tblPr>
        <w:tblStyle w:val="aa"/>
        <w:tblW w:w="10522" w:type="dxa"/>
        <w:tblLayout w:type="fixed"/>
        <w:tblLook w:val="04A0" w:firstRow="1" w:lastRow="0" w:firstColumn="1" w:lastColumn="0" w:noHBand="0" w:noVBand="1"/>
      </w:tblPr>
      <w:tblGrid>
        <w:gridCol w:w="451"/>
        <w:gridCol w:w="1078"/>
        <w:gridCol w:w="1091"/>
        <w:gridCol w:w="1095"/>
        <w:gridCol w:w="1372"/>
        <w:gridCol w:w="817"/>
        <w:gridCol w:w="1046"/>
        <w:gridCol w:w="1398"/>
        <w:gridCol w:w="1242"/>
        <w:gridCol w:w="932"/>
      </w:tblGrid>
      <w:tr w:rsidR="00201918" w:rsidRPr="00201918" w14:paraId="4736A652" w14:textId="77777777" w:rsidTr="00391044">
        <w:trPr>
          <w:trHeight w:val="1164"/>
        </w:trPr>
        <w:tc>
          <w:tcPr>
            <w:tcW w:w="451" w:type="dxa"/>
            <w:vAlign w:val="center"/>
          </w:tcPr>
          <w:p w14:paraId="30DCFDC3" w14:textId="77777777" w:rsidR="0038408E" w:rsidRPr="00201918" w:rsidRDefault="0038408E" w:rsidP="00391044">
            <w:pPr>
              <w:ind w:right="34"/>
              <w:contextualSpacing/>
              <w:jc w:val="center"/>
              <w:rPr>
                <w:rFonts w:ascii="Times New Roman" w:hAnsi="Times New Roman"/>
                <w:b/>
                <w:smallCaps/>
                <w:sz w:val="16"/>
              </w:rPr>
            </w:pPr>
            <w:r w:rsidRPr="00201918">
              <w:rPr>
                <w:rFonts w:ascii="Times New Roman" w:hAnsi="Times New Roman"/>
                <w:b/>
                <w:smallCaps/>
                <w:sz w:val="16"/>
              </w:rPr>
              <w:t>№</w:t>
            </w:r>
          </w:p>
        </w:tc>
        <w:tc>
          <w:tcPr>
            <w:tcW w:w="1078" w:type="dxa"/>
            <w:vAlign w:val="center"/>
          </w:tcPr>
          <w:p w14:paraId="28FFF1B7"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название команды</w:t>
            </w:r>
          </w:p>
        </w:tc>
        <w:tc>
          <w:tcPr>
            <w:tcW w:w="1091" w:type="dxa"/>
            <w:vAlign w:val="center"/>
          </w:tcPr>
          <w:p w14:paraId="7DE8C514"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 xml:space="preserve">тематика слета </w:t>
            </w:r>
          </w:p>
        </w:tc>
        <w:tc>
          <w:tcPr>
            <w:tcW w:w="1095" w:type="dxa"/>
            <w:vAlign w:val="center"/>
          </w:tcPr>
          <w:p w14:paraId="65DD9B08"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чистота в лагере</w:t>
            </w:r>
          </w:p>
        </w:tc>
        <w:tc>
          <w:tcPr>
            <w:tcW w:w="1372" w:type="dxa"/>
            <w:vAlign w:val="center"/>
          </w:tcPr>
          <w:p w14:paraId="01916B09"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ограждение лагеря</w:t>
            </w:r>
          </w:p>
        </w:tc>
        <w:tc>
          <w:tcPr>
            <w:tcW w:w="817" w:type="dxa"/>
            <w:vAlign w:val="center"/>
          </w:tcPr>
          <w:p w14:paraId="42C3E5AD"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агитация</w:t>
            </w:r>
          </w:p>
        </w:tc>
        <w:tc>
          <w:tcPr>
            <w:tcW w:w="1046" w:type="dxa"/>
            <w:vAlign w:val="center"/>
          </w:tcPr>
          <w:p w14:paraId="704EFA88"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символика</w:t>
            </w:r>
          </w:p>
        </w:tc>
        <w:tc>
          <w:tcPr>
            <w:tcW w:w="1398" w:type="dxa"/>
            <w:vAlign w:val="center"/>
          </w:tcPr>
          <w:p w14:paraId="20EE3329"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вход в бивуак</w:t>
            </w:r>
          </w:p>
        </w:tc>
        <w:tc>
          <w:tcPr>
            <w:tcW w:w="1242" w:type="dxa"/>
            <w:vAlign w:val="center"/>
          </w:tcPr>
          <w:p w14:paraId="6D2D7A31"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место приема пищи</w:t>
            </w:r>
          </w:p>
        </w:tc>
        <w:tc>
          <w:tcPr>
            <w:tcW w:w="932" w:type="dxa"/>
            <w:vAlign w:val="center"/>
          </w:tcPr>
          <w:p w14:paraId="04B5A2E4"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кол-во баллов</w:t>
            </w:r>
          </w:p>
        </w:tc>
      </w:tr>
      <w:tr w:rsidR="00201918" w:rsidRPr="00201918" w14:paraId="1424E4A3" w14:textId="77777777" w:rsidTr="00391044">
        <w:trPr>
          <w:trHeight w:val="526"/>
        </w:trPr>
        <w:tc>
          <w:tcPr>
            <w:tcW w:w="451" w:type="dxa"/>
            <w:shd w:val="clear" w:color="auto" w:fill="D9D9D9" w:themeFill="background1" w:themeFillShade="D9"/>
            <w:vAlign w:val="center"/>
          </w:tcPr>
          <w:p w14:paraId="1697790D" w14:textId="77777777" w:rsidR="0038408E" w:rsidRPr="00201918" w:rsidRDefault="0038408E" w:rsidP="0038408E">
            <w:pPr>
              <w:pStyle w:val="a6"/>
              <w:numPr>
                <w:ilvl w:val="0"/>
                <w:numId w:val="6"/>
              </w:numPr>
              <w:ind w:left="357" w:hanging="357"/>
              <w:jc w:val="center"/>
              <w:rPr>
                <w:rFonts w:ascii="Times New Roman" w:hAnsi="Times New Roman"/>
                <w:b/>
                <w:smallCaps/>
              </w:rPr>
            </w:pPr>
          </w:p>
        </w:tc>
        <w:tc>
          <w:tcPr>
            <w:tcW w:w="1078" w:type="dxa"/>
            <w:shd w:val="clear" w:color="auto" w:fill="D9D9D9" w:themeFill="background1" w:themeFillShade="D9"/>
            <w:vAlign w:val="center"/>
          </w:tcPr>
          <w:p w14:paraId="4C0B925B" w14:textId="77777777" w:rsidR="0038408E" w:rsidRPr="00201918" w:rsidRDefault="0038408E" w:rsidP="00391044">
            <w:pPr>
              <w:contextualSpacing/>
              <w:jc w:val="center"/>
              <w:rPr>
                <w:rFonts w:ascii="Times New Roman" w:hAnsi="Times New Roman"/>
                <w:b/>
                <w:smallCaps/>
              </w:rPr>
            </w:pPr>
          </w:p>
        </w:tc>
        <w:tc>
          <w:tcPr>
            <w:tcW w:w="1091" w:type="dxa"/>
            <w:shd w:val="clear" w:color="auto" w:fill="D9D9D9" w:themeFill="background1" w:themeFillShade="D9"/>
            <w:vAlign w:val="center"/>
          </w:tcPr>
          <w:p w14:paraId="72FA9475"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121E3FD2"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2D8323BF"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1AFF22AB"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48E1AA26"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14495E35"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5DAFC808"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3B99BE43" w14:textId="77777777" w:rsidR="0038408E" w:rsidRPr="00201918" w:rsidRDefault="0038408E" w:rsidP="00391044">
            <w:pPr>
              <w:contextualSpacing/>
              <w:jc w:val="center"/>
              <w:rPr>
                <w:rFonts w:ascii="Times New Roman" w:hAnsi="Times New Roman"/>
                <w:b/>
                <w:smallCaps/>
                <w:sz w:val="24"/>
              </w:rPr>
            </w:pPr>
          </w:p>
        </w:tc>
      </w:tr>
      <w:tr w:rsidR="00201918" w:rsidRPr="00201918" w14:paraId="277F3487" w14:textId="77777777" w:rsidTr="00391044">
        <w:trPr>
          <w:trHeight w:val="526"/>
        </w:trPr>
        <w:tc>
          <w:tcPr>
            <w:tcW w:w="451" w:type="dxa"/>
            <w:vAlign w:val="center"/>
          </w:tcPr>
          <w:p w14:paraId="666401F3"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25ABC515" w14:textId="77777777" w:rsidR="0038408E" w:rsidRPr="00201918" w:rsidRDefault="0038408E" w:rsidP="00391044">
            <w:pPr>
              <w:contextualSpacing/>
              <w:jc w:val="center"/>
              <w:rPr>
                <w:rFonts w:ascii="Times New Roman" w:hAnsi="Times New Roman"/>
                <w:b/>
                <w:smallCaps/>
              </w:rPr>
            </w:pPr>
          </w:p>
        </w:tc>
        <w:tc>
          <w:tcPr>
            <w:tcW w:w="1091" w:type="dxa"/>
            <w:vAlign w:val="center"/>
          </w:tcPr>
          <w:p w14:paraId="49B48F7E"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2EF1BEF3"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0B373284"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5F99BB4E"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27B398DF"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2FFC6E51"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0220E1F6"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42894740" w14:textId="77777777" w:rsidR="0038408E" w:rsidRPr="00201918" w:rsidRDefault="0038408E" w:rsidP="00391044">
            <w:pPr>
              <w:contextualSpacing/>
              <w:jc w:val="center"/>
              <w:rPr>
                <w:rFonts w:ascii="Times New Roman" w:hAnsi="Times New Roman"/>
                <w:b/>
                <w:smallCaps/>
                <w:sz w:val="24"/>
              </w:rPr>
            </w:pPr>
          </w:p>
        </w:tc>
      </w:tr>
      <w:tr w:rsidR="00201918" w:rsidRPr="00201918" w14:paraId="0A5B06E4" w14:textId="77777777" w:rsidTr="00391044">
        <w:trPr>
          <w:trHeight w:val="526"/>
        </w:trPr>
        <w:tc>
          <w:tcPr>
            <w:tcW w:w="451" w:type="dxa"/>
            <w:shd w:val="clear" w:color="auto" w:fill="D9D9D9" w:themeFill="background1" w:themeFillShade="D9"/>
            <w:vAlign w:val="center"/>
          </w:tcPr>
          <w:p w14:paraId="560ED417"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11EB6747"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0EE5B802"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1DD0D475"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6F735B07"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3778032B"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121E6A8E"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33EA8C93"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481FA5B7"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01252DCF" w14:textId="77777777" w:rsidR="0038408E" w:rsidRPr="00201918" w:rsidRDefault="0038408E" w:rsidP="00391044">
            <w:pPr>
              <w:contextualSpacing/>
              <w:jc w:val="center"/>
              <w:rPr>
                <w:rFonts w:ascii="Times New Roman" w:hAnsi="Times New Roman"/>
                <w:b/>
                <w:smallCaps/>
                <w:sz w:val="24"/>
              </w:rPr>
            </w:pPr>
          </w:p>
        </w:tc>
      </w:tr>
      <w:tr w:rsidR="00201918" w:rsidRPr="00201918" w14:paraId="5E9C0FE9" w14:textId="77777777" w:rsidTr="00391044">
        <w:trPr>
          <w:trHeight w:val="526"/>
        </w:trPr>
        <w:tc>
          <w:tcPr>
            <w:tcW w:w="451" w:type="dxa"/>
            <w:vAlign w:val="center"/>
          </w:tcPr>
          <w:p w14:paraId="6123FE24"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3CD9A1F4"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0426DAF8"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61AB20F3"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7D1C07B4"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37608724"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0D2D4892"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1D45D060"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1A57A35B"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2F22A18B" w14:textId="77777777" w:rsidR="0038408E" w:rsidRPr="00201918" w:rsidRDefault="0038408E" w:rsidP="00391044">
            <w:pPr>
              <w:contextualSpacing/>
              <w:jc w:val="center"/>
              <w:rPr>
                <w:rFonts w:ascii="Times New Roman" w:hAnsi="Times New Roman"/>
                <w:b/>
                <w:smallCaps/>
                <w:sz w:val="24"/>
              </w:rPr>
            </w:pPr>
          </w:p>
        </w:tc>
      </w:tr>
      <w:tr w:rsidR="00201918" w:rsidRPr="00201918" w14:paraId="04C301D0" w14:textId="77777777" w:rsidTr="00391044">
        <w:trPr>
          <w:trHeight w:val="503"/>
        </w:trPr>
        <w:tc>
          <w:tcPr>
            <w:tcW w:w="451" w:type="dxa"/>
            <w:shd w:val="clear" w:color="auto" w:fill="D9D9D9" w:themeFill="background1" w:themeFillShade="D9"/>
            <w:vAlign w:val="center"/>
          </w:tcPr>
          <w:p w14:paraId="241B4340"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44EFAD6A"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39DC9A11"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5F0F60DB"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6C0393DD"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604C6B1C"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6EB60BAD"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58EAEB60"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4754A1B5"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14CC82CF" w14:textId="77777777" w:rsidR="0038408E" w:rsidRPr="00201918" w:rsidRDefault="0038408E" w:rsidP="00391044">
            <w:pPr>
              <w:contextualSpacing/>
              <w:jc w:val="center"/>
              <w:rPr>
                <w:rFonts w:ascii="Times New Roman" w:hAnsi="Times New Roman"/>
                <w:b/>
                <w:smallCaps/>
                <w:sz w:val="24"/>
              </w:rPr>
            </w:pPr>
          </w:p>
        </w:tc>
      </w:tr>
      <w:tr w:rsidR="00201918" w:rsidRPr="00201918" w14:paraId="0B60B076" w14:textId="77777777" w:rsidTr="00391044">
        <w:trPr>
          <w:trHeight w:val="526"/>
        </w:trPr>
        <w:tc>
          <w:tcPr>
            <w:tcW w:w="451" w:type="dxa"/>
            <w:vAlign w:val="center"/>
          </w:tcPr>
          <w:p w14:paraId="48294E65"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73B15D9E"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766169EF"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1229F9A0"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6F5A3614"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72D99DFD"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218EF583"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046D6D26"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7500F403"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409E138C" w14:textId="77777777" w:rsidR="0038408E" w:rsidRPr="00201918" w:rsidRDefault="0038408E" w:rsidP="00391044">
            <w:pPr>
              <w:contextualSpacing/>
              <w:jc w:val="center"/>
              <w:rPr>
                <w:rFonts w:ascii="Times New Roman" w:hAnsi="Times New Roman"/>
                <w:b/>
                <w:smallCaps/>
                <w:sz w:val="24"/>
              </w:rPr>
            </w:pPr>
          </w:p>
        </w:tc>
      </w:tr>
      <w:tr w:rsidR="00201918" w:rsidRPr="00201918" w14:paraId="314BE7A2" w14:textId="77777777" w:rsidTr="00391044">
        <w:trPr>
          <w:trHeight w:val="526"/>
        </w:trPr>
        <w:tc>
          <w:tcPr>
            <w:tcW w:w="451" w:type="dxa"/>
            <w:shd w:val="clear" w:color="auto" w:fill="D9D9D9" w:themeFill="background1" w:themeFillShade="D9"/>
            <w:vAlign w:val="center"/>
          </w:tcPr>
          <w:p w14:paraId="175E671A"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1BA607D2"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4B86BFAE"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0B745F7D"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0A7FF9C2"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6A9D358E"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2C1C7DA0"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5C0C3253"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5AF373C4"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48AD0955" w14:textId="77777777" w:rsidR="0038408E" w:rsidRPr="00201918" w:rsidRDefault="0038408E" w:rsidP="00391044">
            <w:pPr>
              <w:contextualSpacing/>
              <w:jc w:val="center"/>
              <w:rPr>
                <w:rFonts w:ascii="Times New Roman" w:hAnsi="Times New Roman"/>
                <w:b/>
                <w:smallCaps/>
                <w:sz w:val="24"/>
              </w:rPr>
            </w:pPr>
          </w:p>
        </w:tc>
      </w:tr>
      <w:tr w:rsidR="00201918" w:rsidRPr="00201918" w14:paraId="4691FE64" w14:textId="77777777" w:rsidTr="00391044">
        <w:trPr>
          <w:trHeight w:val="526"/>
        </w:trPr>
        <w:tc>
          <w:tcPr>
            <w:tcW w:w="451" w:type="dxa"/>
            <w:vAlign w:val="center"/>
          </w:tcPr>
          <w:p w14:paraId="4801FEF4"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0F9EACF6"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555E166F"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158F7B97"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3C850C79"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573C55C6"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40B36246"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3CCDED00"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4309DD1C"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6C745948" w14:textId="77777777" w:rsidR="0038408E" w:rsidRPr="00201918" w:rsidRDefault="0038408E" w:rsidP="00391044">
            <w:pPr>
              <w:contextualSpacing/>
              <w:jc w:val="center"/>
              <w:rPr>
                <w:rFonts w:ascii="Times New Roman" w:hAnsi="Times New Roman"/>
                <w:b/>
                <w:smallCaps/>
                <w:sz w:val="24"/>
              </w:rPr>
            </w:pPr>
          </w:p>
        </w:tc>
      </w:tr>
      <w:tr w:rsidR="00201918" w:rsidRPr="00201918" w14:paraId="6951050E" w14:textId="77777777" w:rsidTr="00391044">
        <w:trPr>
          <w:trHeight w:val="526"/>
        </w:trPr>
        <w:tc>
          <w:tcPr>
            <w:tcW w:w="451" w:type="dxa"/>
            <w:shd w:val="clear" w:color="auto" w:fill="D9D9D9" w:themeFill="background1" w:themeFillShade="D9"/>
            <w:vAlign w:val="center"/>
          </w:tcPr>
          <w:p w14:paraId="69D91712"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4856F816"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4B784912"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609812A6"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451065B6"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211AD72D"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1DBDADF2"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10C6D32A"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369FB937"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28914D59" w14:textId="77777777" w:rsidR="0038408E" w:rsidRPr="00201918" w:rsidRDefault="0038408E" w:rsidP="00391044">
            <w:pPr>
              <w:contextualSpacing/>
              <w:jc w:val="center"/>
              <w:rPr>
                <w:rFonts w:ascii="Times New Roman" w:hAnsi="Times New Roman"/>
                <w:b/>
                <w:smallCaps/>
                <w:sz w:val="24"/>
              </w:rPr>
            </w:pPr>
          </w:p>
        </w:tc>
      </w:tr>
      <w:tr w:rsidR="00201918" w:rsidRPr="00201918" w14:paraId="7B1DAFC9" w14:textId="77777777" w:rsidTr="00391044">
        <w:trPr>
          <w:trHeight w:val="526"/>
        </w:trPr>
        <w:tc>
          <w:tcPr>
            <w:tcW w:w="451" w:type="dxa"/>
            <w:vAlign w:val="center"/>
          </w:tcPr>
          <w:p w14:paraId="643BCCFD"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6533FD1E"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168267BB"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23D21FC4"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4F1969D5"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1CFE0319"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57C98D14"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6A361E8A"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393E9203"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30745CED" w14:textId="77777777" w:rsidR="0038408E" w:rsidRPr="00201918" w:rsidRDefault="0038408E" w:rsidP="00391044">
            <w:pPr>
              <w:contextualSpacing/>
              <w:jc w:val="center"/>
              <w:rPr>
                <w:rFonts w:ascii="Times New Roman" w:hAnsi="Times New Roman"/>
                <w:b/>
                <w:smallCaps/>
                <w:sz w:val="24"/>
              </w:rPr>
            </w:pPr>
          </w:p>
        </w:tc>
      </w:tr>
      <w:tr w:rsidR="00201918" w:rsidRPr="00201918" w14:paraId="50B8D313" w14:textId="77777777" w:rsidTr="00391044">
        <w:trPr>
          <w:trHeight w:val="503"/>
        </w:trPr>
        <w:tc>
          <w:tcPr>
            <w:tcW w:w="451" w:type="dxa"/>
            <w:shd w:val="clear" w:color="auto" w:fill="D9D9D9" w:themeFill="background1" w:themeFillShade="D9"/>
            <w:vAlign w:val="center"/>
          </w:tcPr>
          <w:p w14:paraId="3CED9AFF"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025FEE8D"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354F3665"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3AE689C0"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393F590D"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4E481A71"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3F2B4F45"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7B8CEB52"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682CA026"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1308B949" w14:textId="77777777" w:rsidR="0038408E" w:rsidRPr="00201918" w:rsidRDefault="0038408E" w:rsidP="00391044">
            <w:pPr>
              <w:contextualSpacing/>
              <w:jc w:val="center"/>
              <w:rPr>
                <w:rFonts w:ascii="Times New Roman" w:hAnsi="Times New Roman"/>
                <w:b/>
                <w:smallCaps/>
                <w:sz w:val="24"/>
              </w:rPr>
            </w:pPr>
          </w:p>
        </w:tc>
      </w:tr>
      <w:tr w:rsidR="00201918" w:rsidRPr="00201918" w14:paraId="27AE3504" w14:textId="77777777" w:rsidTr="00391044">
        <w:trPr>
          <w:trHeight w:val="526"/>
        </w:trPr>
        <w:tc>
          <w:tcPr>
            <w:tcW w:w="451" w:type="dxa"/>
            <w:vAlign w:val="center"/>
          </w:tcPr>
          <w:p w14:paraId="5D866A86"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08B182BB"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1CF0F091"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624999BB"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3C9B7778"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33431CF2"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30BA4E66"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765E7AC4"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219897A2"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75FDE103" w14:textId="77777777" w:rsidR="0038408E" w:rsidRPr="00201918" w:rsidRDefault="0038408E" w:rsidP="00391044">
            <w:pPr>
              <w:contextualSpacing/>
              <w:jc w:val="center"/>
              <w:rPr>
                <w:rFonts w:ascii="Times New Roman" w:hAnsi="Times New Roman"/>
                <w:b/>
                <w:smallCaps/>
                <w:sz w:val="24"/>
              </w:rPr>
            </w:pPr>
          </w:p>
        </w:tc>
      </w:tr>
      <w:tr w:rsidR="00201918" w:rsidRPr="00201918" w14:paraId="1BF8D0FE" w14:textId="77777777" w:rsidTr="00391044">
        <w:trPr>
          <w:trHeight w:val="526"/>
        </w:trPr>
        <w:tc>
          <w:tcPr>
            <w:tcW w:w="451" w:type="dxa"/>
            <w:shd w:val="clear" w:color="auto" w:fill="D9D9D9" w:themeFill="background1" w:themeFillShade="D9"/>
            <w:vAlign w:val="center"/>
          </w:tcPr>
          <w:p w14:paraId="613496EB"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398EA59D"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3074559F"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7A058994"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417BE448"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48F17F30"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73A936E4"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3DABBC98"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006EDF20"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3872822D" w14:textId="77777777" w:rsidR="0038408E" w:rsidRPr="00201918" w:rsidRDefault="0038408E" w:rsidP="00391044">
            <w:pPr>
              <w:contextualSpacing/>
              <w:jc w:val="center"/>
              <w:rPr>
                <w:rFonts w:ascii="Times New Roman" w:hAnsi="Times New Roman"/>
                <w:b/>
                <w:smallCaps/>
                <w:sz w:val="24"/>
              </w:rPr>
            </w:pPr>
          </w:p>
        </w:tc>
      </w:tr>
      <w:tr w:rsidR="00201918" w:rsidRPr="00201918" w14:paraId="2925FB6E" w14:textId="77777777" w:rsidTr="00391044">
        <w:trPr>
          <w:trHeight w:val="526"/>
        </w:trPr>
        <w:tc>
          <w:tcPr>
            <w:tcW w:w="451" w:type="dxa"/>
            <w:vAlign w:val="center"/>
          </w:tcPr>
          <w:p w14:paraId="33765AA5"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5E803286"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771F1C90"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7F97B100"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796E5464"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18A8893A"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14A52427"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1E68BAD8"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32D4BFAB"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26C9DCBD" w14:textId="77777777" w:rsidR="0038408E" w:rsidRPr="00201918" w:rsidRDefault="0038408E" w:rsidP="00391044">
            <w:pPr>
              <w:contextualSpacing/>
              <w:jc w:val="center"/>
              <w:rPr>
                <w:rFonts w:ascii="Times New Roman" w:hAnsi="Times New Roman"/>
                <w:b/>
                <w:smallCaps/>
                <w:sz w:val="24"/>
              </w:rPr>
            </w:pPr>
          </w:p>
        </w:tc>
      </w:tr>
      <w:tr w:rsidR="00201918" w:rsidRPr="00201918" w14:paraId="1BBC08CB" w14:textId="77777777" w:rsidTr="00391044">
        <w:trPr>
          <w:trHeight w:val="526"/>
        </w:trPr>
        <w:tc>
          <w:tcPr>
            <w:tcW w:w="451" w:type="dxa"/>
            <w:shd w:val="clear" w:color="auto" w:fill="D9D9D9" w:themeFill="background1" w:themeFillShade="D9"/>
            <w:vAlign w:val="center"/>
          </w:tcPr>
          <w:p w14:paraId="312B6A5A"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699BCBCB"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18E6276E"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50836407"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5BA13BCE"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538030D1"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77DD99BD"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0B5FE35F"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78A262CA"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08B4D0D4" w14:textId="77777777" w:rsidR="0038408E" w:rsidRPr="00201918" w:rsidRDefault="0038408E" w:rsidP="00391044">
            <w:pPr>
              <w:contextualSpacing/>
              <w:jc w:val="center"/>
              <w:rPr>
                <w:rFonts w:ascii="Times New Roman" w:hAnsi="Times New Roman"/>
                <w:b/>
                <w:smallCaps/>
                <w:sz w:val="24"/>
              </w:rPr>
            </w:pPr>
          </w:p>
        </w:tc>
      </w:tr>
      <w:tr w:rsidR="00201918" w:rsidRPr="00201918" w14:paraId="44D3CCD5" w14:textId="77777777" w:rsidTr="00391044">
        <w:trPr>
          <w:trHeight w:val="526"/>
        </w:trPr>
        <w:tc>
          <w:tcPr>
            <w:tcW w:w="451" w:type="dxa"/>
            <w:vAlign w:val="center"/>
          </w:tcPr>
          <w:p w14:paraId="17AA1AEE"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73D7E55D"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3C8716DF"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25854D0B"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05E96548"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65DF3D2B"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403A756F"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1DB802DC"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37527C1A"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726FC48A" w14:textId="77777777" w:rsidR="0038408E" w:rsidRPr="00201918" w:rsidRDefault="0038408E" w:rsidP="00391044">
            <w:pPr>
              <w:contextualSpacing/>
              <w:jc w:val="center"/>
              <w:rPr>
                <w:rFonts w:ascii="Times New Roman" w:hAnsi="Times New Roman"/>
                <w:b/>
                <w:smallCaps/>
                <w:sz w:val="24"/>
              </w:rPr>
            </w:pPr>
          </w:p>
        </w:tc>
      </w:tr>
      <w:tr w:rsidR="00201918" w:rsidRPr="00201918" w14:paraId="7527A1B9" w14:textId="77777777" w:rsidTr="00391044">
        <w:trPr>
          <w:trHeight w:val="503"/>
        </w:trPr>
        <w:tc>
          <w:tcPr>
            <w:tcW w:w="451" w:type="dxa"/>
            <w:shd w:val="clear" w:color="auto" w:fill="D9D9D9" w:themeFill="background1" w:themeFillShade="D9"/>
            <w:vAlign w:val="center"/>
          </w:tcPr>
          <w:p w14:paraId="0C65D409"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398409C7"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1977ED17"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28CF3E02"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318AA479"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2ED49651"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2C976B88"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48050C89"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04BEAC3B"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21E1F959" w14:textId="77777777" w:rsidR="0038408E" w:rsidRPr="00201918" w:rsidRDefault="0038408E" w:rsidP="00391044">
            <w:pPr>
              <w:contextualSpacing/>
              <w:jc w:val="center"/>
              <w:rPr>
                <w:rFonts w:ascii="Times New Roman" w:hAnsi="Times New Roman"/>
                <w:b/>
                <w:smallCaps/>
                <w:sz w:val="24"/>
              </w:rPr>
            </w:pPr>
          </w:p>
        </w:tc>
      </w:tr>
      <w:tr w:rsidR="00201918" w:rsidRPr="00201918" w14:paraId="15ED1A1E" w14:textId="77777777" w:rsidTr="00391044">
        <w:trPr>
          <w:trHeight w:val="526"/>
        </w:trPr>
        <w:tc>
          <w:tcPr>
            <w:tcW w:w="451" w:type="dxa"/>
            <w:vAlign w:val="center"/>
          </w:tcPr>
          <w:p w14:paraId="0C74209C"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5E13B173"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348B6C22"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63C028A5"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5DE4290B"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15076271"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57583B8D"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6EF17A65"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40F15D4B"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0694CF9B" w14:textId="77777777" w:rsidR="0038408E" w:rsidRPr="00201918" w:rsidRDefault="0038408E" w:rsidP="00391044">
            <w:pPr>
              <w:contextualSpacing/>
              <w:jc w:val="center"/>
              <w:rPr>
                <w:rFonts w:ascii="Times New Roman" w:hAnsi="Times New Roman"/>
                <w:b/>
                <w:smallCaps/>
                <w:sz w:val="24"/>
              </w:rPr>
            </w:pPr>
          </w:p>
        </w:tc>
      </w:tr>
      <w:tr w:rsidR="00201918" w:rsidRPr="00201918" w14:paraId="59E7604F" w14:textId="77777777" w:rsidTr="00391044">
        <w:trPr>
          <w:trHeight w:val="526"/>
        </w:trPr>
        <w:tc>
          <w:tcPr>
            <w:tcW w:w="451" w:type="dxa"/>
            <w:shd w:val="clear" w:color="auto" w:fill="D9D9D9" w:themeFill="background1" w:themeFillShade="D9"/>
            <w:vAlign w:val="center"/>
          </w:tcPr>
          <w:p w14:paraId="440FBC34"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shd w:val="clear" w:color="auto" w:fill="D9D9D9" w:themeFill="background1" w:themeFillShade="D9"/>
            <w:vAlign w:val="center"/>
          </w:tcPr>
          <w:p w14:paraId="2AB3DF6C"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518F057B" w14:textId="77777777" w:rsidR="0038408E" w:rsidRPr="00201918" w:rsidRDefault="0038408E" w:rsidP="00391044">
            <w:pPr>
              <w:contextualSpacing/>
              <w:jc w:val="center"/>
              <w:rPr>
                <w:rFonts w:ascii="Times New Roman" w:hAnsi="Times New Roman"/>
                <w:b/>
                <w:smallCaps/>
                <w:sz w:val="24"/>
              </w:rPr>
            </w:pPr>
          </w:p>
        </w:tc>
        <w:tc>
          <w:tcPr>
            <w:tcW w:w="1095" w:type="dxa"/>
            <w:shd w:val="clear" w:color="auto" w:fill="D9D9D9" w:themeFill="background1" w:themeFillShade="D9"/>
            <w:vAlign w:val="center"/>
          </w:tcPr>
          <w:p w14:paraId="76D211F4" w14:textId="77777777" w:rsidR="0038408E" w:rsidRPr="00201918" w:rsidRDefault="0038408E" w:rsidP="00391044">
            <w:pPr>
              <w:contextualSpacing/>
              <w:jc w:val="center"/>
              <w:rPr>
                <w:rFonts w:ascii="Times New Roman" w:hAnsi="Times New Roman"/>
                <w:b/>
                <w:smallCaps/>
                <w:sz w:val="24"/>
              </w:rPr>
            </w:pPr>
          </w:p>
        </w:tc>
        <w:tc>
          <w:tcPr>
            <w:tcW w:w="1372" w:type="dxa"/>
            <w:shd w:val="clear" w:color="auto" w:fill="D9D9D9" w:themeFill="background1" w:themeFillShade="D9"/>
            <w:vAlign w:val="center"/>
          </w:tcPr>
          <w:p w14:paraId="7407A869" w14:textId="77777777" w:rsidR="0038408E" w:rsidRPr="00201918" w:rsidRDefault="0038408E" w:rsidP="00391044">
            <w:pPr>
              <w:contextualSpacing/>
              <w:jc w:val="center"/>
              <w:rPr>
                <w:rFonts w:ascii="Times New Roman" w:hAnsi="Times New Roman"/>
                <w:b/>
                <w:smallCaps/>
                <w:sz w:val="24"/>
              </w:rPr>
            </w:pPr>
          </w:p>
        </w:tc>
        <w:tc>
          <w:tcPr>
            <w:tcW w:w="817" w:type="dxa"/>
            <w:shd w:val="clear" w:color="auto" w:fill="D9D9D9" w:themeFill="background1" w:themeFillShade="D9"/>
            <w:vAlign w:val="center"/>
          </w:tcPr>
          <w:p w14:paraId="64D4BE33" w14:textId="77777777" w:rsidR="0038408E" w:rsidRPr="00201918" w:rsidRDefault="0038408E" w:rsidP="00391044">
            <w:pPr>
              <w:contextualSpacing/>
              <w:jc w:val="center"/>
              <w:rPr>
                <w:rFonts w:ascii="Times New Roman" w:hAnsi="Times New Roman"/>
                <w:b/>
                <w:smallCaps/>
                <w:sz w:val="24"/>
              </w:rPr>
            </w:pPr>
          </w:p>
        </w:tc>
        <w:tc>
          <w:tcPr>
            <w:tcW w:w="1046" w:type="dxa"/>
            <w:shd w:val="clear" w:color="auto" w:fill="D9D9D9" w:themeFill="background1" w:themeFillShade="D9"/>
            <w:vAlign w:val="center"/>
          </w:tcPr>
          <w:p w14:paraId="5091A6AF" w14:textId="77777777" w:rsidR="0038408E" w:rsidRPr="00201918" w:rsidRDefault="0038408E" w:rsidP="00391044">
            <w:pPr>
              <w:contextualSpacing/>
              <w:jc w:val="center"/>
              <w:rPr>
                <w:rFonts w:ascii="Times New Roman" w:hAnsi="Times New Roman"/>
                <w:b/>
                <w:smallCaps/>
                <w:sz w:val="24"/>
              </w:rPr>
            </w:pPr>
          </w:p>
        </w:tc>
        <w:tc>
          <w:tcPr>
            <w:tcW w:w="1398" w:type="dxa"/>
            <w:shd w:val="clear" w:color="auto" w:fill="D9D9D9" w:themeFill="background1" w:themeFillShade="D9"/>
            <w:vAlign w:val="center"/>
          </w:tcPr>
          <w:p w14:paraId="7EB46096" w14:textId="77777777" w:rsidR="0038408E" w:rsidRPr="00201918" w:rsidRDefault="0038408E" w:rsidP="00391044">
            <w:pPr>
              <w:contextualSpacing/>
              <w:jc w:val="center"/>
              <w:rPr>
                <w:rFonts w:ascii="Times New Roman" w:hAnsi="Times New Roman"/>
                <w:b/>
                <w:smallCaps/>
                <w:sz w:val="24"/>
              </w:rPr>
            </w:pPr>
          </w:p>
        </w:tc>
        <w:tc>
          <w:tcPr>
            <w:tcW w:w="1242" w:type="dxa"/>
            <w:shd w:val="clear" w:color="auto" w:fill="D9D9D9" w:themeFill="background1" w:themeFillShade="D9"/>
            <w:vAlign w:val="center"/>
          </w:tcPr>
          <w:p w14:paraId="68EA529A" w14:textId="77777777" w:rsidR="0038408E" w:rsidRPr="00201918" w:rsidRDefault="0038408E" w:rsidP="00391044">
            <w:pPr>
              <w:contextualSpacing/>
              <w:jc w:val="center"/>
              <w:rPr>
                <w:rFonts w:ascii="Times New Roman" w:hAnsi="Times New Roman"/>
                <w:b/>
                <w:smallCaps/>
                <w:sz w:val="24"/>
              </w:rPr>
            </w:pPr>
          </w:p>
        </w:tc>
        <w:tc>
          <w:tcPr>
            <w:tcW w:w="932" w:type="dxa"/>
            <w:shd w:val="clear" w:color="auto" w:fill="D9D9D9" w:themeFill="background1" w:themeFillShade="D9"/>
            <w:vAlign w:val="center"/>
          </w:tcPr>
          <w:p w14:paraId="006FBE62" w14:textId="77777777" w:rsidR="0038408E" w:rsidRPr="00201918" w:rsidRDefault="0038408E" w:rsidP="00391044">
            <w:pPr>
              <w:contextualSpacing/>
              <w:jc w:val="center"/>
              <w:rPr>
                <w:rFonts w:ascii="Times New Roman" w:hAnsi="Times New Roman"/>
                <w:b/>
                <w:smallCaps/>
                <w:sz w:val="24"/>
              </w:rPr>
            </w:pPr>
          </w:p>
        </w:tc>
      </w:tr>
      <w:tr w:rsidR="0038408E" w:rsidRPr="00201918" w14:paraId="418078C0" w14:textId="77777777" w:rsidTr="00391044">
        <w:trPr>
          <w:trHeight w:val="548"/>
        </w:trPr>
        <w:tc>
          <w:tcPr>
            <w:tcW w:w="451" w:type="dxa"/>
            <w:vAlign w:val="center"/>
          </w:tcPr>
          <w:p w14:paraId="1C66A512" w14:textId="77777777" w:rsidR="0038408E" w:rsidRPr="00201918" w:rsidRDefault="0038408E" w:rsidP="0038408E">
            <w:pPr>
              <w:pStyle w:val="a6"/>
              <w:numPr>
                <w:ilvl w:val="0"/>
                <w:numId w:val="6"/>
              </w:numPr>
              <w:ind w:left="0" w:right="34" w:firstLine="0"/>
              <w:jc w:val="center"/>
              <w:rPr>
                <w:rFonts w:ascii="Times New Roman" w:hAnsi="Times New Roman"/>
                <w:b/>
                <w:smallCaps/>
              </w:rPr>
            </w:pPr>
          </w:p>
        </w:tc>
        <w:tc>
          <w:tcPr>
            <w:tcW w:w="1078" w:type="dxa"/>
            <w:vAlign w:val="center"/>
          </w:tcPr>
          <w:p w14:paraId="28D777D6"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6D1D0D7A" w14:textId="77777777" w:rsidR="0038408E" w:rsidRPr="00201918" w:rsidRDefault="0038408E" w:rsidP="00391044">
            <w:pPr>
              <w:contextualSpacing/>
              <w:jc w:val="center"/>
              <w:rPr>
                <w:rFonts w:ascii="Times New Roman" w:hAnsi="Times New Roman"/>
                <w:b/>
                <w:smallCaps/>
                <w:sz w:val="24"/>
              </w:rPr>
            </w:pPr>
          </w:p>
        </w:tc>
        <w:tc>
          <w:tcPr>
            <w:tcW w:w="1095" w:type="dxa"/>
            <w:vAlign w:val="center"/>
          </w:tcPr>
          <w:p w14:paraId="0E9AFF21" w14:textId="77777777" w:rsidR="0038408E" w:rsidRPr="00201918" w:rsidRDefault="0038408E" w:rsidP="00391044">
            <w:pPr>
              <w:contextualSpacing/>
              <w:jc w:val="center"/>
              <w:rPr>
                <w:rFonts w:ascii="Times New Roman" w:hAnsi="Times New Roman"/>
                <w:b/>
                <w:smallCaps/>
                <w:sz w:val="24"/>
              </w:rPr>
            </w:pPr>
          </w:p>
        </w:tc>
        <w:tc>
          <w:tcPr>
            <w:tcW w:w="1372" w:type="dxa"/>
            <w:vAlign w:val="center"/>
          </w:tcPr>
          <w:p w14:paraId="6B3A4790" w14:textId="77777777" w:rsidR="0038408E" w:rsidRPr="00201918" w:rsidRDefault="0038408E" w:rsidP="00391044">
            <w:pPr>
              <w:contextualSpacing/>
              <w:jc w:val="center"/>
              <w:rPr>
                <w:rFonts w:ascii="Times New Roman" w:hAnsi="Times New Roman"/>
                <w:b/>
                <w:smallCaps/>
                <w:sz w:val="24"/>
              </w:rPr>
            </w:pPr>
          </w:p>
        </w:tc>
        <w:tc>
          <w:tcPr>
            <w:tcW w:w="817" w:type="dxa"/>
            <w:vAlign w:val="center"/>
          </w:tcPr>
          <w:p w14:paraId="35D85075" w14:textId="77777777" w:rsidR="0038408E" w:rsidRPr="00201918" w:rsidRDefault="0038408E" w:rsidP="00391044">
            <w:pPr>
              <w:contextualSpacing/>
              <w:jc w:val="center"/>
              <w:rPr>
                <w:rFonts w:ascii="Times New Roman" w:hAnsi="Times New Roman"/>
                <w:b/>
                <w:smallCaps/>
                <w:sz w:val="24"/>
              </w:rPr>
            </w:pPr>
          </w:p>
        </w:tc>
        <w:tc>
          <w:tcPr>
            <w:tcW w:w="1046" w:type="dxa"/>
            <w:vAlign w:val="center"/>
          </w:tcPr>
          <w:p w14:paraId="469356C5" w14:textId="77777777" w:rsidR="0038408E" w:rsidRPr="00201918" w:rsidRDefault="0038408E" w:rsidP="00391044">
            <w:pPr>
              <w:contextualSpacing/>
              <w:jc w:val="center"/>
              <w:rPr>
                <w:rFonts w:ascii="Times New Roman" w:hAnsi="Times New Roman"/>
                <w:b/>
                <w:smallCaps/>
                <w:sz w:val="24"/>
              </w:rPr>
            </w:pPr>
          </w:p>
        </w:tc>
        <w:tc>
          <w:tcPr>
            <w:tcW w:w="1398" w:type="dxa"/>
            <w:vAlign w:val="center"/>
          </w:tcPr>
          <w:p w14:paraId="1D749B3C" w14:textId="77777777" w:rsidR="0038408E" w:rsidRPr="00201918" w:rsidRDefault="0038408E" w:rsidP="00391044">
            <w:pPr>
              <w:contextualSpacing/>
              <w:jc w:val="center"/>
              <w:rPr>
                <w:rFonts w:ascii="Times New Roman" w:hAnsi="Times New Roman"/>
                <w:b/>
                <w:smallCaps/>
                <w:sz w:val="24"/>
              </w:rPr>
            </w:pPr>
          </w:p>
        </w:tc>
        <w:tc>
          <w:tcPr>
            <w:tcW w:w="1242" w:type="dxa"/>
            <w:vAlign w:val="center"/>
          </w:tcPr>
          <w:p w14:paraId="1D741435" w14:textId="77777777" w:rsidR="0038408E" w:rsidRPr="00201918" w:rsidRDefault="0038408E" w:rsidP="00391044">
            <w:pPr>
              <w:contextualSpacing/>
              <w:jc w:val="center"/>
              <w:rPr>
                <w:rFonts w:ascii="Times New Roman" w:hAnsi="Times New Roman"/>
                <w:b/>
                <w:smallCaps/>
                <w:sz w:val="24"/>
              </w:rPr>
            </w:pPr>
          </w:p>
        </w:tc>
        <w:tc>
          <w:tcPr>
            <w:tcW w:w="932" w:type="dxa"/>
            <w:vAlign w:val="center"/>
          </w:tcPr>
          <w:p w14:paraId="0937ECB4" w14:textId="77777777" w:rsidR="0038408E" w:rsidRPr="00201918" w:rsidRDefault="0038408E" w:rsidP="00391044">
            <w:pPr>
              <w:contextualSpacing/>
              <w:jc w:val="center"/>
              <w:rPr>
                <w:rFonts w:ascii="Times New Roman" w:hAnsi="Times New Roman"/>
                <w:b/>
                <w:smallCaps/>
                <w:sz w:val="24"/>
              </w:rPr>
            </w:pPr>
          </w:p>
        </w:tc>
      </w:tr>
    </w:tbl>
    <w:p w14:paraId="78A542E6" w14:textId="77777777" w:rsidR="0038408E" w:rsidRPr="00201918" w:rsidRDefault="0038408E" w:rsidP="0038408E">
      <w:pPr>
        <w:contextualSpacing/>
        <w:jc w:val="center"/>
        <w:rPr>
          <w:rFonts w:ascii="Times New Roman" w:hAnsi="Times New Roman" w:cs="Times New Roman"/>
          <w:b/>
          <w:smallCaps/>
          <w:sz w:val="24"/>
        </w:rPr>
      </w:pPr>
    </w:p>
    <w:p w14:paraId="770479FF" w14:textId="77777777" w:rsidR="0038408E" w:rsidRPr="00201918" w:rsidRDefault="0038408E" w:rsidP="0038408E">
      <w:pPr>
        <w:contextualSpacing/>
        <w:jc w:val="center"/>
        <w:rPr>
          <w:rFonts w:ascii="Times New Roman" w:hAnsi="Times New Roman" w:cs="Times New Roman"/>
          <w:b/>
          <w:smallCaps/>
          <w:sz w:val="24"/>
        </w:rPr>
      </w:pPr>
    </w:p>
    <w:p w14:paraId="2412A197" w14:textId="77777777" w:rsidR="009423BE" w:rsidRPr="00201918" w:rsidRDefault="009423BE" w:rsidP="009423BE">
      <w:pPr>
        <w:spacing w:after="0"/>
        <w:contextualSpacing/>
        <w:rPr>
          <w:rFonts w:ascii="Times New Roman" w:hAnsi="Times New Roman" w:cs="Times New Roman"/>
          <w:b/>
          <w:smallCaps/>
          <w:sz w:val="24"/>
          <w:vertAlign w:val="subscript"/>
        </w:rPr>
      </w:pPr>
      <w:r w:rsidRPr="00201918">
        <w:rPr>
          <w:rFonts w:ascii="Times New Roman" w:hAnsi="Times New Roman" w:cs="Times New Roman"/>
          <w:b/>
          <w:smallCaps/>
          <w:sz w:val="24"/>
        </w:rPr>
        <w:t>Судья __________________________/_____________________________</w:t>
      </w:r>
      <w:proofErr w:type="gramStart"/>
      <w:r w:rsidRPr="00201918">
        <w:rPr>
          <w:rFonts w:ascii="Times New Roman" w:hAnsi="Times New Roman" w:cs="Times New Roman"/>
          <w:b/>
          <w:smallCaps/>
          <w:sz w:val="24"/>
        </w:rPr>
        <w:t>_</w:t>
      </w:r>
      <w:r w:rsidRPr="00201918">
        <w:rPr>
          <w:rFonts w:ascii="Times New Roman" w:hAnsi="Times New Roman" w:cs="Times New Roman"/>
          <w:b/>
          <w:smallCaps/>
          <w:sz w:val="24"/>
          <w:vertAlign w:val="subscript"/>
        </w:rPr>
        <w:t xml:space="preserve">  </w:t>
      </w:r>
      <w:r w:rsidRPr="00201918">
        <w:rPr>
          <w:rFonts w:ascii="Times New Roman" w:hAnsi="Times New Roman" w:cs="Times New Roman"/>
          <w:sz w:val="24"/>
        </w:rPr>
        <w:t>«</w:t>
      </w:r>
      <w:proofErr w:type="gramEnd"/>
      <w:r w:rsidRPr="00201918">
        <w:rPr>
          <w:rFonts w:ascii="Times New Roman" w:hAnsi="Times New Roman" w:cs="Times New Roman"/>
          <w:sz w:val="24"/>
        </w:rPr>
        <w:t xml:space="preserve">__» августа 2020 года </w:t>
      </w:r>
    </w:p>
    <w:p w14:paraId="79CDEFF9" w14:textId="77777777" w:rsidR="009423BE" w:rsidRPr="00201918" w:rsidRDefault="009423BE" w:rsidP="009423BE">
      <w:pPr>
        <w:spacing w:after="0"/>
        <w:ind w:left="1416" w:firstLine="708"/>
        <w:contextualSpacing/>
        <w:rPr>
          <w:rFonts w:ascii="Times New Roman" w:hAnsi="Times New Roman" w:cs="Times New Roman"/>
          <w:smallCaps/>
          <w:sz w:val="24"/>
          <w:vertAlign w:val="subscript"/>
        </w:rPr>
      </w:pPr>
      <w:r w:rsidRPr="00201918">
        <w:rPr>
          <w:rFonts w:ascii="Times New Roman" w:hAnsi="Times New Roman" w:cs="Times New Roman"/>
          <w:smallCaps/>
          <w:sz w:val="24"/>
          <w:vertAlign w:val="subscript"/>
        </w:rPr>
        <w:t>(ФИО)</w:t>
      </w:r>
      <w:r w:rsidRPr="00201918">
        <w:rPr>
          <w:rFonts w:ascii="Times New Roman" w:hAnsi="Times New Roman" w:cs="Times New Roman"/>
          <w:smallCaps/>
          <w:sz w:val="24"/>
          <w:vertAlign w:val="subscript"/>
          <w:lang w:val="en-US"/>
        </w:rPr>
        <w:t xml:space="preserve">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6C7C26A7" w14:textId="77777777" w:rsidR="009423BE" w:rsidRPr="00201918" w:rsidRDefault="009423BE" w:rsidP="009423BE">
      <w:pPr>
        <w:ind w:firstLine="993"/>
        <w:contextualSpacing/>
        <w:jc w:val="both"/>
        <w:rPr>
          <w:rFonts w:ascii="Times New Roman" w:hAnsi="Times New Roman" w:cs="Times New Roman"/>
          <w:sz w:val="24"/>
          <w:szCs w:val="24"/>
        </w:rPr>
      </w:pPr>
    </w:p>
    <w:p w14:paraId="561CC475" w14:textId="77777777" w:rsidR="0038408E" w:rsidRPr="00201918" w:rsidRDefault="0038408E" w:rsidP="0038408E">
      <w:pPr>
        <w:contextualSpacing/>
        <w:rPr>
          <w:rFonts w:ascii="Times New Roman" w:hAnsi="Times New Roman" w:cs="Times New Roman"/>
          <w:sz w:val="24"/>
        </w:rPr>
      </w:pPr>
      <w:r w:rsidRPr="00201918">
        <w:rPr>
          <w:rFonts w:ascii="Times New Roman" w:hAnsi="Times New Roman" w:cs="Times New Roman"/>
          <w:sz w:val="24"/>
        </w:rPr>
        <w:br w:type="page"/>
      </w:r>
    </w:p>
    <w:p w14:paraId="28A997C5" w14:textId="77777777" w:rsidR="0038408E" w:rsidRPr="00201918" w:rsidRDefault="0038408E" w:rsidP="0038408E">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6.3</w:t>
      </w:r>
    </w:p>
    <w:p w14:paraId="0D301D30" w14:textId="77777777" w:rsidR="0038408E" w:rsidRPr="00201918" w:rsidRDefault="0038408E" w:rsidP="0038408E">
      <w:pPr>
        <w:contextualSpacing/>
        <w:jc w:val="center"/>
        <w:rPr>
          <w:rFonts w:ascii="Times New Roman" w:hAnsi="Times New Roman" w:cs="Times New Roman"/>
          <w:b/>
          <w:smallCaps/>
          <w:sz w:val="24"/>
        </w:rPr>
      </w:pPr>
    </w:p>
    <w:p w14:paraId="617AE31E" w14:textId="77777777" w:rsidR="002262D5" w:rsidRPr="00201918" w:rsidRDefault="0038408E" w:rsidP="0038408E">
      <w:pPr>
        <w:contextualSpacing/>
        <w:jc w:val="center"/>
        <w:rPr>
          <w:rFonts w:ascii="Times New Roman" w:hAnsi="Times New Roman" w:cs="Times New Roman"/>
          <w:b/>
          <w:smallCaps/>
          <w:sz w:val="24"/>
        </w:rPr>
      </w:pPr>
      <w:r w:rsidRPr="00201918">
        <w:rPr>
          <w:rFonts w:ascii="Times New Roman" w:hAnsi="Times New Roman" w:cs="Times New Roman"/>
          <w:b/>
          <w:smallCaps/>
          <w:sz w:val="24"/>
        </w:rPr>
        <w:t xml:space="preserve">зрительское голосование вне основного зачета </w:t>
      </w:r>
      <w:r w:rsidR="002262D5" w:rsidRPr="00201918">
        <w:rPr>
          <w:rFonts w:ascii="Times New Roman" w:hAnsi="Times New Roman" w:cs="Times New Roman"/>
          <w:b/>
          <w:smallCaps/>
          <w:sz w:val="24"/>
        </w:rPr>
        <w:t xml:space="preserve">по конкурсу </w:t>
      </w:r>
    </w:p>
    <w:p w14:paraId="09DC6BE5" w14:textId="10171B31" w:rsidR="0038408E" w:rsidRPr="00201918" w:rsidRDefault="002262D5" w:rsidP="0038408E">
      <w:pPr>
        <w:contextualSpacing/>
        <w:jc w:val="center"/>
        <w:rPr>
          <w:rFonts w:ascii="Times New Roman" w:hAnsi="Times New Roman" w:cs="Times New Roman"/>
          <w:b/>
          <w:smallCaps/>
          <w:sz w:val="24"/>
        </w:rPr>
      </w:pPr>
      <w:r w:rsidRPr="00201918">
        <w:rPr>
          <w:rFonts w:ascii="Times New Roman" w:hAnsi="Times New Roman" w:cs="Times New Roman"/>
          <w:b/>
          <w:smallCaps/>
          <w:sz w:val="24"/>
        </w:rPr>
        <w:t>«</w:t>
      </w:r>
      <w:r w:rsidR="0038408E" w:rsidRPr="00201918">
        <w:rPr>
          <w:rFonts w:ascii="Times New Roman" w:hAnsi="Times New Roman" w:cs="Times New Roman"/>
          <w:b/>
          <w:smallCaps/>
          <w:sz w:val="24"/>
        </w:rPr>
        <w:t>лучший бивуак</w:t>
      </w:r>
      <w:r w:rsidRPr="00201918">
        <w:rPr>
          <w:rFonts w:ascii="Times New Roman" w:hAnsi="Times New Roman" w:cs="Times New Roman"/>
          <w:b/>
          <w:smallCaps/>
          <w:sz w:val="24"/>
        </w:rPr>
        <w:t>: «Всё для Победы!</w:t>
      </w:r>
      <w:r w:rsidR="0038408E" w:rsidRPr="00201918">
        <w:rPr>
          <w:rFonts w:ascii="Times New Roman" w:hAnsi="Times New Roman" w:cs="Times New Roman"/>
          <w:b/>
          <w:smallCaps/>
          <w:sz w:val="24"/>
        </w:rPr>
        <w:t xml:space="preserve">» </w:t>
      </w:r>
    </w:p>
    <w:p w14:paraId="54597331" w14:textId="77777777" w:rsidR="002262D5" w:rsidRPr="00201918" w:rsidRDefault="002262D5" w:rsidP="0038408E">
      <w:pPr>
        <w:contextualSpacing/>
        <w:jc w:val="center"/>
        <w:rPr>
          <w:rFonts w:ascii="Times New Roman" w:hAnsi="Times New Roman" w:cs="Times New Roman"/>
          <w:b/>
          <w:smallCaps/>
          <w:sz w:val="24"/>
        </w:rPr>
      </w:pPr>
    </w:p>
    <w:tbl>
      <w:tblPr>
        <w:tblStyle w:val="aa"/>
        <w:tblW w:w="9805" w:type="dxa"/>
        <w:tblLook w:val="04A0" w:firstRow="1" w:lastRow="0" w:firstColumn="1" w:lastColumn="0" w:noHBand="0" w:noVBand="1"/>
      </w:tblPr>
      <w:tblGrid>
        <w:gridCol w:w="739"/>
        <w:gridCol w:w="4020"/>
        <w:gridCol w:w="5046"/>
      </w:tblGrid>
      <w:tr w:rsidR="00201918" w:rsidRPr="00201918" w14:paraId="4CCC79C6" w14:textId="77777777" w:rsidTr="00391044">
        <w:trPr>
          <w:trHeight w:val="829"/>
        </w:trPr>
        <w:tc>
          <w:tcPr>
            <w:tcW w:w="739" w:type="dxa"/>
            <w:vMerge w:val="restart"/>
            <w:vAlign w:val="center"/>
          </w:tcPr>
          <w:p w14:paraId="6823DF2B" w14:textId="77777777" w:rsidR="0038408E" w:rsidRPr="00201918" w:rsidRDefault="0038408E" w:rsidP="00391044">
            <w:pPr>
              <w:ind w:right="-108"/>
              <w:contextualSpacing/>
              <w:jc w:val="center"/>
              <w:rPr>
                <w:rFonts w:ascii="Times New Roman" w:hAnsi="Times New Roman"/>
                <w:b/>
                <w:smallCaps/>
                <w:sz w:val="16"/>
              </w:rPr>
            </w:pPr>
            <w:r w:rsidRPr="00201918">
              <w:rPr>
                <w:rFonts w:ascii="Times New Roman" w:hAnsi="Times New Roman"/>
                <w:b/>
                <w:smallCaps/>
                <w:sz w:val="16"/>
              </w:rPr>
              <w:t>№</w:t>
            </w:r>
          </w:p>
        </w:tc>
        <w:tc>
          <w:tcPr>
            <w:tcW w:w="4020" w:type="dxa"/>
            <w:vMerge w:val="restart"/>
            <w:vAlign w:val="center"/>
          </w:tcPr>
          <w:p w14:paraId="4335708D" w14:textId="77777777" w:rsidR="0038408E" w:rsidRPr="00201918" w:rsidRDefault="0038408E" w:rsidP="00391044">
            <w:pPr>
              <w:contextualSpacing/>
              <w:jc w:val="center"/>
              <w:rPr>
                <w:rFonts w:ascii="Times New Roman" w:hAnsi="Times New Roman"/>
                <w:smallCaps/>
                <w:sz w:val="40"/>
                <w:vertAlign w:val="subscript"/>
              </w:rPr>
            </w:pPr>
            <w:proofErr w:type="gramStart"/>
            <w:r w:rsidRPr="00201918">
              <w:rPr>
                <w:rFonts w:ascii="Times New Roman" w:hAnsi="Times New Roman"/>
                <w:b/>
                <w:smallCaps/>
                <w:sz w:val="40"/>
                <w:vertAlign w:val="subscript"/>
              </w:rPr>
              <w:t>Название команды</w:t>
            </w:r>
            <w:proofErr w:type="gramEnd"/>
            <w:r w:rsidRPr="00201918">
              <w:rPr>
                <w:rFonts w:ascii="Times New Roman" w:hAnsi="Times New Roman"/>
                <w:b/>
                <w:smallCaps/>
                <w:sz w:val="40"/>
                <w:vertAlign w:val="subscript"/>
              </w:rPr>
              <w:t xml:space="preserve"> за которую голосуют</w:t>
            </w:r>
          </w:p>
        </w:tc>
        <w:tc>
          <w:tcPr>
            <w:tcW w:w="5046" w:type="dxa"/>
            <w:vAlign w:val="center"/>
          </w:tcPr>
          <w:p w14:paraId="742BBBB1" w14:textId="77777777" w:rsidR="0038408E" w:rsidRPr="00201918" w:rsidRDefault="0038408E" w:rsidP="00391044">
            <w:pPr>
              <w:contextualSpacing/>
              <w:jc w:val="center"/>
              <w:rPr>
                <w:rFonts w:ascii="Times New Roman" w:hAnsi="Times New Roman"/>
                <w:smallCaps/>
                <w:sz w:val="40"/>
                <w:vertAlign w:val="subscript"/>
              </w:rPr>
            </w:pPr>
            <w:r w:rsidRPr="00201918">
              <w:rPr>
                <w:rFonts w:ascii="Times New Roman" w:hAnsi="Times New Roman"/>
                <w:b/>
                <w:smallCaps/>
                <w:sz w:val="40"/>
                <w:vertAlign w:val="subscript"/>
              </w:rPr>
              <w:t>Название команды, которая голосует</w:t>
            </w:r>
          </w:p>
        </w:tc>
      </w:tr>
      <w:tr w:rsidR="00201918" w:rsidRPr="00201918" w14:paraId="18F7180D" w14:textId="77777777" w:rsidTr="00391044">
        <w:trPr>
          <w:trHeight w:val="829"/>
        </w:trPr>
        <w:tc>
          <w:tcPr>
            <w:tcW w:w="739" w:type="dxa"/>
            <w:vMerge/>
            <w:vAlign w:val="center"/>
          </w:tcPr>
          <w:p w14:paraId="5B68802A" w14:textId="77777777" w:rsidR="0038408E" w:rsidRPr="00201918" w:rsidRDefault="0038408E" w:rsidP="00391044">
            <w:pPr>
              <w:ind w:right="-108"/>
              <w:contextualSpacing/>
              <w:jc w:val="center"/>
              <w:rPr>
                <w:rFonts w:ascii="Times New Roman" w:hAnsi="Times New Roman"/>
                <w:b/>
                <w:smallCaps/>
                <w:sz w:val="16"/>
              </w:rPr>
            </w:pPr>
          </w:p>
        </w:tc>
        <w:tc>
          <w:tcPr>
            <w:tcW w:w="4020" w:type="dxa"/>
            <w:vMerge/>
            <w:vAlign w:val="center"/>
          </w:tcPr>
          <w:p w14:paraId="53099FED" w14:textId="77777777" w:rsidR="0038408E" w:rsidRPr="00201918" w:rsidRDefault="0038408E" w:rsidP="00391044">
            <w:pPr>
              <w:contextualSpacing/>
              <w:jc w:val="center"/>
              <w:rPr>
                <w:rFonts w:ascii="Times New Roman" w:hAnsi="Times New Roman"/>
                <w:b/>
                <w:smallCaps/>
                <w:sz w:val="40"/>
                <w:vertAlign w:val="subscript"/>
              </w:rPr>
            </w:pPr>
          </w:p>
        </w:tc>
        <w:tc>
          <w:tcPr>
            <w:tcW w:w="5046" w:type="dxa"/>
            <w:vAlign w:val="center"/>
          </w:tcPr>
          <w:p w14:paraId="33492AAE" w14:textId="77777777" w:rsidR="0038408E" w:rsidRPr="00201918" w:rsidRDefault="0038408E" w:rsidP="00391044">
            <w:pPr>
              <w:contextualSpacing/>
              <w:jc w:val="center"/>
              <w:rPr>
                <w:sz w:val="40"/>
              </w:rPr>
            </w:pPr>
          </w:p>
        </w:tc>
      </w:tr>
      <w:tr w:rsidR="00201918" w:rsidRPr="00201918" w14:paraId="234DAD08" w14:textId="77777777" w:rsidTr="00391044">
        <w:trPr>
          <w:trHeight w:val="459"/>
        </w:trPr>
        <w:tc>
          <w:tcPr>
            <w:tcW w:w="739" w:type="dxa"/>
            <w:shd w:val="clear" w:color="auto" w:fill="D9D9D9" w:themeFill="background1" w:themeFillShade="D9"/>
            <w:vAlign w:val="center"/>
          </w:tcPr>
          <w:p w14:paraId="5A625F19"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0AE71AA7" w14:textId="77777777" w:rsidR="0038408E" w:rsidRPr="00201918" w:rsidRDefault="0038408E" w:rsidP="00391044">
            <w:pPr>
              <w:contextualSpacing/>
              <w:jc w:val="center"/>
              <w:rPr>
                <w:rFonts w:ascii="Times New Roman" w:hAnsi="Times New Roman"/>
                <w:b/>
                <w:smallCaps/>
                <w:sz w:val="40"/>
                <w:vertAlign w:val="subscript"/>
              </w:rPr>
            </w:pPr>
          </w:p>
        </w:tc>
        <w:tc>
          <w:tcPr>
            <w:tcW w:w="5046" w:type="dxa"/>
            <w:shd w:val="clear" w:color="auto" w:fill="D9D9D9" w:themeFill="background1" w:themeFillShade="D9"/>
            <w:vAlign w:val="center"/>
          </w:tcPr>
          <w:p w14:paraId="5EF6209A" w14:textId="77777777" w:rsidR="0038408E" w:rsidRPr="00201918" w:rsidRDefault="0038408E" w:rsidP="00391044">
            <w:pPr>
              <w:contextualSpacing/>
              <w:jc w:val="center"/>
              <w:rPr>
                <w:rFonts w:ascii="Times New Roman" w:hAnsi="Times New Roman"/>
                <w:b/>
                <w:smallCaps/>
                <w:sz w:val="40"/>
                <w:vertAlign w:val="subscript"/>
              </w:rPr>
            </w:pPr>
          </w:p>
        </w:tc>
      </w:tr>
      <w:tr w:rsidR="00201918" w:rsidRPr="00201918" w14:paraId="68557F68" w14:textId="77777777" w:rsidTr="00391044">
        <w:trPr>
          <w:trHeight w:val="459"/>
        </w:trPr>
        <w:tc>
          <w:tcPr>
            <w:tcW w:w="739" w:type="dxa"/>
            <w:vAlign w:val="center"/>
          </w:tcPr>
          <w:p w14:paraId="75F3D3C2"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260FC119" w14:textId="77777777" w:rsidR="0038408E" w:rsidRPr="00201918" w:rsidRDefault="0038408E" w:rsidP="00391044">
            <w:pPr>
              <w:contextualSpacing/>
              <w:jc w:val="center"/>
              <w:rPr>
                <w:rFonts w:ascii="Times New Roman" w:hAnsi="Times New Roman"/>
                <w:b/>
                <w:smallCaps/>
                <w:sz w:val="40"/>
                <w:vertAlign w:val="subscript"/>
              </w:rPr>
            </w:pPr>
          </w:p>
        </w:tc>
        <w:tc>
          <w:tcPr>
            <w:tcW w:w="5046" w:type="dxa"/>
            <w:vAlign w:val="center"/>
          </w:tcPr>
          <w:p w14:paraId="456FAD3B" w14:textId="77777777" w:rsidR="0038408E" w:rsidRPr="00201918" w:rsidRDefault="0038408E" w:rsidP="00391044">
            <w:pPr>
              <w:contextualSpacing/>
              <w:jc w:val="center"/>
              <w:rPr>
                <w:rFonts w:ascii="Times New Roman" w:hAnsi="Times New Roman"/>
                <w:b/>
                <w:smallCaps/>
                <w:sz w:val="40"/>
                <w:vertAlign w:val="subscript"/>
              </w:rPr>
            </w:pPr>
          </w:p>
        </w:tc>
      </w:tr>
      <w:tr w:rsidR="00201918" w:rsidRPr="00201918" w14:paraId="73725F6A" w14:textId="77777777" w:rsidTr="00391044">
        <w:trPr>
          <w:trHeight w:val="459"/>
        </w:trPr>
        <w:tc>
          <w:tcPr>
            <w:tcW w:w="739" w:type="dxa"/>
            <w:shd w:val="clear" w:color="auto" w:fill="D9D9D9" w:themeFill="background1" w:themeFillShade="D9"/>
            <w:vAlign w:val="center"/>
          </w:tcPr>
          <w:p w14:paraId="3305A3DB"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7A6BD1AF" w14:textId="77777777" w:rsidR="0038408E" w:rsidRPr="00201918" w:rsidRDefault="0038408E" w:rsidP="00391044">
            <w:pPr>
              <w:contextualSpacing/>
              <w:jc w:val="center"/>
              <w:rPr>
                <w:rFonts w:ascii="Times New Roman" w:hAnsi="Times New Roman"/>
                <w:b/>
                <w:smallCaps/>
                <w:sz w:val="40"/>
                <w:vertAlign w:val="subscript"/>
              </w:rPr>
            </w:pPr>
          </w:p>
        </w:tc>
        <w:tc>
          <w:tcPr>
            <w:tcW w:w="5046" w:type="dxa"/>
            <w:shd w:val="clear" w:color="auto" w:fill="D9D9D9" w:themeFill="background1" w:themeFillShade="D9"/>
            <w:vAlign w:val="center"/>
          </w:tcPr>
          <w:p w14:paraId="15583192" w14:textId="77777777" w:rsidR="0038408E" w:rsidRPr="00201918" w:rsidRDefault="0038408E" w:rsidP="00391044">
            <w:pPr>
              <w:contextualSpacing/>
              <w:jc w:val="center"/>
              <w:rPr>
                <w:rFonts w:ascii="Times New Roman" w:hAnsi="Times New Roman"/>
                <w:b/>
                <w:smallCaps/>
                <w:sz w:val="40"/>
                <w:vertAlign w:val="subscript"/>
              </w:rPr>
            </w:pPr>
          </w:p>
        </w:tc>
      </w:tr>
      <w:tr w:rsidR="00201918" w:rsidRPr="00201918" w14:paraId="5B674CE9" w14:textId="77777777" w:rsidTr="00391044">
        <w:trPr>
          <w:trHeight w:val="459"/>
        </w:trPr>
        <w:tc>
          <w:tcPr>
            <w:tcW w:w="739" w:type="dxa"/>
            <w:vAlign w:val="center"/>
          </w:tcPr>
          <w:p w14:paraId="05C35A40"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3269FCBA"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27113D3E"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3A25D669" w14:textId="77777777" w:rsidTr="00391044">
        <w:trPr>
          <w:trHeight w:val="437"/>
        </w:trPr>
        <w:tc>
          <w:tcPr>
            <w:tcW w:w="739" w:type="dxa"/>
            <w:shd w:val="clear" w:color="auto" w:fill="D9D9D9" w:themeFill="background1" w:themeFillShade="D9"/>
            <w:vAlign w:val="center"/>
          </w:tcPr>
          <w:p w14:paraId="24FE7B3C"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51CA788C"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5F7F8533"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29708147" w14:textId="77777777" w:rsidTr="00391044">
        <w:trPr>
          <w:trHeight w:val="459"/>
        </w:trPr>
        <w:tc>
          <w:tcPr>
            <w:tcW w:w="739" w:type="dxa"/>
            <w:vAlign w:val="center"/>
          </w:tcPr>
          <w:p w14:paraId="589F4EAA"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7299A566"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0B6B2B80"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5FD58E46" w14:textId="77777777" w:rsidTr="00391044">
        <w:trPr>
          <w:trHeight w:val="459"/>
        </w:trPr>
        <w:tc>
          <w:tcPr>
            <w:tcW w:w="739" w:type="dxa"/>
            <w:shd w:val="clear" w:color="auto" w:fill="D9D9D9" w:themeFill="background1" w:themeFillShade="D9"/>
            <w:vAlign w:val="center"/>
          </w:tcPr>
          <w:p w14:paraId="5C1C47F9"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44020ABA"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1D62514C"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68FC68D7" w14:textId="77777777" w:rsidTr="00391044">
        <w:trPr>
          <w:trHeight w:val="459"/>
        </w:trPr>
        <w:tc>
          <w:tcPr>
            <w:tcW w:w="739" w:type="dxa"/>
            <w:vAlign w:val="center"/>
          </w:tcPr>
          <w:p w14:paraId="1EC00014"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46CFC147"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2B369B9C"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61C57AC3" w14:textId="77777777" w:rsidTr="00391044">
        <w:trPr>
          <w:trHeight w:val="459"/>
        </w:trPr>
        <w:tc>
          <w:tcPr>
            <w:tcW w:w="739" w:type="dxa"/>
            <w:shd w:val="clear" w:color="auto" w:fill="D9D9D9" w:themeFill="background1" w:themeFillShade="D9"/>
            <w:vAlign w:val="center"/>
          </w:tcPr>
          <w:p w14:paraId="364EF0A6"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0D72E367"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0B8AAAC2"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363A47D4" w14:textId="77777777" w:rsidTr="00391044">
        <w:trPr>
          <w:trHeight w:val="459"/>
        </w:trPr>
        <w:tc>
          <w:tcPr>
            <w:tcW w:w="739" w:type="dxa"/>
            <w:vAlign w:val="center"/>
          </w:tcPr>
          <w:p w14:paraId="70038412"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51EEA2B2"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4AE45FC1"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6E5D2B1B" w14:textId="77777777" w:rsidTr="00391044">
        <w:trPr>
          <w:trHeight w:val="437"/>
        </w:trPr>
        <w:tc>
          <w:tcPr>
            <w:tcW w:w="739" w:type="dxa"/>
            <w:shd w:val="clear" w:color="auto" w:fill="D9D9D9" w:themeFill="background1" w:themeFillShade="D9"/>
            <w:vAlign w:val="center"/>
          </w:tcPr>
          <w:p w14:paraId="74E26C40"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2D5FC418"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4DF29579"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30B5FE9D" w14:textId="77777777" w:rsidTr="00391044">
        <w:trPr>
          <w:trHeight w:val="459"/>
        </w:trPr>
        <w:tc>
          <w:tcPr>
            <w:tcW w:w="739" w:type="dxa"/>
            <w:vAlign w:val="center"/>
          </w:tcPr>
          <w:p w14:paraId="074B9715"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79EFC63C"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7E94E22E"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4982848A" w14:textId="77777777" w:rsidTr="00391044">
        <w:trPr>
          <w:trHeight w:val="459"/>
        </w:trPr>
        <w:tc>
          <w:tcPr>
            <w:tcW w:w="739" w:type="dxa"/>
            <w:shd w:val="clear" w:color="auto" w:fill="D9D9D9" w:themeFill="background1" w:themeFillShade="D9"/>
            <w:vAlign w:val="center"/>
          </w:tcPr>
          <w:p w14:paraId="50F5A945"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7B6BACE8"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6CD52F3F"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0878C2F8" w14:textId="77777777" w:rsidTr="00391044">
        <w:trPr>
          <w:trHeight w:val="459"/>
        </w:trPr>
        <w:tc>
          <w:tcPr>
            <w:tcW w:w="739" w:type="dxa"/>
            <w:vAlign w:val="center"/>
          </w:tcPr>
          <w:p w14:paraId="2F237754"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7EA59925"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31F11328"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617025F7" w14:textId="77777777" w:rsidTr="00391044">
        <w:trPr>
          <w:trHeight w:val="459"/>
        </w:trPr>
        <w:tc>
          <w:tcPr>
            <w:tcW w:w="739" w:type="dxa"/>
            <w:shd w:val="clear" w:color="auto" w:fill="D9D9D9" w:themeFill="background1" w:themeFillShade="D9"/>
            <w:vAlign w:val="center"/>
          </w:tcPr>
          <w:p w14:paraId="1BDC6AFA"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7200CC36"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23A73A31"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3DE55D77" w14:textId="77777777" w:rsidTr="00391044">
        <w:trPr>
          <w:trHeight w:val="459"/>
        </w:trPr>
        <w:tc>
          <w:tcPr>
            <w:tcW w:w="739" w:type="dxa"/>
            <w:vAlign w:val="center"/>
          </w:tcPr>
          <w:p w14:paraId="266D6F77"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4F59EFF0"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48569D82"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1F0836A1" w14:textId="77777777" w:rsidTr="00391044">
        <w:trPr>
          <w:trHeight w:val="437"/>
        </w:trPr>
        <w:tc>
          <w:tcPr>
            <w:tcW w:w="739" w:type="dxa"/>
            <w:shd w:val="clear" w:color="auto" w:fill="D9D9D9" w:themeFill="background1" w:themeFillShade="D9"/>
            <w:vAlign w:val="center"/>
          </w:tcPr>
          <w:p w14:paraId="233F84E2"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56D9A618"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76C5D84F"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65F766EF" w14:textId="77777777" w:rsidTr="00391044">
        <w:trPr>
          <w:trHeight w:val="459"/>
        </w:trPr>
        <w:tc>
          <w:tcPr>
            <w:tcW w:w="739" w:type="dxa"/>
            <w:vAlign w:val="center"/>
          </w:tcPr>
          <w:p w14:paraId="19246F92"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25D8E68B"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0D11264F" w14:textId="77777777" w:rsidR="0038408E" w:rsidRPr="00201918" w:rsidRDefault="0038408E" w:rsidP="00391044">
            <w:pPr>
              <w:contextualSpacing/>
              <w:jc w:val="center"/>
              <w:rPr>
                <w:rFonts w:ascii="Times New Roman" w:hAnsi="Times New Roman"/>
                <w:b/>
                <w:smallCaps/>
                <w:sz w:val="24"/>
                <w:vertAlign w:val="subscript"/>
              </w:rPr>
            </w:pPr>
          </w:p>
        </w:tc>
      </w:tr>
      <w:tr w:rsidR="00201918" w:rsidRPr="00201918" w14:paraId="51A32221" w14:textId="77777777" w:rsidTr="00391044">
        <w:trPr>
          <w:trHeight w:val="459"/>
        </w:trPr>
        <w:tc>
          <w:tcPr>
            <w:tcW w:w="739" w:type="dxa"/>
            <w:shd w:val="clear" w:color="auto" w:fill="D9D9D9" w:themeFill="background1" w:themeFillShade="D9"/>
            <w:vAlign w:val="center"/>
          </w:tcPr>
          <w:p w14:paraId="5F34CE8A"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shd w:val="clear" w:color="auto" w:fill="D9D9D9" w:themeFill="background1" w:themeFillShade="D9"/>
            <w:vAlign w:val="center"/>
          </w:tcPr>
          <w:p w14:paraId="07E47DAC"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shd w:val="clear" w:color="auto" w:fill="D9D9D9" w:themeFill="background1" w:themeFillShade="D9"/>
            <w:vAlign w:val="center"/>
          </w:tcPr>
          <w:p w14:paraId="63B5D46C" w14:textId="77777777" w:rsidR="0038408E" w:rsidRPr="00201918" w:rsidRDefault="0038408E" w:rsidP="00391044">
            <w:pPr>
              <w:contextualSpacing/>
              <w:jc w:val="center"/>
              <w:rPr>
                <w:rFonts w:ascii="Times New Roman" w:hAnsi="Times New Roman"/>
                <w:b/>
                <w:smallCaps/>
                <w:sz w:val="24"/>
                <w:vertAlign w:val="subscript"/>
              </w:rPr>
            </w:pPr>
          </w:p>
        </w:tc>
      </w:tr>
      <w:tr w:rsidR="0038408E" w:rsidRPr="00201918" w14:paraId="1B26C6B7" w14:textId="77777777" w:rsidTr="00391044">
        <w:trPr>
          <w:trHeight w:val="477"/>
        </w:trPr>
        <w:tc>
          <w:tcPr>
            <w:tcW w:w="739" w:type="dxa"/>
            <w:vAlign w:val="center"/>
          </w:tcPr>
          <w:p w14:paraId="7A611F3B" w14:textId="77777777" w:rsidR="0038408E" w:rsidRPr="00201918" w:rsidRDefault="0038408E" w:rsidP="0038408E">
            <w:pPr>
              <w:pStyle w:val="a6"/>
              <w:numPr>
                <w:ilvl w:val="0"/>
                <w:numId w:val="7"/>
              </w:numPr>
              <w:ind w:left="0" w:right="-108" w:firstLine="0"/>
              <w:jc w:val="center"/>
              <w:rPr>
                <w:rFonts w:ascii="Times New Roman" w:hAnsi="Times New Roman"/>
                <w:b/>
                <w:smallCaps/>
              </w:rPr>
            </w:pPr>
          </w:p>
        </w:tc>
        <w:tc>
          <w:tcPr>
            <w:tcW w:w="4020" w:type="dxa"/>
            <w:vAlign w:val="center"/>
          </w:tcPr>
          <w:p w14:paraId="7AF81311" w14:textId="77777777" w:rsidR="0038408E" w:rsidRPr="00201918" w:rsidRDefault="0038408E" w:rsidP="00391044">
            <w:pPr>
              <w:contextualSpacing/>
              <w:jc w:val="center"/>
              <w:rPr>
                <w:rFonts w:ascii="Times New Roman" w:hAnsi="Times New Roman"/>
                <w:b/>
                <w:smallCaps/>
                <w:sz w:val="24"/>
                <w:vertAlign w:val="subscript"/>
              </w:rPr>
            </w:pPr>
          </w:p>
        </w:tc>
        <w:tc>
          <w:tcPr>
            <w:tcW w:w="5046" w:type="dxa"/>
            <w:vAlign w:val="center"/>
          </w:tcPr>
          <w:p w14:paraId="1A005E1A" w14:textId="77777777" w:rsidR="0038408E" w:rsidRPr="00201918" w:rsidRDefault="0038408E" w:rsidP="00391044">
            <w:pPr>
              <w:contextualSpacing/>
              <w:jc w:val="center"/>
              <w:rPr>
                <w:rFonts w:ascii="Times New Roman" w:hAnsi="Times New Roman"/>
                <w:b/>
                <w:smallCaps/>
                <w:sz w:val="24"/>
                <w:vertAlign w:val="subscript"/>
              </w:rPr>
            </w:pPr>
          </w:p>
        </w:tc>
      </w:tr>
    </w:tbl>
    <w:p w14:paraId="39A227F5" w14:textId="77777777" w:rsidR="0038408E" w:rsidRPr="00201918" w:rsidRDefault="0038408E" w:rsidP="0038408E">
      <w:pPr>
        <w:contextualSpacing/>
        <w:rPr>
          <w:rFonts w:ascii="Times New Roman" w:hAnsi="Times New Roman" w:cs="Times New Roman"/>
          <w:smallCaps/>
          <w:sz w:val="24"/>
          <w:vertAlign w:val="subscript"/>
        </w:rPr>
      </w:pPr>
    </w:p>
    <w:p w14:paraId="1CE3B4CD" w14:textId="77777777" w:rsidR="0038408E" w:rsidRPr="00201918" w:rsidRDefault="0038408E" w:rsidP="0038408E">
      <w:pPr>
        <w:contextualSpacing/>
        <w:rPr>
          <w:rFonts w:ascii="Times New Roman" w:hAnsi="Times New Roman" w:cs="Times New Roman"/>
          <w:smallCaps/>
          <w:sz w:val="24"/>
          <w:vertAlign w:val="subscript"/>
        </w:rPr>
      </w:pPr>
    </w:p>
    <w:p w14:paraId="669BEB4C" w14:textId="77777777" w:rsidR="0038408E" w:rsidRPr="00201918" w:rsidRDefault="0038408E" w:rsidP="0038408E">
      <w:pPr>
        <w:spacing w:after="0"/>
        <w:contextualSpacing/>
        <w:rPr>
          <w:rFonts w:ascii="Times New Roman" w:hAnsi="Times New Roman" w:cs="Times New Roman"/>
          <w:b/>
          <w:smallCaps/>
        </w:rPr>
      </w:pPr>
      <w:r w:rsidRPr="00201918">
        <w:rPr>
          <w:rFonts w:ascii="Times New Roman" w:hAnsi="Times New Roman" w:cs="Times New Roman"/>
          <w:b/>
          <w:smallCaps/>
        </w:rPr>
        <w:t xml:space="preserve">капитан </w:t>
      </w:r>
    </w:p>
    <w:p w14:paraId="069E9FC0" w14:textId="77777777" w:rsidR="0038408E" w:rsidRPr="00201918" w:rsidRDefault="0038408E" w:rsidP="0038408E">
      <w:pPr>
        <w:spacing w:after="0"/>
        <w:contextualSpacing/>
        <w:rPr>
          <w:rFonts w:ascii="Times New Roman" w:hAnsi="Times New Roman" w:cs="Times New Roman"/>
          <w:b/>
          <w:smallCaps/>
        </w:rPr>
      </w:pPr>
      <w:r w:rsidRPr="00201918">
        <w:rPr>
          <w:rFonts w:ascii="Times New Roman" w:hAnsi="Times New Roman" w:cs="Times New Roman"/>
          <w:b/>
          <w:smallCaps/>
        </w:rPr>
        <w:t xml:space="preserve">голосующей </w:t>
      </w:r>
    </w:p>
    <w:p w14:paraId="43072BD8" w14:textId="6AA7AF12" w:rsidR="009423BE" w:rsidRPr="00201918" w:rsidRDefault="0038408E" w:rsidP="009423BE">
      <w:pPr>
        <w:spacing w:after="0"/>
        <w:contextualSpacing/>
        <w:rPr>
          <w:rFonts w:ascii="Times New Roman" w:hAnsi="Times New Roman" w:cs="Times New Roman"/>
          <w:b/>
          <w:smallCaps/>
        </w:rPr>
      </w:pPr>
      <w:r w:rsidRPr="00201918">
        <w:rPr>
          <w:rFonts w:ascii="Times New Roman" w:hAnsi="Times New Roman" w:cs="Times New Roman"/>
          <w:b/>
          <w:smallCaps/>
        </w:rPr>
        <w:t>команды</w:t>
      </w:r>
      <w:r w:rsidRPr="00201918">
        <w:rPr>
          <w:rFonts w:ascii="Times New Roman" w:hAnsi="Times New Roman" w:cs="Times New Roman"/>
          <w:b/>
          <w:smallCaps/>
        </w:rPr>
        <w:tab/>
      </w:r>
      <w:r w:rsidR="009423BE" w:rsidRPr="00201918">
        <w:rPr>
          <w:rFonts w:ascii="Times New Roman" w:hAnsi="Times New Roman" w:cs="Times New Roman"/>
          <w:b/>
          <w:smallCaps/>
        </w:rPr>
        <w:t>________________________/___________________</w:t>
      </w:r>
      <w:proofErr w:type="gramStart"/>
      <w:r w:rsidR="009423BE" w:rsidRPr="00201918">
        <w:rPr>
          <w:rFonts w:ascii="Times New Roman" w:hAnsi="Times New Roman" w:cs="Times New Roman"/>
          <w:b/>
          <w:smallCaps/>
        </w:rPr>
        <w:t>_  «</w:t>
      </w:r>
      <w:proofErr w:type="gramEnd"/>
      <w:r w:rsidR="009423BE" w:rsidRPr="00201918">
        <w:rPr>
          <w:rFonts w:ascii="Times New Roman" w:hAnsi="Times New Roman" w:cs="Times New Roman"/>
          <w:b/>
          <w:smallCaps/>
        </w:rPr>
        <w:t xml:space="preserve">__» августа 2020 года </w:t>
      </w:r>
    </w:p>
    <w:p w14:paraId="0529E613" w14:textId="7F6CC2AF" w:rsidR="009423BE" w:rsidRPr="00201918" w:rsidRDefault="009423BE" w:rsidP="009423BE">
      <w:pPr>
        <w:spacing w:after="0"/>
        <w:contextualSpacing/>
        <w:rPr>
          <w:rFonts w:ascii="Times New Roman" w:hAnsi="Times New Roman" w:cs="Times New Roman"/>
          <w:b/>
          <w:smallCaps/>
        </w:rPr>
      </w:pPr>
      <w:r w:rsidRPr="00201918">
        <w:rPr>
          <w:rFonts w:ascii="Times New Roman" w:hAnsi="Times New Roman" w:cs="Times New Roman"/>
          <w:b/>
          <w:smallCaps/>
        </w:rPr>
        <w:t xml:space="preserve">                                           (ФИО) </w:t>
      </w:r>
      <w:r w:rsidRPr="00201918">
        <w:rPr>
          <w:rFonts w:ascii="Times New Roman" w:hAnsi="Times New Roman" w:cs="Times New Roman"/>
          <w:b/>
          <w:smallCaps/>
        </w:rPr>
        <w:tab/>
      </w:r>
      <w:r w:rsidRPr="00201918">
        <w:rPr>
          <w:rFonts w:ascii="Times New Roman" w:hAnsi="Times New Roman" w:cs="Times New Roman"/>
          <w:b/>
          <w:smallCaps/>
        </w:rPr>
        <w:tab/>
      </w:r>
      <w:r w:rsidRPr="00201918">
        <w:rPr>
          <w:rFonts w:ascii="Times New Roman" w:hAnsi="Times New Roman" w:cs="Times New Roman"/>
          <w:b/>
          <w:smallCaps/>
        </w:rPr>
        <w:tab/>
      </w:r>
      <w:r w:rsidRPr="00201918">
        <w:rPr>
          <w:rFonts w:ascii="Times New Roman" w:hAnsi="Times New Roman" w:cs="Times New Roman"/>
          <w:b/>
          <w:smallCaps/>
        </w:rPr>
        <w:tab/>
        <w:t xml:space="preserve"> ПОДПИСЬ</w:t>
      </w:r>
    </w:p>
    <w:p w14:paraId="0C4951D3" w14:textId="495E559C" w:rsidR="0038408E" w:rsidRPr="00201918" w:rsidRDefault="0038408E" w:rsidP="009423BE">
      <w:pPr>
        <w:spacing w:after="0"/>
        <w:contextualSpacing/>
        <w:rPr>
          <w:rFonts w:ascii="Times New Roman" w:hAnsi="Times New Roman" w:cs="Times New Roman"/>
          <w:sz w:val="24"/>
          <w:szCs w:val="24"/>
        </w:rPr>
      </w:pPr>
    </w:p>
    <w:p w14:paraId="73D4BF5A" w14:textId="77777777" w:rsidR="0038408E" w:rsidRPr="00201918" w:rsidRDefault="0038408E" w:rsidP="00690DA3">
      <w:pPr>
        <w:ind w:firstLine="993"/>
        <w:contextualSpacing/>
        <w:jc w:val="both"/>
        <w:rPr>
          <w:rFonts w:ascii="Times New Roman" w:hAnsi="Times New Roman" w:cs="Times New Roman"/>
          <w:sz w:val="24"/>
          <w:szCs w:val="24"/>
        </w:rPr>
      </w:pPr>
    </w:p>
    <w:p w14:paraId="43BDC646" w14:textId="5D4FB3EF" w:rsidR="0038408E" w:rsidRPr="00201918" w:rsidRDefault="0038408E" w:rsidP="0038408E">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7</w:t>
      </w:r>
    </w:p>
    <w:p w14:paraId="55B6B1D0" w14:textId="77777777" w:rsidR="002262D5" w:rsidRPr="00201918" w:rsidRDefault="002262D5" w:rsidP="0038408E">
      <w:pPr>
        <w:contextualSpacing/>
        <w:jc w:val="right"/>
        <w:rPr>
          <w:rFonts w:ascii="Times New Roman" w:hAnsi="Times New Roman" w:cs="Times New Roman"/>
          <w:sz w:val="24"/>
        </w:rPr>
      </w:pPr>
    </w:p>
    <w:p w14:paraId="626C3887" w14:textId="449EF071" w:rsidR="0038408E" w:rsidRPr="00201918" w:rsidRDefault="002262D5" w:rsidP="002262D5">
      <w:pPr>
        <w:contextualSpacing/>
        <w:rPr>
          <w:rFonts w:ascii="Times New Roman" w:hAnsi="Times New Roman" w:cs="Times New Roman"/>
          <w:b/>
          <w:smallCaps/>
          <w:sz w:val="24"/>
        </w:rPr>
      </w:pPr>
      <w:r w:rsidRPr="00201918">
        <w:rPr>
          <w:rFonts w:ascii="Times New Roman" w:hAnsi="Times New Roman" w:cs="Times New Roman"/>
          <w:b/>
          <w:smallCaps/>
          <w:sz w:val="24"/>
        </w:rPr>
        <w:t xml:space="preserve">Судейская ведомость Фестиваля рабочей </w:t>
      </w:r>
      <w:proofErr w:type="spellStart"/>
      <w:r w:rsidRPr="00201918">
        <w:rPr>
          <w:rFonts w:ascii="Times New Roman" w:hAnsi="Times New Roman" w:cs="Times New Roman"/>
          <w:b/>
          <w:smallCaps/>
          <w:sz w:val="24"/>
        </w:rPr>
        <w:t>ресни</w:t>
      </w:r>
      <w:proofErr w:type="spellEnd"/>
      <w:r w:rsidRPr="00201918">
        <w:rPr>
          <w:rFonts w:ascii="Times New Roman" w:hAnsi="Times New Roman" w:cs="Times New Roman"/>
          <w:b/>
          <w:smallCaps/>
          <w:sz w:val="24"/>
        </w:rPr>
        <w:t xml:space="preserve"> «Новый век профсоюзов!»</w:t>
      </w:r>
    </w:p>
    <w:p w14:paraId="207B06AE" w14:textId="77777777" w:rsidR="002262D5" w:rsidRPr="00201918" w:rsidRDefault="002262D5" w:rsidP="002262D5">
      <w:pPr>
        <w:contextualSpacing/>
        <w:rPr>
          <w:rFonts w:ascii="Times New Roman" w:hAnsi="Times New Roman" w:cs="Times New Roman"/>
          <w:b/>
          <w:smallCaps/>
          <w:sz w:val="24"/>
        </w:rPr>
      </w:pPr>
    </w:p>
    <w:tbl>
      <w:tblPr>
        <w:tblStyle w:val="aa"/>
        <w:tblW w:w="9341" w:type="dxa"/>
        <w:tblLayout w:type="fixed"/>
        <w:tblLook w:val="04A0" w:firstRow="1" w:lastRow="0" w:firstColumn="1" w:lastColumn="0" w:noHBand="0" w:noVBand="1"/>
      </w:tblPr>
      <w:tblGrid>
        <w:gridCol w:w="525"/>
        <w:gridCol w:w="1429"/>
        <w:gridCol w:w="1091"/>
        <w:gridCol w:w="1604"/>
        <w:gridCol w:w="1083"/>
        <w:gridCol w:w="1129"/>
        <w:gridCol w:w="1397"/>
        <w:gridCol w:w="1083"/>
      </w:tblGrid>
      <w:tr w:rsidR="00201918" w:rsidRPr="00201918" w14:paraId="65C1A4B9" w14:textId="77777777" w:rsidTr="00391044">
        <w:trPr>
          <w:trHeight w:val="1152"/>
        </w:trPr>
        <w:tc>
          <w:tcPr>
            <w:tcW w:w="525" w:type="dxa"/>
            <w:vAlign w:val="center"/>
          </w:tcPr>
          <w:p w14:paraId="6CC18FB9" w14:textId="77777777" w:rsidR="0038408E" w:rsidRPr="00201918" w:rsidRDefault="0038408E" w:rsidP="00391044">
            <w:pPr>
              <w:ind w:right="34"/>
              <w:contextualSpacing/>
              <w:jc w:val="center"/>
              <w:rPr>
                <w:rFonts w:ascii="Times New Roman" w:hAnsi="Times New Roman"/>
                <w:b/>
                <w:smallCaps/>
                <w:sz w:val="16"/>
              </w:rPr>
            </w:pPr>
            <w:r w:rsidRPr="00201918">
              <w:rPr>
                <w:rFonts w:ascii="Times New Roman" w:hAnsi="Times New Roman"/>
                <w:b/>
                <w:smallCaps/>
                <w:sz w:val="16"/>
              </w:rPr>
              <w:t>№</w:t>
            </w:r>
          </w:p>
        </w:tc>
        <w:tc>
          <w:tcPr>
            <w:tcW w:w="1429" w:type="dxa"/>
            <w:vAlign w:val="center"/>
          </w:tcPr>
          <w:p w14:paraId="58B38FA3"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название команды</w:t>
            </w:r>
          </w:p>
        </w:tc>
        <w:tc>
          <w:tcPr>
            <w:tcW w:w="1091" w:type="dxa"/>
            <w:vAlign w:val="center"/>
          </w:tcPr>
          <w:p w14:paraId="7B9A3B8D"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тематика слета</w:t>
            </w:r>
          </w:p>
        </w:tc>
        <w:tc>
          <w:tcPr>
            <w:tcW w:w="1604" w:type="dxa"/>
            <w:vAlign w:val="center"/>
          </w:tcPr>
          <w:p w14:paraId="66EB7A2B"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качество исполнения</w:t>
            </w:r>
          </w:p>
        </w:tc>
        <w:tc>
          <w:tcPr>
            <w:tcW w:w="1083" w:type="dxa"/>
            <w:vAlign w:val="center"/>
          </w:tcPr>
          <w:p w14:paraId="72BABDD4"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качество текста</w:t>
            </w:r>
          </w:p>
        </w:tc>
        <w:tc>
          <w:tcPr>
            <w:tcW w:w="1129" w:type="dxa"/>
            <w:vAlign w:val="center"/>
          </w:tcPr>
          <w:p w14:paraId="011151AD" w14:textId="77777777" w:rsidR="0038408E" w:rsidRPr="00201918" w:rsidRDefault="0038408E" w:rsidP="00391044">
            <w:pPr>
              <w:contextualSpacing/>
              <w:jc w:val="center"/>
              <w:rPr>
                <w:rFonts w:ascii="Times New Roman" w:hAnsi="Times New Roman"/>
                <w:b/>
                <w:smallCaps/>
                <w:sz w:val="16"/>
              </w:rPr>
            </w:pPr>
            <w:proofErr w:type="spellStart"/>
            <w:r w:rsidRPr="00201918">
              <w:rPr>
                <w:rFonts w:ascii="Times New Roman" w:hAnsi="Times New Roman"/>
                <w:b/>
                <w:smallCaps/>
                <w:sz w:val="16"/>
              </w:rPr>
              <w:t>массо-вость</w:t>
            </w:r>
            <w:proofErr w:type="spellEnd"/>
          </w:p>
        </w:tc>
        <w:tc>
          <w:tcPr>
            <w:tcW w:w="1397" w:type="dxa"/>
            <w:vAlign w:val="center"/>
          </w:tcPr>
          <w:p w14:paraId="1076FD71"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реакция аудитории</w:t>
            </w:r>
          </w:p>
        </w:tc>
        <w:tc>
          <w:tcPr>
            <w:tcW w:w="1083" w:type="dxa"/>
            <w:vAlign w:val="center"/>
          </w:tcPr>
          <w:p w14:paraId="3FE5963E"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кол-во баллов</w:t>
            </w:r>
          </w:p>
        </w:tc>
      </w:tr>
      <w:tr w:rsidR="00201918" w:rsidRPr="00201918" w14:paraId="008AEFF7" w14:textId="77777777" w:rsidTr="00391044">
        <w:trPr>
          <w:trHeight w:val="519"/>
        </w:trPr>
        <w:tc>
          <w:tcPr>
            <w:tcW w:w="525" w:type="dxa"/>
            <w:shd w:val="clear" w:color="auto" w:fill="D9D9D9" w:themeFill="background1" w:themeFillShade="D9"/>
            <w:vAlign w:val="center"/>
          </w:tcPr>
          <w:p w14:paraId="50D9276C" w14:textId="77777777" w:rsidR="0038408E" w:rsidRPr="00201918" w:rsidRDefault="0038408E" w:rsidP="0038408E">
            <w:pPr>
              <w:pStyle w:val="a6"/>
              <w:numPr>
                <w:ilvl w:val="0"/>
                <w:numId w:val="8"/>
              </w:numPr>
              <w:ind w:left="357" w:right="34" w:hanging="357"/>
              <w:jc w:val="center"/>
              <w:rPr>
                <w:rFonts w:ascii="Times New Roman" w:hAnsi="Times New Roman"/>
                <w:b/>
                <w:smallCaps/>
              </w:rPr>
            </w:pPr>
          </w:p>
        </w:tc>
        <w:tc>
          <w:tcPr>
            <w:tcW w:w="1429" w:type="dxa"/>
            <w:shd w:val="clear" w:color="auto" w:fill="D9D9D9" w:themeFill="background1" w:themeFillShade="D9"/>
            <w:vAlign w:val="center"/>
          </w:tcPr>
          <w:p w14:paraId="35CA2863" w14:textId="77777777" w:rsidR="0038408E" w:rsidRPr="00201918" w:rsidRDefault="0038408E" w:rsidP="00391044">
            <w:pPr>
              <w:contextualSpacing/>
              <w:jc w:val="center"/>
              <w:rPr>
                <w:rFonts w:ascii="Times New Roman" w:hAnsi="Times New Roman"/>
                <w:b/>
                <w:smallCaps/>
              </w:rPr>
            </w:pPr>
          </w:p>
        </w:tc>
        <w:tc>
          <w:tcPr>
            <w:tcW w:w="1091" w:type="dxa"/>
            <w:shd w:val="clear" w:color="auto" w:fill="D9D9D9" w:themeFill="background1" w:themeFillShade="D9"/>
            <w:vAlign w:val="center"/>
          </w:tcPr>
          <w:p w14:paraId="277C22C0"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604DEFD9"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28F73857"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2F3939A6"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41655931"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681B7601" w14:textId="77777777" w:rsidR="0038408E" w:rsidRPr="00201918" w:rsidRDefault="0038408E" w:rsidP="00391044">
            <w:pPr>
              <w:contextualSpacing/>
              <w:jc w:val="center"/>
              <w:rPr>
                <w:rFonts w:ascii="Times New Roman" w:hAnsi="Times New Roman"/>
                <w:b/>
                <w:smallCaps/>
                <w:sz w:val="24"/>
              </w:rPr>
            </w:pPr>
          </w:p>
        </w:tc>
      </w:tr>
      <w:tr w:rsidR="00201918" w:rsidRPr="00201918" w14:paraId="53DE1B0B" w14:textId="77777777" w:rsidTr="00391044">
        <w:trPr>
          <w:trHeight w:val="519"/>
        </w:trPr>
        <w:tc>
          <w:tcPr>
            <w:tcW w:w="525" w:type="dxa"/>
            <w:vAlign w:val="center"/>
          </w:tcPr>
          <w:p w14:paraId="6D2483E9"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2CE56FCB" w14:textId="77777777" w:rsidR="0038408E" w:rsidRPr="00201918" w:rsidRDefault="0038408E" w:rsidP="00391044">
            <w:pPr>
              <w:contextualSpacing/>
              <w:jc w:val="center"/>
              <w:rPr>
                <w:rFonts w:ascii="Times New Roman" w:hAnsi="Times New Roman"/>
                <w:b/>
                <w:smallCaps/>
              </w:rPr>
            </w:pPr>
          </w:p>
        </w:tc>
        <w:tc>
          <w:tcPr>
            <w:tcW w:w="1091" w:type="dxa"/>
            <w:vAlign w:val="center"/>
          </w:tcPr>
          <w:p w14:paraId="78FE7E35"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563CB1B0"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71797F48"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5D14DEE5"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04B7ED35"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1F13C0F4" w14:textId="77777777" w:rsidR="0038408E" w:rsidRPr="00201918" w:rsidRDefault="0038408E" w:rsidP="00391044">
            <w:pPr>
              <w:contextualSpacing/>
              <w:jc w:val="center"/>
              <w:rPr>
                <w:rFonts w:ascii="Times New Roman" w:hAnsi="Times New Roman"/>
                <w:b/>
                <w:smallCaps/>
                <w:sz w:val="24"/>
              </w:rPr>
            </w:pPr>
          </w:p>
        </w:tc>
      </w:tr>
      <w:tr w:rsidR="00201918" w:rsidRPr="00201918" w14:paraId="44345D03" w14:textId="77777777" w:rsidTr="00391044">
        <w:trPr>
          <w:trHeight w:val="519"/>
        </w:trPr>
        <w:tc>
          <w:tcPr>
            <w:tcW w:w="525" w:type="dxa"/>
            <w:shd w:val="clear" w:color="auto" w:fill="D9D9D9" w:themeFill="background1" w:themeFillShade="D9"/>
            <w:vAlign w:val="center"/>
          </w:tcPr>
          <w:p w14:paraId="0AC05D00"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10BC80FA"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2AAC9E3C"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3B3F2C1A"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018BC627"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6A3D7E70"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54287856"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2F9D64E4" w14:textId="77777777" w:rsidR="0038408E" w:rsidRPr="00201918" w:rsidRDefault="0038408E" w:rsidP="00391044">
            <w:pPr>
              <w:contextualSpacing/>
              <w:jc w:val="center"/>
              <w:rPr>
                <w:rFonts w:ascii="Times New Roman" w:hAnsi="Times New Roman"/>
                <w:b/>
                <w:smallCaps/>
                <w:sz w:val="24"/>
              </w:rPr>
            </w:pPr>
          </w:p>
        </w:tc>
      </w:tr>
      <w:tr w:rsidR="00201918" w:rsidRPr="00201918" w14:paraId="059AC208" w14:textId="77777777" w:rsidTr="00391044">
        <w:trPr>
          <w:trHeight w:val="519"/>
        </w:trPr>
        <w:tc>
          <w:tcPr>
            <w:tcW w:w="525" w:type="dxa"/>
            <w:vAlign w:val="center"/>
          </w:tcPr>
          <w:p w14:paraId="27E1224B"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02ED67CC"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68B3BAB3"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520E4AB5"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0954DEE5"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17F7A234"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12166269"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7FCA0E7D" w14:textId="77777777" w:rsidR="0038408E" w:rsidRPr="00201918" w:rsidRDefault="0038408E" w:rsidP="00391044">
            <w:pPr>
              <w:contextualSpacing/>
              <w:jc w:val="center"/>
              <w:rPr>
                <w:rFonts w:ascii="Times New Roman" w:hAnsi="Times New Roman"/>
                <w:b/>
                <w:smallCaps/>
                <w:sz w:val="24"/>
              </w:rPr>
            </w:pPr>
          </w:p>
        </w:tc>
      </w:tr>
      <w:tr w:rsidR="00201918" w:rsidRPr="00201918" w14:paraId="7971A93F" w14:textId="77777777" w:rsidTr="00391044">
        <w:trPr>
          <w:trHeight w:val="497"/>
        </w:trPr>
        <w:tc>
          <w:tcPr>
            <w:tcW w:w="525" w:type="dxa"/>
            <w:shd w:val="clear" w:color="auto" w:fill="D9D9D9" w:themeFill="background1" w:themeFillShade="D9"/>
            <w:vAlign w:val="center"/>
          </w:tcPr>
          <w:p w14:paraId="1D1260AF"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6513E0C1"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46A23B62"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58CCEE53"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48DFCA2E"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4C5C335B"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082B1270"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776F0722" w14:textId="77777777" w:rsidR="0038408E" w:rsidRPr="00201918" w:rsidRDefault="0038408E" w:rsidP="00391044">
            <w:pPr>
              <w:contextualSpacing/>
              <w:jc w:val="center"/>
              <w:rPr>
                <w:rFonts w:ascii="Times New Roman" w:hAnsi="Times New Roman"/>
                <w:b/>
                <w:smallCaps/>
                <w:sz w:val="24"/>
              </w:rPr>
            </w:pPr>
          </w:p>
        </w:tc>
      </w:tr>
      <w:tr w:rsidR="00201918" w:rsidRPr="00201918" w14:paraId="4DB6943A" w14:textId="77777777" w:rsidTr="00391044">
        <w:trPr>
          <w:trHeight w:val="519"/>
        </w:trPr>
        <w:tc>
          <w:tcPr>
            <w:tcW w:w="525" w:type="dxa"/>
            <w:vAlign w:val="center"/>
          </w:tcPr>
          <w:p w14:paraId="1876C682"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1FAA1D01"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5C27768B"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70FBA1C3"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0079ABEE"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56C58720"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72DDC345"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409921E8" w14:textId="77777777" w:rsidR="0038408E" w:rsidRPr="00201918" w:rsidRDefault="0038408E" w:rsidP="00391044">
            <w:pPr>
              <w:contextualSpacing/>
              <w:jc w:val="center"/>
              <w:rPr>
                <w:rFonts w:ascii="Times New Roman" w:hAnsi="Times New Roman"/>
                <w:b/>
                <w:smallCaps/>
                <w:sz w:val="24"/>
              </w:rPr>
            </w:pPr>
          </w:p>
        </w:tc>
      </w:tr>
      <w:tr w:rsidR="00201918" w:rsidRPr="00201918" w14:paraId="0D0EBF3C" w14:textId="77777777" w:rsidTr="00391044">
        <w:trPr>
          <w:trHeight w:val="519"/>
        </w:trPr>
        <w:tc>
          <w:tcPr>
            <w:tcW w:w="525" w:type="dxa"/>
            <w:shd w:val="clear" w:color="auto" w:fill="D9D9D9" w:themeFill="background1" w:themeFillShade="D9"/>
            <w:vAlign w:val="center"/>
          </w:tcPr>
          <w:p w14:paraId="706151D4"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608D2D45"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230EA8A1"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0467E5EF"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20ECB334"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33A3A044"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27482A65"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168F286E" w14:textId="77777777" w:rsidR="0038408E" w:rsidRPr="00201918" w:rsidRDefault="0038408E" w:rsidP="00391044">
            <w:pPr>
              <w:contextualSpacing/>
              <w:jc w:val="center"/>
              <w:rPr>
                <w:rFonts w:ascii="Times New Roman" w:hAnsi="Times New Roman"/>
                <w:b/>
                <w:smallCaps/>
                <w:sz w:val="24"/>
              </w:rPr>
            </w:pPr>
          </w:p>
        </w:tc>
      </w:tr>
      <w:tr w:rsidR="00201918" w:rsidRPr="00201918" w14:paraId="425377CE" w14:textId="77777777" w:rsidTr="00391044">
        <w:trPr>
          <w:trHeight w:val="519"/>
        </w:trPr>
        <w:tc>
          <w:tcPr>
            <w:tcW w:w="525" w:type="dxa"/>
            <w:vAlign w:val="center"/>
          </w:tcPr>
          <w:p w14:paraId="09CB07EA"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4CFB4871"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5F16E5E0"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0C7D9F84"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4A5D35F6"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74EC023E"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1D1F0999"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4ABFFCD6" w14:textId="77777777" w:rsidR="0038408E" w:rsidRPr="00201918" w:rsidRDefault="0038408E" w:rsidP="00391044">
            <w:pPr>
              <w:contextualSpacing/>
              <w:jc w:val="center"/>
              <w:rPr>
                <w:rFonts w:ascii="Times New Roman" w:hAnsi="Times New Roman"/>
                <w:b/>
                <w:smallCaps/>
                <w:sz w:val="24"/>
              </w:rPr>
            </w:pPr>
          </w:p>
        </w:tc>
      </w:tr>
      <w:tr w:rsidR="00201918" w:rsidRPr="00201918" w14:paraId="5AA1B021" w14:textId="77777777" w:rsidTr="00391044">
        <w:trPr>
          <w:trHeight w:val="519"/>
        </w:trPr>
        <w:tc>
          <w:tcPr>
            <w:tcW w:w="525" w:type="dxa"/>
            <w:shd w:val="clear" w:color="auto" w:fill="D9D9D9" w:themeFill="background1" w:themeFillShade="D9"/>
            <w:vAlign w:val="center"/>
          </w:tcPr>
          <w:p w14:paraId="1728006A"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74A4AF88"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6CEEEA1E"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24986887"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05EEBE9D"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33135006"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06F1B87F"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023F8A1A" w14:textId="77777777" w:rsidR="0038408E" w:rsidRPr="00201918" w:rsidRDefault="0038408E" w:rsidP="00391044">
            <w:pPr>
              <w:contextualSpacing/>
              <w:jc w:val="center"/>
              <w:rPr>
                <w:rFonts w:ascii="Times New Roman" w:hAnsi="Times New Roman"/>
                <w:b/>
                <w:smallCaps/>
                <w:sz w:val="24"/>
              </w:rPr>
            </w:pPr>
          </w:p>
        </w:tc>
      </w:tr>
      <w:tr w:rsidR="00201918" w:rsidRPr="00201918" w14:paraId="5BC657C0" w14:textId="77777777" w:rsidTr="00391044">
        <w:trPr>
          <w:trHeight w:val="519"/>
        </w:trPr>
        <w:tc>
          <w:tcPr>
            <w:tcW w:w="525" w:type="dxa"/>
            <w:vAlign w:val="center"/>
          </w:tcPr>
          <w:p w14:paraId="07EED409"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704912EA"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3E679D4F"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280AB4BF"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3DC4BD15"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3F96A339"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11009E52"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5FC676BF" w14:textId="77777777" w:rsidR="0038408E" w:rsidRPr="00201918" w:rsidRDefault="0038408E" w:rsidP="00391044">
            <w:pPr>
              <w:contextualSpacing/>
              <w:jc w:val="center"/>
              <w:rPr>
                <w:rFonts w:ascii="Times New Roman" w:hAnsi="Times New Roman"/>
                <w:b/>
                <w:smallCaps/>
                <w:sz w:val="24"/>
              </w:rPr>
            </w:pPr>
          </w:p>
        </w:tc>
      </w:tr>
      <w:tr w:rsidR="00201918" w:rsidRPr="00201918" w14:paraId="4354AD6B" w14:textId="77777777" w:rsidTr="00391044">
        <w:trPr>
          <w:trHeight w:val="497"/>
        </w:trPr>
        <w:tc>
          <w:tcPr>
            <w:tcW w:w="525" w:type="dxa"/>
            <w:shd w:val="clear" w:color="auto" w:fill="D9D9D9" w:themeFill="background1" w:themeFillShade="D9"/>
            <w:vAlign w:val="center"/>
          </w:tcPr>
          <w:p w14:paraId="63213CD6"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0D27C0A7"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49167127"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7CFFBEA1"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7A41220B"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2FC3EE11"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0A90D593"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715E223F" w14:textId="77777777" w:rsidR="0038408E" w:rsidRPr="00201918" w:rsidRDefault="0038408E" w:rsidP="00391044">
            <w:pPr>
              <w:contextualSpacing/>
              <w:jc w:val="center"/>
              <w:rPr>
                <w:rFonts w:ascii="Times New Roman" w:hAnsi="Times New Roman"/>
                <w:b/>
                <w:smallCaps/>
                <w:sz w:val="24"/>
              </w:rPr>
            </w:pPr>
          </w:p>
        </w:tc>
      </w:tr>
      <w:tr w:rsidR="00201918" w:rsidRPr="00201918" w14:paraId="31B4C071" w14:textId="77777777" w:rsidTr="00391044">
        <w:trPr>
          <w:trHeight w:val="519"/>
        </w:trPr>
        <w:tc>
          <w:tcPr>
            <w:tcW w:w="525" w:type="dxa"/>
            <w:vAlign w:val="center"/>
          </w:tcPr>
          <w:p w14:paraId="228DB651"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3198101A"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31AE84A5"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0F23878F"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611435B7"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5F5D933B"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23E631E6"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51151ADF" w14:textId="77777777" w:rsidR="0038408E" w:rsidRPr="00201918" w:rsidRDefault="0038408E" w:rsidP="00391044">
            <w:pPr>
              <w:contextualSpacing/>
              <w:jc w:val="center"/>
              <w:rPr>
                <w:rFonts w:ascii="Times New Roman" w:hAnsi="Times New Roman"/>
                <w:b/>
                <w:smallCaps/>
                <w:sz w:val="24"/>
              </w:rPr>
            </w:pPr>
          </w:p>
        </w:tc>
      </w:tr>
      <w:tr w:rsidR="00201918" w:rsidRPr="00201918" w14:paraId="35125A55" w14:textId="77777777" w:rsidTr="00391044">
        <w:trPr>
          <w:trHeight w:val="519"/>
        </w:trPr>
        <w:tc>
          <w:tcPr>
            <w:tcW w:w="525" w:type="dxa"/>
            <w:shd w:val="clear" w:color="auto" w:fill="D9D9D9" w:themeFill="background1" w:themeFillShade="D9"/>
            <w:vAlign w:val="center"/>
          </w:tcPr>
          <w:p w14:paraId="7E478A4F"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1992020C"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116537E4"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731DDBC6"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5B8532BD"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1FF86796"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17AAA0B0"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07E34673" w14:textId="77777777" w:rsidR="0038408E" w:rsidRPr="00201918" w:rsidRDefault="0038408E" w:rsidP="00391044">
            <w:pPr>
              <w:contextualSpacing/>
              <w:jc w:val="center"/>
              <w:rPr>
                <w:rFonts w:ascii="Times New Roman" w:hAnsi="Times New Roman"/>
                <w:b/>
                <w:smallCaps/>
                <w:sz w:val="24"/>
              </w:rPr>
            </w:pPr>
          </w:p>
        </w:tc>
      </w:tr>
      <w:tr w:rsidR="00201918" w:rsidRPr="00201918" w14:paraId="74834EDF" w14:textId="77777777" w:rsidTr="00391044">
        <w:trPr>
          <w:trHeight w:val="519"/>
        </w:trPr>
        <w:tc>
          <w:tcPr>
            <w:tcW w:w="525" w:type="dxa"/>
            <w:vAlign w:val="center"/>
          </w:tcPr>
          <w:p w14:paraId="1C203D55"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1BDDA02D"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20569DF7"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35F6C860"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5771D4D4"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44FEAD92"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79558ABC"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61B84030" w14:textId="77777777" w:rsidR="0038408E" w:rsidRPr="00201918" w:rsidRDefault="0038408E" w:rsidP="00391044">
            <w:pPr>
              <w:contextualSpacing/>
              <w:jc w:val="center"/>
              <w:rPr>
                <w:rFonts w:ascii="Times New Roman" w:hAnsi="Times New Roman"/>
                <w:b/>
                <w:smallCaps/>
                <w:sz w:val="24"/>
              </w:rPr>
            </w:pPr>
          </w:p>
        </w:tc>
      </w:tr>
      <w:tr w:rsidR="00201918" w:rsidRPr="00201918" w14:paraId="1A09F213" w14:textId="77777777" w:rsidTr="00391044">
        <w:trPr>
          <w:trHeight w:val="519"/>
        </w:trPr>
        <w:tc>
          <w:tcPr>
            <w:tcW w:w="525" w:type="dxa"/>
            <w:shd w:val="clear" w:color="auto" w:fill="D9D9D9" w:themeFill="background1" w:themeFillShade="D9"/>
            <w:vAlign w:val="center"/>
          </w:tcPr>
          <w:p w14:paraId="6C75AE41"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79AAED85"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2D66F58A"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61E66A1A"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5F813F69"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7C6A826C"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1D1A5CED"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176BB4F6" w14:textId="77777777" w:rsidR="0038408E" w:rsidRPr="00201918" w:rsidRDefault="0038408E" w:rsidP="00391044">
            <w:pPr>
              <w:contextualSpacing/>
              <w:jc w:val="center"/>
              <w:rPr>
                <w:rFonts w:ascii="Times New Roman" w:hAnsi="Times New Roman"/>
                <w:b/>
                <w:smallCaps/>
                <w:sz w:val="24"/>
              </w:rPr>
            </w:pPr>
          </w:p>
        </w:tc>
      </w:tr>
      <w:tr w:rsidR="00201918" w:rsidRPr="00201918" w14:paraId="5EDE948E" w14:textId="77777777" w:rsidTr="00391044">
        <w:trPr>
          <w:trHeight w:val="519"/>
        </w:trPr>
        <w:tc>
          <w:tcPr>
            <w:tcW w:w="525" w:type="dxa"/>
            <w:vAlign w:val="center"/>
          </w:tcPr>
          <w:p w14:paraId="0A9878EE"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1663F484"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13A82C52"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35B8FA64"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146A9570"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57F3ABA0"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3A0BECF8"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768EC9BF" w14:textId="77777777" w:rsidR="0038408E" w:rsidRPr="00201918" w:rsidRDefault="0038408E" w:rsidP="00391044">
            <w:pPr>
              <w:contextualSpacing/>
              <w:jc w:val="center"/>
              <w:rPr>
                <w:rFonts w:ascii="Times New Roman" w:hAnsi="Times New Roman"/>
                <w:b/>
                <w:smallCaps/>
                <w:sz w:val="24"/>
              </w:rPr>
            </w:pPr>
          </w:p>
        </w:tc>
      </w:tr>
      <w:tr w:rsidR="00201918" w:rsidRPr="00201918" w14:paraId="73EB5277" w14:textId="77777777" w:rsidTr="00391044">
        <w:trPr>
          <w:trHeight w:val="497"/>
        </w:trPr>
        <w:tc>
          <w:tcPr>
            <w:tcW w:w="525" w:type="dxa"/>
            <w:shd w:val="clear" w:color="auto" w:fill="D9D9D9" w:themeFill="background1" w:themeFillShade="D9"/>
            <w:vAlign w:val="center"/>
          </w:tcPr>
          <w:p w14:paraId="1BF5E248"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42F69DB4"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0A0CC90D"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2789B637"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69202230"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10CC6CD9"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0D787968"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61D64393" w14:textId="77777777" w:rsidR="0038408E" w:rsidRPr="00201918" w:rsidRDefault="0038408E" w:rsidP="00391044">
            <w:pPr>
              <w:contextualSpacing/>
              <w:jc w:val="center"/>
              <w:rPr>
                <w:rFonts w:ascii="Times New Roman" w:hAnsi="Times New Roman"/>
                <w:b/>
                <w:smallCaps/>
                <w:sz w:val="24"/>
              </w:rPr>
            </w:pPr>
          </w:p>
        </w:tc>
      </w:tr>
      <w:tr w:rsidR="00201918" w:rsidRPr="00201918" w14:paraId="766E4F8F" w14:textId="77777777" w:rsidTr="00391044">
        <w:trPr>
          <w:trHeight w:val="519"/>
        </w:trPr>
        <w:tc>
          <w:tcPr>
            <w:tcW w:w="525" w:type="dxa"/>
            <w:vAlign w:val="center"/>
          </w:tcPr>
          <w:p w14:paraId="25C786EF"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72904148"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23256BC8"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6DA49E9C"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5F65C766"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5E9F704A"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25A3B7BA"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14CC232E" w14:textId="77777777" w:rsidR="0038408E" w:rsidRPr="00201918" w:rsidRDefault="0038408E" w:rsidP="00391044">
            <w:pPr>
              <w:contextualSpacing/>
              <w:jc w:val="center"/>
              <w:rPr>
                <w:rFonts w:ascii="Times New Roman" w:hAnsi="Times New Roman"/>
                <w:b/>
                <w:smallCaps/>
                <w:sz w:val="24"/>
              </w:rPr>
            </w:pPr>
          </w:p>
        </w:tc>
      </w:tr>
      <w:tr w:rsidR="00201918" w:rsidRPr="00201918" w14:paraId="7634D3E5" w14:textId="77777777" w:rsidTr="00391044">
        <w:trPr>
          <w:trHeight w:val="519"/>
        </w:trPr>
        <w:tc>
          <w:tcPr>
            <w:tcW w:w="525" w:type="dxa"/>
            <w:shd w:val="clear" w:color="auto" w:fill="D9D9D9" w:themeFill="background1" w:themeFillShade="D9"/>
            <w:vAlign w:val="center"/>
          </w:tcPr>
          <w:p w14:paraId="00EF1578"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shd w:val="clear" w:color="auto" w:fill="D9D9D9" w:themeFill="background1" w:themeFillShade="D9"/>
            <w:vAlign w:val="center"/>
          </w:tcPr>
          <w:p w14:paraId="6F173B16" w14:textId="77777777" w:rsidR="0038408E" w:rsidRPr="00201918" w:rsidRDefault="0038408E" w:rsidP="00391044">
            <w:pPr>
              <w:contextualSpacing/>
              <w:jc w:val="center"/>
              <w:rPr>
                <w:rFonts w:ascii="Times New Roman" w:hAnsi="Times New Roman"/>
                <w:b/>
                <w:smallCaps/>
                <w:sz w:val="24"/>
              </w:rPr>
            </w:pPr>
          </w:p>
        </w:tc>
        <w:tc>
          <w:tcPr>
            <w:tcW w:w="1091" w:type="dxa"/>
            <w:shd w:val="clear" w:color="auto" w:fill="D9D9D9" w:themeFill="background1" w:themeFillShade="D9"/>
            <w:vAlign w:val="center"/>
          </w:tcPr>
          <w:p w14:paraId="6942B86C" w14:textId="77777777" w:rsidR="0038408E" w:rsidRPr="00201918" w:rsidRDefault="0038408E" w:rsidP="00391044">
            <w:pPr>
              <w:contextualSpacing/>
              <w:jc w:val="center"/>
              <w:rPr>
                <w:rFonts w:ascii="Times New Roman" w:hAnsi="Times New Roman"/>
                <w:b/>
                <w:smallCaps/>
                <w:sz w:val="24"/>
              </w:rPr>
            </w:pPr>
          </w:p>
        </w:tc>
        <w:tc>
          <w:tcPr>
            <w:tcW w:w="1604" w:type="dxa"/>
            <w:shd w:val="clear" w:color="auto" w:fill="D9D9D9" w:themeFill="background1" w:themeFillShade="D9"/>
            <w:vAlign w:val="center"/>
          </w:tcPr>
          <w:p w14:paraId="3FA9EF29"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7548CF42" w14:textId="77777777" w:rsidR="0038408E" w:rsidRPr="00201918" w:rsidRDefault="0038408E" w:rsidP="00391044">
            <w:pPr>
              <w:contextualSpacing/>
              <w:jc w:val="center"/>
              <w:rPr>
                <w:rFonts w:ascii="Times New Roman" w:hAnsi="Times New Roman"/>
                <w:b/>
                <w:smallCaps/>
                <w:sz w:val="24"/>
              </w:rPr>
            </w:pPr>
          </w:p>
        </w:tc>
        <w:tc>
          <w:tcPr>
            <w:tcW w:w="1129" w:type="dxa"/>
            <w:shd w:val="clear" w:color="auto" w:fill="D9D9D9" w:themeFill="background1" w:themeFillShade="D9"/>
            <w:vAlign w:val="center"/>
          </w:tcPr>
          <w:p w14:paraId="05440F3E" w14:textId="77777777" w:rsidR="0038408E" w:rsidRPr="00201918" w:rsidRDefault="0038408E" w:rsidP="00391044">
            <w:pPr>
              <w:contextualSpacing/>
              <w:jc w:val="center"/>
              <w:rPr>
                <w:rFonts w:ascii="Times New Roman" w:hAnsi="Times New Roman"/>
                <w:b/>
                <w:smallCaps/>
                <w:sz w:val="24"/>
              </w:rPr>
            </w:pPr>
          </w:p>
        </w:tc>
        <w:tc>
          <w:tcPr>
            <w:tcW w:w="1397" w:type="dxa"/>
            <w:shd w:val="clear" w:color="auto" w:fill="D9D9D9" w:themeFill="background1" w:themeFillShade="D9"/>
            <w:vAlign w:val="center"/>
          </w:tcPr>
          <w:p w14:paraId="1F095F2B" w14:textId="77777777" w:rsidR="0038408E" w:rsidRPr="00201918" w:rsidRDefault="0038408E" w:rsidP="00391044">
            <w:pPr>
              <w:contextualSpacing/>
              <w:jc w:val="center"/>
              <w:rPr>
                <w:rFonts w:ascii="Times New Roman" w:hAnsi="Times New Roman"/>
                <w:b/>
                <w:smallCaps/>
                <w:sz w:val="24"/>
              </w:rPr>
            </w:pPr>
          </w:p>
        </w:tc>
        <w:tc>
          <w:tcPr>
            <w:tcW w:w="1083" w:type="dxa"/>
            <w:shd w:val="clear" w:color="auto" w:fill="D9D9D9" w:themeFill="background1" w:themeFillShade="D9"/>
            <w:vAlign w:val="center"/>
          </w:tcPr>
          <w:p w14:paraId="4594BD74" w14:textId="77777777" w:rsidR="0038408E" w:rsidRPr="00201918" w:rsidRDefault="0038408E" w:rsidP="00391044">
            <w:pPr>
              <w:contextualSpacing/>
              <w:jc w:val="center"/>
              <w:rPr>
                <w:rFonts w:ascii="Times New Roman" w:hAnsi="Times New Roman"/>
                <w:b/>
                <w:smallCaps/>
                <w:sz w:val="24"/>
              </w:rPr>
            </w:pPr>
          </w:p>
        </w:tc>
      </w:tr>
      <w:tr w:rsidR="0038408E" w:rsidRPr="00201918" w14:paraId="6A4D68AF" w14:textId="77777777" w:rsidTr="00391044">
        <w:trPr>
          <w:trHeight w:val="541"/>
        </w:trPr>
        <w:tc>
          <w:tcPr>
            <w:tcW w:w="525" w:type="dxa"/>
            <w:vAlign w:val="center"/>
          </w:tcPr>
          <w:p w14:paraId="63B1E057" w14:textId="77777777" w:rsidR="0038408E" w:rsidRPr="00201918" w:rsidRDefault="0038408E" w:rsidP="0038408E">
            <w:pPr>
              <w:pStyle w:val="a6"/>
              <w:numPr>
                <w:ilvl w:val="0"/>
                <w:numId w:val="8"/>
              </w:numPr>
              <w:ind w:left="0" w:right="34" w:firstLine="0"/>
              <w:jc w:val="center"/>
              <w:rPr>
                <w:rFonts w:ascii="Times New Roman" w:hAnsi="Times New Roman"/>
                <w:b/>
                <w:smallCaps/>
              </w:rPr>
            </w:pPr>
          </w:p>
        </w:tc>
        <w:tc>
          <w:tcPr>
            <w:tcW w:w="1429" w:type="dxa"/>
            <w:vAlign w:val="center"/>
          </w:tcPr>
          <w:p w14:paraId="39F85607" w14:textId="77777777" w:rsidR="0038408E" w:rsidRPr="00201918" w:rsidRDefault="0038408E" w:rsidP="00391044">
            <w:pPr>
              <w:contextualSpacing/>
              <w:jc w:val="center"/>
              <w:rPr>
                <w:rFonts w:ascii="Times New Roman" w:hAnsi="Times New Roman"/>
                <w:b/>
                <w:smallCaps/>
                <w:sz w:val="24"/>
              </w:rPr>
            </w:pPr>
          </w:p>
        </w:tc>
        <w:tc>
          <w:tcPr>
            <w:tcW w:w="1091" w:type="dxa"/>
            <w:vAlign w:val="center"/>
          </w:tcPr>
          <w:p w14:paraId="07091E04" w14:textId="77777777" w:rsidR="0038408E" w:rsidRPr="00201918" w:rsidRDefault="0038408E" w:rsidP="00391044">
            <w:pPr>
              <w:contextualSpacing/>
              <w:jc w:val="center"/>
              <w:rPr>
                <w:rFonts w:ascii="Times New Roman" w:hAnsi="Times New Roman"/>
                <w:b/>
                <w:smallCaps/>
                <w:sz w:val="24"/>
              </w:rPr>
            </w:pPr>
          </w:p>
        </w:tc>
        <w:tc>
          <w:tcPr>
            <w:tcW w:w="1604" w:type="dxa"/>
            <w:vAlign w:val="center"/>
          </w:tcPr>
          <w:p w14:paraId="03D14045"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0D9B4F1E" w14:textId="77777777" w:rsidR="0038408E" w:rsidRPr="00201918" w:rsidRDefault="0038408E" w:rsidP="00391044">
            <w:pPr>
              <w:contextualSpacing/>
              <w:jc w:val="center"/>
              <w:rPr>
                <w:rFonts w:ascii="Times New Roman" w:hAnsi="Times New Roman"/>
                <w:b/>
                <w:smallCaps/>
                <w:sz w:val="24"/>
              </w:rPr>
            </w:pPr>
          </w:p>
        </w:tc>
        <w:tc>
          <w:tcPr>
            <w:tcW w:w="1129" w:type="dxa"/>
            <w:vAlign w:val="center"/>
          </w:tcPr>
          <w:p w14:paraId="1A36E048" w14:textId="77777777" w:rsidR="0038408E" w:rsidRPr="00201918" w:rsidRDefault="0038408E" w:rsidP="00391044">
            <w:pPr>
              <w:contextualSpacing/>
              <w:jc w:val="center"/>
              <w:rPr>
                <w:rFonts w:ascii="Times New Roman" w:hAnsi="Times New Roman"/>
                <w:b/>
                <w:smallCaps/>
                <w:sz w:val="24"/>
              </w:rPr>
            </w:pPr>
          </w:p>
        </w:tc>
        <w:tc>
          <w:tcPr>
            <w:tcW w:w="1397" w:type="dxa"/>
            <w:vAlign w:val="center"/>
          </w:tcPr>
          <w:p w14:paraId="4646EE57" w14:textId="77777777" w:rsidR="0038408E" w:rsidRPr="00201918" w:rsidRDefault="0038408E" w:rsidP="00391044">
            <w:pPr>
              <w:contextualSpacing/>
              <w:jc w:val="center"/>
              <w:rPr>
                <w:rFonts w:ascii="Times New Roman" w:hAnsi="Times New Roman"/>
                <w:b/>
                <w:smallCaps/>
                <w:sz w:val="24"/>
              </w:rPr>
            </w:pPr>
          </w:p>
        </w:tc>
        <w:tc>
          <w:tcPr>
            <w:tcW w:w="1083" w:type="dxa"/>
            <w:vAlign w:val="center"/>
          </w:tcPr>
          <w:p w14:paraId="2A3264AF" w14:textId="77777777" w:rsidR="0038408E" w:rsidRPr="00201918" w:rsidRDefault="0038408E" w:rsidP="00391044">
            <w:pPr>
              <w:contextualSpacing/>
              <w:jc w:val="center"/>
              <w:rPr>
                <w:rFonts w:ascii="Times New Roman" w:hAnsi="Times New Roman"/>
                <w:b/>
                <w:smallCaps/>
                <w:sz w:val="24"/>
              </w:rPr>
            </w:pPr>
          </w:p>
        </w:tc>
      </w:tr>
    </w:tbl>
    <w:p w14:paraId="36B5FCFB" w14:textId="024AB6D0" w:rsidR="0038408E" w:rsidRPr="00201918" w:rsidRDefault="0038408E" w:rsidP="0038408E">
      <w:pPr>
        <w:contextualSpacing/>
        <w:jc w:val="center"/>
        <w:rPr>
          <w:rFonts w:ascii="Times New Roman" w:hAnsi="Times New Roman" w:cs="Times New Roman"/>
          <w:b/>
          <w:smallCaps/>
          <w:sz w:val="24"/>
        </w:rPr>
      </w:pPr>
    </w:p>
    <w:p w14:paraId="07540E33" w14:textId="77777777" w:rsidR="009423BE" w:rsidRPr="00201918" w:rsidRDefault="009423BE" w:rsidP="0038408E">
      <w:pPr>
        <w:contextualSpacing/>
        <w:jc w:val="center"/>
        <w:rPr>
          <w:rFonts w:ascii="Times New Roman" w:hAnsi="Times New Roman" w:cs="Times New Roman"/>
          <w:b/>
          <w:smallCaps/>
          <w:sz w:val="24"/>
        </w:rPr>
      </w:pPr>
    </w:p>
    <w:p w14:paraId="26BB1157" w14:textId="77777777" w:rsidR="009423BE" w:rsidRPr="00201918" w:rsidRDefault="009423BE" w:rsidP="009423BE">
      <w:pPr>
        <w:spacing w:after="0"/>
        <w:contextualSpacing/>
        <w:rPr>
          <w:rFonts w:ascii="Times New Roman" w:hAnsi="Times New Roman" w:cs="Times New Roman"/>
          <w:b/>
          <w:smallCaps/>
          <w:sz w:val="24"/>
          <w:vertAlign w:val="subscript"/>
        </w:rPr>
      </w:pPr>
      <w:r w:rsidRPr="00201918">
        <w:rPr>
          <w:rFonts w:ascii="Times New Roman" w:hAnsi="Times New Roman" w:cs="Times New Roman"/>
          <w:b/>
          <w:smallCaps/>
          <w:sz w:val="24"/>
        </w:rPr>
        <w:t>Судья __________________________/_____________________________</w:t>
      </w:r>
      <w:proofErr w:type="gramStart"/>
      <w:r w:rsidRPr="00201918">
        <w:rPr>
          <w:rFonts w:ascii="Times New Roman" w:hAnsi="Times New Roman" w:cs="Times New Roman"/>
          <w:b/>
          <w:smallCaps/>
          <w:sz w:val="24"/>
        </w:rPr>
        <w:t>_</w:t>
      </w:r>
      <w:r w:rsidRPr="00201918">
        <w:rPr>
          <w:rFonts w:ascii="Times New Roman" w:hAnsi="Times New Roman" w:cs="Times New Roman"/>
          <w:b/>
          <w:smallCaps/>
          <w:sz w:val="24"/>
          <w:vertAlign w:val="subscript"/>
        </w:rPr>
        <w:t xml:space="preserve">  </w:t>
      </w:r>
      <w:r w:rsidRPr="00201918">
        <w:rPr>
          <w:rFonts w:ascii="Times New Roman" w:hAnsi="Times New Roman" w:cs="Times New Roman"/>
          <w:sz w:val="24"/>
        </w:rPr>
        <w:t>«</w:t>
      </w:r>
      <w:proofErr w:type="gramEnd"/>
      <w:r w:rsidRPr="00201918">
        <w:rPr>
          <w:rFonts w:ascii="Times New Roman" w:hAnsi="Times New Roman" w:cs="Times New Roman"/>
          <w:sz w:val="24"/>
        </w:rPr>
        <w:t xml:space="preserve">__» августа 2020 года </w:t>
      </w:r>
    </w:p>
    <w:p w14:paraId="7194ECDA" w14:textId="77777777" w:rsidR="009423BE" w:rsidRPr="00201918" w:rsidRDefault="009423BE" w:rsidP="009423BE">
      <w:pPr>
        <w:spacing w:after="0"/>
        <w:ind w:left="1416" w:firstLine="708"/>
        <w:contextualSpacing/>
        <w:rPr>
          <w:rFonts w:ascii="Times New Roman" w:hAnsi="Times New Roman" w:cs="Times New Roman"/>
          <w:smallCaps/>
          <w:sz w:val="24"/>
          <w:vertAlign w:val="subscript"/>
        </w:rPr>
      </w:pPr>
      <w:r w:rsidRPr="00201918">
        <w:rPr>
          <w:rFonts w:ascii="Times New Roman" w:hAnsi="Times New Roman" w:cs="Times New Roman"/>
          <w:smallCaps/>
          <w:sz w:val="24"/>
          <w:vertAlign w:val="subscript"/>
        </w:rPr>
        <w:t>(ФИО)</w:t>
      </w:r>
      <w:r w:rsidRPr="00201918">
        <w:rPr>
          <w:rFonts w:ascii="Times New Roman" w:hAnsi="Times New Roman" w:cs="Times New Roman"/>
          <w:smallCaps/>
          <w:sz w:val="24"/>
          <w:vertAlign w:val="subscript"/>
          <w:lang w:val="en-US"/>
        </w:rPr>
        <w:t xml:space="preserve">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7D0F1327" w14:textId="77777777" w:rsidR="009423BE" w:rsidRPr="00201918" w:rsidRDefault="009423BE" w:rsidP="0038408E">
      <w:pPr>
        <w:contextualSpacing/>
        <w:jc w:val="right"/>
        <w:rPr>
          <w:rFonts w:ascii="Times New Roman" w:hAnsi="Times New Roman" w:cs="Times New Roman"/>
          <w:sz w:val="24"/>
        </w:rPr>
      </w:pPr>
    </w:p>
    <w:p w14:paraId="6E251E87" w14:textId="77777777" w:rsidR="009423BE" w:rsidRPr="00201918" w:rsidRDefault="009423BE" w:rsidP="0038408E">
      <w:pPr>
        <w:contextualSpacing/>
        <w:jc w:val="right"/>
        <w:rPr>
          <w:rFonts w:ascii="Times New Roman" w:hAnsi="Times New Roman" w:cs="Times New Roman"/>
          <w:sz w:val="24"/>
        </w:rPr>
      </w:pPr>
    </w:p>
    <w:p w14:paraId="3E216E1D" w14:textId="01C2221D" w:rsidR="0038408E" w:rsidRPr="00201918" w:rsidRDefault="0038408E" w:rsidP="0038408E">
      <w:pPr>
        <w:contextualSpacing/>
        <w:jc w:val="right"/>
        <w:rPr>
          <w:rFonts w:ascii="Times New Roman" w:hAnsi="Times New Roman" w:cs="Times New Roman"/>
          <w:sz w:val="24"/>
        </w:rPr>
      </w:pPr>
      <w:r w:rsidRPr="00201918">
        <w:rPr>
          <w:rFonts w:ascii="Times New Roman" w:hAnsi="Times New Roman" w:cs="Times New Roman"/>
          <w:sz w:val="24"/>
        </w:rPr>
        <w:lastRenderedPageBreak/>
        <w:t xml:space="preserve">Приложение </w:t>
      </w:r>
      <w:r w:rsidR="003727D1" w:rsidRPr="00201918">
        <w:rPr>
          <w:rFonts w:ascii="Times New Roman" w:hAnsi="Times New Roman" w:cs="Times New Roman"/>
          <w:sz w:val="24"/>
        </w:rPr>
        <w:t>№</w:t>
      </w:r>
      <w:r w:rsidRPr="00201918">
        <w:rPr>
          <w:rFonts w:ascii="Times New Roman" w:hAnsi="Times New Roman" w:cs="Times New Roman"/>
          <w:sz w:val="24"/>
        </w:rPr>
        <w:t>8</w:t>
      </w:r>
    </w:p>
    <w:p w14:paraId="238A2B00" w14:textId="3CC42856" w:rsidR="0038408E" w:rsidRPr="00201918" w:rsidRDefault="0038408E" w:rsidP="0038408E">
      <w:pPr>
        <w:contextualSpacing/>
        <w:jc w:val="center"/>
        <w:rPr>
          <w:rFonts w:ascii="Times New Roman" w:hAnsi="Times New Roman" w:cs="Times New Roman"/>
          <w:b/>
          <w:smallCaps/>
          <w:sz w:val="24"/>
        </w:rPr>
      </w:pPr>
      <w:r w:rsidRPr="00201918">
        <w:rPr>
          <w:rFonts w:ascii="Times New Roman" w:hAnsi="Times New Roman" w:cs="Times New Roman"/>
          <w:b/>
          <w:smallCaps/>
          <w:sz w:val="24"/>
        </w:rPr>
        <w:t xml:space="preserve">Судейская ведомость конкурса </w:t>
      </w:r>
      <w:r w:rsidR="002262D5" w:rsidRPr="00201918">
        <w:rPr>
          <w:rFonts w:ascii="Times New Roman" w:hAnsi="Times New Roman" w:cs="Times New Roman"/>
          <w:b/>
          <w:smallCaps/>
          <w:sz w:val="24"/>
        </w:rPr>
        <w:t>поваров «Полевая кухня»</w:t>
      </w:r>
    </w:p>
    <w:p w14:paraId="4C4C302D" w14:textId="77777777" w:rsidR="002262D5" w:rsidRPr="00201918" w:rsidRDefault="002262D5" w:rsidP="0038408E">
      <w:pPr>
        <w:contextualSpacing/>
        <w:jc w:val="center"/>
        <w:rPr>
          <w:rFonts w:ascii="Times New Roman" w:hAnsi="Times New Roman" w:cs="Times New Roman"/>
          <w:b/>
          <w:smallCaps/>
          <w:sz w:val="24"/>
        </w:rPr>
      </w:pPr>
    </w:p>
    <w:tbl>
      <w:tblPr>
        <w:tblStyle w:val="aa"/>
        <w:tblW w:w="10201" w:type="dxa"/>
        <w:tblLayout w:type="fixed"/>
        <w:tblLook w:val="04A0" w:firstRow="1" w:lastRow="0" w:firstColumn="1" w:lastColumn="0" w:noHBand="0" w:noVBand="1"/>
      </w:tblPr>
      <w:tblGrid>
        <w:gridCol w:w="699"/>
        <w:gridCol w:w="1333"/>
        <w:gridCol w:w="1507"/>
        <w:gridCol w:w="1247"/>
        <w:gridCol w:w="1134"/>
        <w:gridCol w:w="1163"/>
        <w:gridCol w:w="992"/>
        <w:gridCol w:w="1134"/>
        <w:gridCol w:w="992"/>
      </w:tblGrid>
      <w:tr w:rsidR="00201918" w:rsidRPr="00201918" w14:paraId="09A6256E" w14:textId="77777777" w:rsidTr="0038408E">
        <w:trPr>
          <w:trHeight w:val="1179"/>
        </w:trPr>
        <w:tc>
          <w:tcPr>
            <w:tcW w:w="699" w:type="dxa"/>
            <w:vAlign w:val="center"/>
          </w:tcPr>
          <w:p w14:paraId="06A05806" w14:textId="77777777" w:rsidR="0038408E" w:rsidRPr="00201918" w:rsidRDefault="0038408E" w:rsidP="00391044">
            <w:pPr>
              <w:ind w:right="34"/>
              <w:contextualSpacing/>
              <w:jc w:val="center"/>
              <w:rPr>
                <w:rFonts w:ascii="Times New Roman" w:hAnsi="Times New Roman"/>
                <w:b/>
                <w:smallCaps/>
                <w:sz w:val="16"/>
              </w:rPr>
            </w:pPr>
            <w:r w:rsidRPr="00201918">
              <w:rPr>
                <w:rFonts w:ascii="Times New Roman" w:hAnsi="Times New Roman"/>
                <w:b/>
                <w:smallCaps/>
                <w:sz w:val="16"/>
              </w:rPr>
              <w:t>№</w:t>
            </w:r>
          </w:p>
        </w:tc>
        <w:tc>
          <w:tcPr>
            <w:tcW w:w="1333" w:type="dxa"/>
            <w:vAlign w:val="center"/>
          </w:tcPr>
          <w:p w14:paraId="505D9A6C"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название команды</w:t>
            </w:r>
          </w:p>
        </w:tc>
        <w:tc>
          <w:tcPr>
            <w:tcW w:w="1507" w:type="dxa"/>
            <w:vAlign w:val="center"/>
          </w:tcPr>
          <w:p w14:paraId="31F9FC93"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соответствие набору продуктов</w:t>
            </w:r>
          </w:p>
        </w:tc>
        <w:tc>
          <w:tcPr>
            <w:tcW w:w="1247" w:type="dxa"/>
            <w:vAlign w:val="center"/>
          </w:tcPr>
          <w:p w14:paraId="5E5B56FC"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вкус</w:t>
            </w:r>
          </w:p>
        </w:tc>
        <w:tc>
          <w:tcPr>
            <w:tcW w:w="1134" w:type="dxa"/>
            <w:vAlign w:val="center"/>
          </w:tcPr>
          <w:p w14:paraId="7124FB9A"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лимит времени</w:t>
            </w:r>
          </w:p>
        </w:tc>
        <w:tc>
          <w:tcPr>
            <w:tcW w:w="1163" w:type="dxa"/>
            <w:vAlign w:val="center"/>
          </w:tcPr>
          <w:p w14:paraId="32D53F07"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готовность зачетного блюда</w:t>
            </w:r>
          </w:p>
        </w:tc>
        <w:tc>
          <w:tcPr>
            <w:tcW w:w="992" w:type="dxa"/>
            <w:vAlign w:val="center"/>
          </w:tcPr>
          <w:p w14:paraId="39DFC197"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готовность напитка</w:t>
            </w:r>
          </w:p>
        </w:tc>
        <w:tc>
          <w:tcPr>
            <w:tcW w:w="1134" w:type="dxa"/>
            <w:vAlign w:val="center"/>
          </w:tcPr>
          <w:p w14:paraId="581293B9"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доп. баллы (- 1 мин + 1 балл)</w:t>
            </w:r>
          </w:p>
        </w:tc>
        <w:tc>
          <w:tcPr>
            <w:tcW w:w="992" w:type="dxa"/>
            <w:vAlign w:val="center"/>
          </w:tcPr>
          <w:p w14:paraId="5BBA0030" w14:textId="77777777" w:rsidR="0038408E" w:rsidRPr="00201918" w:rsidRDefault="0038408E" w:rsidP="00391044">
            <w:pPr>
              <w:contextualSpacing/>
              <w:jc w:val="center"/>
              <w:rPr>
                <w:rFonts w:ascii="Times New Roman" w:hAnsi="Times New Roman"/>
                <w:b/>
                <w:smallCaps/>
                <w:sz w:val="16"/>
              </w:rPr>
            </w:pPr>
            <w:r w:rsidRPr="00201918">
              <w:rPr>
                <w:rFonts w:ascii="Times New Roman" w:hAnsi="Times New Roman"/>
                <w:b/>
                <w:smallCaps/>
                <w:sz w:val="16"/>
              </w:rPr>
              <w:t>кол-во баллов</w:t>
            </w:r>
          </w:p>
        </w:tc>
      </w:tr>
      <w:tr w:rsidR="00201918" w:rsidRPr="00201918" w14:paraId="529AA71A" w14:textId="77777777" w:rsidTr="0038408E">
        <w:trPr>
          <w:trHeight w:val="531"/>
        </w:trPr>
        <w:tc>
          <w:tcPr>
            <w:tcW w:w="699" w:type="dxa"/>
            <w:shd w:val="clear" w:color="auto" w:fill="D9D9D9" w:themeFill="background1" w:themeFillShade="D9"/>
            <w:vAlign w:val="center"/>
          </w:tcPr>
          <w:p w14:paraId="45F6A754" w14:textId="77777777" w:rsidR="0038408E" w:rsidRPr="00201918" w:rsidRDefault="0038408E" w:rsidP="0038408E">
            <w:pPr>
              <w:pStyle w:val="a6"/>
              <w:numPr>
                <w:ilvl w:val="0"/>
                <w:numId w:val="9"/>
              </w:numPr>
              <w:ind w:left="374" w:right="34" w:hanging="357"/>
              <w:jc w:val="center"/>
              <w:rPr>
                <w:rFonts w:ascii="Times New Roman" w:hAnsi="Times New Roman"/>
                <w:b/>
                <w:smallCaps/>
              </w:rPr>
            </w:pPr>
          </w:p>
        </w:tc>
        <w:tc>
          <w:tcPr>
            <w:tcW w:w="1333" w:type="dxa"/>
            <w:shd w:val="clear" w:color="auto" w:fill="D9D9D9" w:themeFill="background1" w:themeFillShade="D9"/>
            <w:vAlign w:val="center"/>
          </w:tcPr>
          <w:p w14:paraId="227E2E77" w14:textId="77777777" w:rsidR="0038408E" w:rsidRPr="00201918" w:rsidRDefault="0038408E" w:rsidP="00391044">
            <w:pPr>
              <w:contextualSpacing/>
              <w:jc w:val="center"/>
              <w:rPr>
                <w:rFonts w:ascii="Times New Roman" w:hAnsi="Times New Roman"/>
                <w:b/>
                <w:smallCaps/>
              </w:rPr>
            </w:pPr>
          </w:p>
        </w:tc>
        <w:tc>
          <w:tcPr>
            <w:tcW w:w="1507" w:type="dxa"/>
            <w:shd w:val="clear" w:color="auto" w:fill="D9D9D9" w:themeFill="background1" w:themeFillShade="D9"/>
            <w:vAlign w:val="center"/>
          </w:tcPr>
          <w:p w14:paraId="5DC942C0"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0D12B072"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vAlign w:val="center"/>
          </w:tcPr>
          <w:p w14:paraId="2107C016"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4160C816"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38E8C165"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54500B85"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1DD6C044" w14:textId="77777777" w:rsidR="0038408E" w:rsidRPr="00201918" w:rsidRDefault="0038408E" w:rsidP="00391044">
            <w:pPr>
              <w:contextualSpacing/>
              <w:jc w:val="center"/>
              <w:rPr>
                <w:rFonts w:ascii="Times New Roman" w:hAnsi="Times New Roman"/>
                <w:b/>
                <w:smallCaps/>
                <w:sz w:val="24"/>
              </w:rPr>
            </w:pPr>
          </w:p>
        </w:tc>
      </w:tr>
      <w:tr w:rsidR="00201918" w:rsidRPr="00201918" w14:paraId="5E0ADAF1" w14:textId="77777777" w:rsidTr="0038408E">
        <w:trPr>
          <w:trHeight w:val="531"/>
        </w:trPr>
        <w:tc>
          <w:tcPr>
            <w:tcW w:w="699" w:type="dxa"/>
            <w:vAlign w:val="center"/>
          </w:tcPr>
          <w:p w14:paraId="12096558"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0D818CBB" w14:textId="77777777" w:rsidR="0038408E" w:rsidRPr="00201918" w:rsidRDefault="0038408E" w:rsidP="00391044">
            <w:pPr>
              <w:contextualSpacing/>
              <w:jc w:val="center"/>
              <w:rPr>
                <w:rFonts w:ascii="Times New Roman" w:hAnsi="Times New Roman"/>
                <w:b/>
                <w:smallCaps/>
              </w:rPr>
            </w:pPr>
          </w:p>
        </w:tc>
        <w:tc>
          <w:tcPr>
            <w:tcW w:w="1507" w:type="dxa"/>
            <w:vAlign w:val="center"/>
          </w:tcPr>
          <w:p w14:paraId="3E009868"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37E3A9A5" w14:textId="77777777" w:rsidR="0038408E" w:rsidRPr="00201918" w:rsidRDefault="0038408E" w:rsidP="00391044">
            <w:pPr>
              <w:contextualSpacing/>
              <w:jc w:val="center"/>
              <w:rPr>
                <w:rFonts w:ascii="Times New Roman" w:hAnsi="Times New Roman"/>
                <w:b/>
                <w:smallCaps/>
                <w:sz w:val="24"/>
              </w:rPr>
            </w:pPr>
          </w:p>
        </w:tc>
        <w:tc>
          <w:tcPr>
            <w:tcW w:w="1134" w:type="dxa"/>
            <w:vAlign w:val="center"/>
          </w:tcPr>
          <w:p w14:paraId="33EFECF1" w14:textId="77777777" w:rsidR="0038408E" w:rsidRPr="00201918" w:rsidRDefault="0038408E" w:rsidP="00391044">
            <w:pPr>
              <w:contextualSpacing/>
              <w:jc w:val="center"/>
              <w:rPr>
                <w:rFonts w:ascii="Times New Roman" w:hAnsi="Times New Roman"/>
                <w:b/>
                <w:smallCaps/>
                <w:sz w:val="24"/>
              </w:rPr>
            </w:pPr>
          </w:p>
        </w:tc>
        <w:tc>
          <w:tcPr>
            <w:tcW w:w="1163" w:type="dxa"/>
          </w:tcPr>
          <w:p w14:paraId="1661B6C4" w14:textId="77777777" w:rsidR="0038408E" w:rsidRPr="00201918" w:rsidRDefault="0038408E" w:rsidP="00391044">
            <w:pPr>
              <w:contextualSpacing/>
              <w:jc w:val="center"/>
              <w:rPr>
                <w:rFonts w:ascii="Times New Roman" w:hAnsi="Times New Roman"/>
                <w:b/>
                <w:smallCaps/>
                <w:sz w:val="24"/>
              </w:rPr>
            </w:pPr>
          </w:p>
        </w:tc>
        <w:tc>
          <w:tcPr>
            <w:tcW w:w="992" w:type="dxa"/>
          </w:tcPr>
          <w:p w14:paraId="3DAD2F2E" w14:textId="77777777" w:rsidR="0038408E" w:rsidRPr="00201918" w:rsidRDefault="0038408E" w:rsidP="00391044">
            <w:pPr>
              <w:contextualSpacing/>
              <w:jc w:val="center"/>
              <w:rPr>
                <w:rFonts w:ascii="Times New Roman" w:hAnsi="Times New Roman"/>
                <w:b/>
                <w:smallCaps/>
                <w:sz w:val="24"/>
              </w:rPr>
            </w:pPr>
          </w:p>
        </w:tc>
        <w:tc>
          <w:tcPr>
            <w:tcW w:w="1134" w:type="dxa"/>
          </w:tcPr>
          <w:p w14:paraId="37F7D778"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3A11F5AE" w14:textId="77777777" w:rsidR="0038408E" w:rsidRPr="00201918" w:rsidRDefault="0038408E" w:rsidP="00391044">
            <w:pPr>
              <w:contextualSpacing/>
              <w:jc w:val="center"/>
              <w:rPr>
                <w:rFonts w:ascii="Times New Roman" w:hAnsi="Times New Roman"/>
                <w:b/>
                <w:smallCaps/>
                <w:sz w:val="24"/>
              </w:rPr>
            </w:pPr>
          </w:p>
        </w:tc>
      </w:tr>
      <w:tr w:rsidR="00201918" w:rsidRPr="00201918" w14:paraId="6C403D01" w14:textId="77777777" w:rsidTr="0038408E">
        <w:trPr>
          <w:trHeight w:val="531"/>
        </w:trPr>
        <w:tc>
          <w:tcPr>
            <w:tcW w:w="699" w:type="dxa"/>
            <w:shd w:val="clear" w:color="auto" w:fill="D9D9D9" w:themeFill="background1" w:themeFillShade="D9"/>
            <w:vAlign w:val="center"/>
          </w:tcPr>
          <w:p w14:paraId="617E3B5F"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42B893F6"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3E112626"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32F15B38"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vAlign w:val="center"/>
          </w:tcPr>
          <w:p w14:paraId="70453DE5"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2B647021"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472E783B"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5CC74BE5"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64B76F93" w14:textId="77777777" w:rsidR="0038408E" w:rsidRPr="00201918" w:rsidRDefault="0038408E" w:rsidP="00391044">
            <w:pPr>
              <w:contextualSpacing/>
              <w:jc w:val="center"/>
              <w:rPr>
                <w:rFonts w:ascii="Times New Roman" w:hAnsi="Times New Roman"/>
                <w:b/>
                <w:smallCaps/>
                <w:sz w:val="24"/>
              </w:rPr>
            </w:pPr>
          </w:p>
        </w:tc>
      </w:tr>
      <w:tr w:rsidR="00201918" w:rsidRPr="00201918" w14:paraId="5943D2B4" w14:textId="77777777" w:rsidTr="0038408E">
        <w:trPr>
          <w:trHeight w:val="531"/>
        </w:trPr>
        <w:tc>
          <w:tcPr>
            <w:tcW w:w="699" w:type="dxa"/>
            <w:vAlign w:val="center"/>
          </w:tcPr>
          <w:p w14:paraId="77715110"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513FBCD6"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153C387C"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424F9F40" w14:textId="77777777" w:rsidR="0038408E" w:rsidRPr="00201918" w:rsidRDefault="0038408E" w:rsidP="00391044">
            <w:pPr>
              <w:contextualSpacing/>
              <w:jc w:val="center"/>
              <w:rPr>
                <w:rFonts w:ascii="Times New Roman" w:hAnsi="Times New Roman"/>
                <w:b/>
                <w:smallCaps/>
                <w:sz w:val="24"/>
              </w:rPr>
            </w:pPr>
          </w:p>
        </w:tc>
        <w:tc>
          <w:tcPr>
            <w:tcW w:w="1134" w:type="dxa"/>
          </w:tcPr>
          <w:p w14:paraId="039D288E" w14:textId="77777777" w:rsidR="0038408E" w:rsidRPr="00201918" w:rsidRDefault="0038408E" w:rsidP="00391044">
            <w:pPr>
              <w:contextualSpacing/>
              <w:jc w:val="center"/>
              <w:rPr>
                <w:rFonts w:ascii="Times New Roman" w:hAnsi="Times New Roman"/>
                <w:b/>
                <w:smallCaps/>
                <w:sz w:val="24"/>
              </w:rPr>
            </w:pPr>
          </w:p>
        </w:tc>
        <w:tc>
          <w:tcPr>
            <w:tcW w:w="1163" w:type="dxa"/>
          </w:tcPr>
          <w:p w14:paraId="3F297BF2" w14:textId="77777777" w:rsidR="0038408E" w:rsidRPr="00201918" w:rsidRDefault="0038408E" w:rsidP="00391044">
            <w:pPr>
              <w:contextualSpacing/>
              <w:jc w:val="center"/>
              <w:rPr>
                <w:rFonts w:ascii="Times New Roman" w:hAnsi="Times New Roman"/>
                <w:b/>
                <w:smallCaps/>
                <w:sz w:val="24"/>
              </w:rPr>
            </w:pPr>
          </w:p>
        </w:tc>
        <w:tc>
          <w:tcPr>
            <w:tcW w:w="992" w:type="dxa"/>
          </w:tcPr>
          <w:p w14:paraId="3584BAC5" w14:textId="77777777" w:rsidR="0038408E" w:rsidRPr="00201918" w:rsidRDefault="0038408E" w:rsidP="00391044">
            <w:pPr>
              <w:contextualSpacing/>
              <w:jc w:val="center"/>
              <w:rPr>
                <w:rFonts w:ascii="Times New Roman" w:hAnsi="Times New Roman"/>
                <w:b/>
                <w:smallCaps/>
                <w:sz w:val="24"/>
              </w:rPr>
            </w:pPr>
          </w:p>
        </w:tc>
        <w:tc>
          <w:tcPr>
            <w:tcW w:w="1134" w:type="dxa"/>
          </w:tcPr>
          <w:p w14:paraId="3FFDF8D3"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0D3F87A7" w14:textId="77777777" w:rsidR="0038408E" w:rsidRPr="00201918" w:rsidRDefault="0038408E" w:rsidP="00391044">
            <w:pPr>
              <w:contextualSpacing/>
              <w:jc w:val="center"/>
              <w:rPr>
                <w:rFonts w:ascii="Times New Roman" w:hAnsi="Times New Roman"/>
                <w:b/>
                <w:smallCaps/>
                <w:sz w:val="24"/>
              </w:rPr>
            </w:pPr>
          </w:p>
        </w:tc>
      </w:tr>
      <w:tr w:rsidR="00201918" w:rsidRPr="00201918" w14:paraId="05D73434" w14:textId="77777777" w:rsidTr="0038408E">
        <w:trPr>
          <w:trHeight w:val="508"/>
        </w:trPr>
        <w:tc>
          <w:tcPr>
            <w:tcW w:w="699" w:type="dxa"/>
            <w:shd w:val="clear" w:color="auto" w:fill="D9D9D9" w:themeFill="background1" w:themeFillShade="D9"/>
            <w:vAlign w:val="center"/>
          </w:tcPr>
          <w:p w14:paraId="19F736B5"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3BFA8623"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14F8B207"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23D26AB2"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5A53F253"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618434D0"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27EB0786"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7E8C7219"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6D0221CA" w14:textId="77777777" w:rsidR="0038408E" w:rsidRPr="00201918" w:rsidRDefault="0038408E" w:rsidP="00391044">
            <w:pPr>
              <w:contextualSpacing/>
              <w:jc w:val="center"/>
              <w:rPr>
                <w:rFonts w:ascii="Times New Roman" w:hAnsi="Times New Roman"/>
                <w:b/>
                <w:smallCaps/>
                <w:sz w:val="24"/>
              </w:rPr>
            </w:pPr>
          </w:p>
        </w:tc>
      </w:tr>
      <w:tr w:rsidR="00201918" w:rsidRPr="00201918" w14:paraId="1D23A810" w14:textId="77777777" w:rsidTr="0038408E">
        <w:trPr>
          <w:trHeight w:val="531"/>
        </w:trPr>
        <w:tc>
          <w:tcPr>
            <w:tcW w:w="699" w:type="dxa"/>
            <w:vAlign w:val="center"/>
          </w:tcPr>
          <w:p w14:paraId="2BFA5F12"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3F1E0783"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7E12FB7C"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3946CE84" w14:textId="77777777" w:rsidR="0038408E" w:rsidRPr="00201918" w:rsidRDefault="0038408E" w:rsidP="00391044">
            <w:pPr>
              <w:contextualSpacing/>
              <w:jc w:val="center"/>
              <w:rPr>
                <w:rFonts w:ascii="Times New Roman" w:hAnsi="Times New Roman"/>
                <w:b/>
                <w:smallCaps/>
                <w:sz w:val="24"/>
              </w:rPr>
            </w:pPr>
          </w:p>
        </w:tc>
        <w:tc>
          <w:tcPr>
            <w:tcW w:w="1134" w:type="dxa"/>
          </w:tcPr>
          <w:p w14:paraId="6C6D6B34" w14:textId="77777777" w:rsidR="0038408E" w:rsidRPr="00201918" w:rsidRDefault="0038408E" w:rsidP="00391044">
            <w:pPr>
              <w:contextualSpacing/>
              <w:jc w:val="center"/>
              <w:rPr>
                <w:rFonts w:ascii="Times New Roman" w:hAnsi="Times New Roman"/>
                <w:b/>
                <w:smallCaps/>
                <w:sz w:val="24"/>
              </w:rPr>
            </w:pPr>
          </w:p>
        </w:tc>
        <w:tc>
          <w:tcPr>
            <w:tcW w:w="1163" w:type="dxa"/>
          </w:tcPr>
          <w:p w14:paraId="3CB68E25" w14:textId="77777777" w:rsidR="0038408E" w:rsidRPr="00201918" w:rsidRDefault="0038408E" w:rsidP="00391044">
            <w:pPr>
              <w:contextualSpacing/>
              <w:jc w:val="center"/>
              <w:rPr>
                <w:rFonts w:ascii="Times New Roman" w:hAnsi="Times New Roman"/>
                <w:b/>
                <w:smallCaps/>
                <w:sz w:val="24"/>
              </w:rPr>
            </w:pPr>
          </w:p>
        </w:tc>
        <w:tc>
          <w:tcPr>
            <w:tcW w:w="992" w:type="dxa"/>
          </w:tcPr>
          <w:p w14:paraId="4277FCC7" w14:textId="77777777" w:rsidR="0038408E" w:rsidRPr="00201918" w:rsidRDefault="0038408E" w:rsidP="00391044">
            <w:pPr>
              <w:contextualSpacing/>
              <w:jc w:val="center"/>
              <w:rPr>
                <w:rFonts w:ascii="Times New Roman" w:hAnsi="Times New Roman"/>
                <w:b/>
                <w:smallCaps/>
                <w:sz w:val="24"/>
              </w:rPr>
            </w:pPr>
          </w:p>
        </w:tc>
        <w:tc>
          <w:tcPr>
            <w:tcW w:w="1134" w:type="dxa"/>
          </w:tcPr>
          <w:p w14:paraId="1029483F"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1AC54639" w14:textId="77777777" w:rsidR="0038408E" w:rsidRPr="00201918" w:rsidRDefault="0038408E" w:rsidP="00391044">
            <w:pPr>
              <w:contextualSpacing/>
              <w:jc w:val="center"/>
              <w:rPr>
                <w:rFonts w:ascii="Times New Roman" w:hAnsi="Times New Roman"/>
                <w:b/>
                <w:smallCaps/>
                <w:sz w:val="24"/>
              </w:rPr>
            </w:pPr>
          </w:p>
        </w:tc>
      </w:tr>
      <w:tr w:rsidR="00201918" w:rsidRPr="00201918" w14:paraId="19FB2B84" w14:textId="77777777" w:rsidTr="0038408E">
        <w:trPr>
          <w:trHeight w:val="531"/>
        </w:trPr>
        <w:tc>
          <w:tcPr>
            <w:tcW w:w="699" w:type="dxa"/>
            <w:shd w:val="clear" w:color="auto" w:fill="D9D9D9" w:themeFill="background1" w:themeFillShade="D9"/>
            <w:vAlign w:val="center"/>
          </w:tcPr>
          <w:p w14:paraId="7BF33FDB"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3DE5B0CA"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2FBC1584"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5D924484"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4F5B5471"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7DC360BE"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4B63563A"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3CEFDCFE"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58FDC1A8" w14:textId="77777777" w:rsidR="0038408E" w:rsidRPr="00201918" w:rsidRDefault="0038408E" w:rsidP="00391044">
            <w:pPr>
              <w:contextualSpacing/>
              <w:jc w:val="center"/>
              <w:rPr>
                <w:rFonts w:ascii="Times New Roman" w:hAnsi="Times New Roman"/>
                <w:b/>
                <w:smallCaps/>
                <w:sz w:val="24"/>
              </w:rPr>
            </w:pPr>
          </w:p>
        </w:tc>
      </w:tr>
      <w:tr w:rsidR="00201918" w:rsidRPr="00201918" w14:paraId="3B8F24EE" w14:textId="77777777" w:rsidTr="0038408E">
        <w:trPr>
          <w:trHeight w:val="531"/>
        </w:trPr>
        <w:tc>
          <w:tcPr>
            <w:tcW w:w="699" w:type="dxa"/>
            <w:vAlign w:val="center"/>
          </w:tcPr>
          <w:p w14:paraId="53C1267E"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33EE8AD0"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61501BA3"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59412065" w14:textId="77777777" w:rsidR="0038408E" w:rsidRPr="00201918" w:rsidRDefault="0038408E" w:rsidP="00391044">
            <w:pPr>
              <w:contextualSpacing/>
              <w:jc w:val="center"/>
              <w:rPr>
                <w:rFonts w:ascii="Times New Roman" w:hAnsi="Times New Roman"/>
                <w:b/>
                <w:smallCaps/>
                <w:sz w:val="24"/>
              </w:rPr>
            </w:pPr>
          </w:p>
        </w:tc>
        <w:tc>
          <w:tcPr>
            <w:tcW w:w="1134" w:type="dxa"/>
          </w:tcPr>
          <w:p w14:paraId="328496E9" w14:textId="77777777" w:rsidR="0038408E" w:rsidRPr="00201918" w:rsidRDefault="0038408E" w:rsidP="00391044">
            <w:pPr>
              <w:contextualSpacing/>
              <w:jc w:val="center"/>
              <w:rPr>
                <w:rFonts w:ascii="Times New Roman" w:hAnsi="Times New Roman"/>
                <w:b/>
                <w:smallCaps/>
                <w:sz w:val="24"/>
              </w:rPr>
            </w:pPr>
          </w:p>
        </w:tc>
        <w:tc>
          <w:tcPr>
            <w:tcW w:w="1163" w:type="dxa"/>
          </w:tcPr>
          <w:p w14:paraId="239E48C8" w14:textId="77777777" w:rsidR="0038408E" w:rsidRPr="00201918" w:rsidRDefault="0038408E" w:rsidP="00391044">
            <w:pPr>
              <w:contextualSpacing/>
              <w:jc w:val="center"/>
              <w:rPr>
                <w:rFonts w:ascii="Times New Roman" w:hAnsi="Times New Roman"/>
                <w:b/>
                <w:smallCaps/>
                <w:sz w:val="24"/>
              </w:rPr>
            </w:pPr>
          </w:p>
        </w:tc>
        <w:tc>
          <w:tcPr>
            <w:tcW w:w="992" w:type="dxa"/>
          </w:tcPr>
          <w:p w14:paraId="0A5AD5DC" w14:textId="77777777" w:rsidR="0038408E" w:rsidRPr="00201918" w:rsidRDefault="0038408E" w:rsidP="00391044">
            <w:pPr>
              <w:contextualSpacing/>
              <w:jc w:val="center"/>
              <w:rPr>
                <w:rFonts w:ascii="Times New Roman" w:hAnsi="Times New Roman"/>
                <w:b/>
                <w:smallCaps/>
                <w:sz w:val="24"/>
              </w:rPr>
            </w:pPr>
          </w:p>
        </w:tc>
        <w:tc>
          <w:tcPr>
            <w:tcW w:w="1134" w:type="dxa"/>
          </w:tcPr>
          <w:p w14:paraId="59CB0B0C"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5D73B90E" w14:textId="77777777" w:rsidR="0038408E" w:rsidRPr="00201918" w:rsidRDefault="0038408E" w:rsidP="00391044">
            <w:pPr>
              <w:contextualSpacing/>
              <w:jc w:val="center"/>
              <w:rPr>
                <w:rFonts w:ascii="Times New Roman" w:hAnsi="Times New Roman"/>
                <w:b/>
                <w:smallCaps/>
                <w:sz w:val="24"/>
              </w:rPr>
            </w:pPr>
          </w:p>
        </w:tc>
      </w:tr>
      <w:tr w:rsidR="00201918" w:rsidRPr="00201918" w14:paraId="731726DF" w14:textId="77777777" w:rsidTr="0038408E">
        <w:trPr>
          <w:trHeight w:val="531"/>
        </w:trPr>
        <w:tc>
          <w:tcPr>
            <w:tcW w:w="699" w:type="dxa"/>
            <w:shd w:val="clear" w:color="auto" w:fill="D9D9D9" w:themeFill="background1" w:themeFillShade="D9"/>
            <w:vAlign w:val="center"/>
          </w:tcPr>
          <w:p w14:paraId="7D8885F0"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79875353"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5794A331"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7C457B5E"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109ACCEC"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1DB4324F"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24FAB97F"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41AB0AD6"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59CB9B71" w14:textId="77777777" w:rsidR="0038408E" w:rsidRPr="00201918" w:rsidRDefault="0038408E" w:rsidP="00391044">
            <w:pPr>
              <w:contextualSpacing/>
              <w:jc w:val="center"/>
              <w:rPr>
                <w:rFonts w:ascii="Times New Roman" w:hAnsi="Times New Roman"/>
                <w:b/>
                <w:smallCaps/>
                <w:sz w:val="24"/>
              </w:rPr>
            </w:pPr>
          </w:p>
        </w:tc>
      </w:tr>
      <w:tr w:rsidR="00201918" w:rsidRPr="00201918" w14:paraId="558DABF5" w14:textId="77777777" w:rsidTr="0038408E">
        <w:trPr>
          <w:trHeight w:val="531"/>
        </w:trPr>
        <w:tc>
          <w:tcPr>
            <w:tcW w:w="699" w:type="dxa"/>
            <w:vAlign w:val="center"/>
          </w:tcPr>
          <w:p w14:paraId="5A3B3DA2"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2DB85D2C"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14DB3B5A"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3980A16B" w14:textId="77777777" w:rsidR="0038408E" w:rsidRPr="00201918" w:rsidRDefault="0038408E" w:rsidP="00391044">
            <w:pPr>
              <w:contextualSpacing/>
              <w:jc w:val="center"/>
              <w:rPr>
                <w:rFonts w:ascii="Times New Roman" w:hAnsi="Times New Roman"/>
                <w:b/>
                <w:smallCaps/>
                <w:sz w:val="24"/>
              </w:rPr>
            </w:pPr>
          </w:p>
        </w:tc>
        <w:tc>
          <w:tcPr>
            <w:tcW w:w="1134" w:type="dxa"/>
          </w:tcPr>
          <w:p w14:paraId="16BD68C7" w14:textId="77777777" w:rsidR="0038408E" w:rsidRPr="00201918" w:rsidRDefault="0038408E" w:rsidP="00391044">
            <w:pPr>
              <w:contextualSpacing/>
              <w:jc w:val="center"/>
              <w:rPr>
                <w:rFonts w:ascii="Times New Roman" w:hAnsi="Times New Roman"/>
                <w:b/>
                <w:smallCaps/>
                <w:sz w:val="24"/>
              </w:rPr>
            </w:pPr>
          </w:p>
        </w:tc>
        <w:tc>
          <w:tcPr>
            <w:tcW w:w="1163" w:type="dxa"/>
          </w:tcPr>
          <w:p w14:paraId="7B696B23" w14:textId="77777777" w:rsidR="0038408E" w:rsidRPr="00201918" w:rsidRDefault="0038408E" w:rsidP="00391044">
            <w:pPr>
              <w:contextualSpacing/>
              <w:jc w:val="center"/>
              <w:rPr>
                <w:rFonts w:ascii="Times New Roman" w:hAnsi="Times New Roman"/>
                <w:b/>
                <w:smallCaps/>
                <w:sz w:val="24"/>
              </w:rPr>
            </w:pPr>
          </w:p>
        </w:tc>
        <w:tc>
          <w:tcPr>
            <w:tcW w:w="992" w:type="dxa"/>
          </w:tcPr>
          <w:p w14:paraId="16401D8C" w14:textId="77777777" w:rsidR="0038408E" w:rsidRPr="00201918" w:rsidRDefault="0038408E" w:rsidP="00391044">
            <w:pPr>
              <w:contextualSpacing/>
              <w:jc w:val="center"/>
              <w:rPr>
                <w:rFonts w:ascii="Times New Roman" w:hAnsi="Times New Roman"/>
                <w:b/>
                <w:smallCaps/>
                <w:sz w:val="24"/>
              </w:rPr>
            </w:pPr>
          </w:p>
        </w:tc>
        <w:tc>
          <w:tcPr>
            <w:tcW w:w="1134" w:type="dxa"/>
          </w:tcPr>
          <w:p w14:paraId="34BA32D7"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663D37AC" w14:textId="77777777" w:rsidR="0038408E" w:rsidRPr="00201918" w:rsidRDefault="0038408E" w:rsidP="00391044">
            <w:pPr>
              <w:contextualSpacing/>
              <w:jc w:val="center"/>
              <w:rPr>
                <w:rFonts w:ascii="Times New Roman" w:hAnsi="Times New Roman"/>
                <w:b/>
                <w:smallCaps/>
                <w:sz w:val="24"/>
              </w:rPr>
            </w:pPr>
          </w:p>
        </w:tc>
      </w:tr>
      <w:tr w:rsidR="00201918" w:rsidRPr="00201918" w14:paraId="6E434871" w14:textId="77777777" w:rsidTr="0038408E">
        <w:trPr>
          <w:trHeight w:val="508"/>
        </w:trPr>
        <w:tc>
          <w:tcPr>
            <w:tcW w:w="699" w:type="dxa"/>
            <w:shd w:val="clear" w:color="auto" w:fill="D9D9D9" w:themeFill="background1" w:themeFillShade="D9"/>
            <w:vAlign w:val="center"/>
          </w:tcPr>
          <w:p w14:paraId="370AB41D"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30AC9BC5"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68E0A93C"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0DC94661"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7D9DBA12"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26F845A4"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1D947D39"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6494A29C"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352F2FA3" w14:textId="77777777" w:rsidR="0038408E" w:rsidRPr="00201918" w:rsidRDefault="0038408E" w:rsidP="00391044">
            <w:pPr>
              <w:contextualSpacing/>
              <w:jc w:val="center"/>
              <w:rPr>
                <w:rFonts w:ascii="Times New Roman" w:hAnsi="Times New Roman"/>
                <w:b/>
                <w:smallCaps/>
                <w:sz w:val="24"/>
              </w:rPr>
            </w:pPr>
          </w:p>
        </w:tc>
      </w:tr>
      <w:tr w:rsidR="00201918" w:rsidRPr="00201918" w14:paraId="63AEF8D6" w14:textId="77777777" w:rsidTr="0038408E">
        <w:trPr>
          <w:trHeight w:val="531"/>
        </w:trPr>
        <w:tc>
          <w:tcPr>
            <w:tcW w:w="699" w:type="dxa"/>
            <w:vAlign w:val="center"/>
          </w:tcPr>
          <w:p w14:paraId="263F1B27"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5E0163A2"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76582E17"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2FED2C4E" w14:textId="77777777" w:rsidR="0038408E" w:rsidRPr="00201918" w:rsidRDefault="0038408E" w:rsidP="00391044">
            <w:pPr>
              <w:contextualSpacing/>
              <w:jc w:val="center"/>
              <w:rPr>
                <w:rFonts w:ascii="Times New Roman" w:hAnsi="Times New Roman"/>
                <w:b/>
                <w:smallCaps/>
                <w:sz w:val="24"/>
              </w:rPr>
            </w:pPr>
          </w:p>
        </w:tc>
        <w:tc>
          <w:tcPr>
            <w:tcW w:w="1134" w:type="dxa"/>
          </w:tcPr>
          <w:p w14:paraId="38C9813B" w14:textId="77777777" w:rsidR="0038408E" w:rsidRPr="00201918" w:rsidRDefault="0038408E" w:rsidP="00391044">
            <w:pPr>
              <w:contextualSpacing/>
              <w:jc w:val="center"/>
              <w:rPr>
                <w:rFonts w:ascii="Times New Roman" w:hAnsi="Times New Roman"/>
                <w:b/>
                <w:smallCaps/>
                <w:sz w:val="24"/>
              </w:rPr>
            </w:pPr>
          </w:p>
        </w:tc>
        <w:tc>
          <w:tcPr>
            <w:tcW w:w="1163" w:type="dxa"/>
          </w:tcPr>
          <w:p w14:paraId="256F868F" w14:textId="77777777" w:rsidR="0038408E" w:rsidRPr="00201918" w:rsidRDefault="0038408E" w:rsidP="00391044">
            <w:pPr>
              <w:contextualSpacing/>
              <w:jc w:val="center"/>
              <w:rPr>
                <w:rFonts w:ascii="Times New Roman" w:hAnsi="Times New Roman"/>
                <w:b/>
                <w:smallCaps/>
                <w:sz w:val="24"/>
              </w:rPr>
            </w:pPr>
          </w:p>
        </w:tc>
        <w:tc>
          <w:tcPr>
            <w:tcW w:w="992" w:type="dxa"/>
          </w:tcPr>
          <w:p w14:paraId="4289D26C" w14:textId="77777777" w:rsidR="0038408E" w:rsidRPr="00201918" w:rsidRDefault="0038408E" w:rsidP="00391044">
            <w:pPr>
              <w:contextualSpacing/>
              <w:jc w:val="center"/>
              <w:rPr>
                <w:rFonts w:ascii="Times New Roman" w:hAnsi="Times New Roman"/>
                <w:b/>
                <w:smallCaps/>
                <w:sz w:val="24"/>
              </w:rPr>
            </w:pPr>
          </w:p>
        </w:tc>
        <w:tc>
          <w:tcPr>
            <w:tcW w:w="1134" w:type="dxa"/>
          </w:tcPr>
          <w:p w14:paraId="3C5A5519"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707F6E14" w14:textId="77777777" w:rsidR="0038408E" w:rsidRPr="00201918" w:rsidRDefault="0038408E" w:rsidP="00391044">
            <w:pPr>
              <w:contextualSpacing/>
              <w:jc w:val="center"/>
              <w:rPr>
                <w:rFonts w:ascii="Times New Roman" w:hAnsi="Times New Roman"/>
                <w:b/>
                <w:smallCaps/>
                <w:sz w:val="24"/>
              </w:rPr>
            </w:pPr>
          </w:p>
        </w:tc>
      </w:tr>
      <w:tr w:rsidR="00201918" w:rsidRPr="00201918" w14:paraId="3DAD8655" w14:textId="77777777" w:rsidTr="0038408E">
        <w:trPr>
          <w:trHeight w:val="531"/>
        </w:trPr>
        <w:tc>
          <w:tcPr>
            <w:tcW w:w="699" w:type="dxa"/>
            <w:shd w:val="clear" w:color="auto" w:fill="D9D9D9" w:themeFill="background1" w:themeFillShade="D9"/>
            <w:vAlign w:val="center"/>
          </w:tcPr>
          <w:p w14:paraId="4A8D2872"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24557D2D"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7EAFE011"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3C33D946"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2C2317E4"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595847EA"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2ACBBDCA"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653CC9CB"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681661A9" w14:textId="77777777" w:rsidR="0038408E" w:rsidRPr="00201918" w:rsidRDefault="0038408E" w:rsidP="00391044">
            <w:pPr>
              <w:contextualSpacing/>
              <w:jc w:val="center"/>
              <w:rPr>
                <w:rFonts w:ascii="Times New Roman" w:hAnsi="Times New Roman"/>
                <w:b/>
                <w:smallCaps/>
                <w:sz w:val="24"/>
              </w:rPr>
            </w:pPr>
          </w:p>
        </w:tc>
      </w:tr>
      <w:tr w:rsidR="00201918" w:rsidRPr="00201918" w14:paraId="2F130A1F" w14:textId="77777777" w:rsidTr="0038408E">
        <w:trPr>
          <w:trHeight w:val="531"/>
        </w:trPr>
        <w:tc>
          <w:tcPr>
            <w:tcW w:w="699" w:type="dxa"/>
            <w:vAlign w:val="center"/>
          </w:tcPr>
          <w:p w14:paraId="450740F9"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42545EFB"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39CCAACF"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7BC1A90D" w14:textId="77777777" w:rsidR="0038408E" w:rsidRPr="00201918" w:rsidRDefault="0038408E" w:rsidP="00391044">
            <w:pPr>
              <w:contextualSpacing/>
              <w:jc w:val="center"/>
              <w:rPr>
                <w:rFonts w:ascii="Times New Roman" w:hAnsi="Times New Roman"/>
                <w:b/>
                <w:smallCaps/>
                <w:sz w:val="24"/>
              </w:rPr>
            </w:pPr>
          </w:p>
        </w:tc>
        <w:tc>
          <w:tcPr>
            <w:tcW w:w="1134" w:type="dxa"/>
          </w:tcPr>
          <w:p w14:paraId="4F7F6077" w14:textId="77777777" w:rsidR="0038408E" w:rsidRPr="00201918" w:rsidRDefault="0038408E" w:rsidP="00391044">
            <w:pPr>
              <w:contextualSpacing/>
              <w:jc w:val="center"/>
              <w:rPr>
                <w:rFonts w:ascii="Times New Roman" w:hAnsi="Times New Roman"/>
                <w:b/>
                <w:smallCaps/>
                <w:sz w:val="24"/>
              </w:rPr>
            </w:pPr>
          </w:p>
        </w:tc>
        <w:tc>
          <w:tcPr>
            <w:tcW w:w="1163" w:type="dxa"/>
          </w:tcPr>
          <w:p w14:paraId="64A4A219" w14:textId="77777777" w:rsidR="0038408E" w:rsidRPr="00201918" w:rsidRDefault="0038408E" w:rsidP="00391044">
            <w:pPr>
              <w:contextualSpacing/>
              <w:jc w:val="center"/>
              <w:rPr>
                <w:rFonts w:ascii="Times New Roman" w:hAnsi="Times New Roman"/>
                <w:b/>
                <w:smallCaps/>
                <w:sz w:val="24"/>
              </w:rPr>
            </w:pPr>
          </w:p>
        </w:tc>
        <w:tc>
          <w:tcPr>
            <w:tcW w:w="992" w:type="dxa"/>
          </w:tcPr>
          <w:p w14:paraId="1AEB965D" w14:textId="77777777" w:rsidR="0038408E" w:rsidRPr="00201918" w:rsidRDefault="0038408E" w:rsidP="00391044">
            <w:pPr>
              <w:contextualSpacing/>
              <w:jc w:val="center"/>
              <w:rPr>
                <w:rFonts w:ascii="Times New Roman" w:hAnsi="Times New Roman"/>
                <w:b/>
                <w:smallCaps/>
                <w:sz w:val="24"/>
              </w:rPr>
            </w:pPr>
          </w:p>
        </w:tc>
        <w:tc>
          <w:tcPr>
            <w:tcW w:w="1134" w:type="dxa"/>
          </w:tcPr>
          <w:p w14:paraId="5AF43C3C"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66B7AA74" w14:textId="77777777" w:rsidR="0038408E" w:rsidRPr="00201918" w:rsidRDefault="0038408E" w:rsidP="00391044">
            <w:pPr>
              <w:contextualSpacing/>
              <w:jc w:val="center"/>
              <w:rPr>
                <w:rFonts w:ascii="Times New Roman" w:hAnsi="Times New Roman"/>
                <w:b/>
                <w:smallCaps/>
                <w:sz w:val="24"/>
              </w:rPr>
            </w:pPr>
          </w:p>
        </w:tc>
      </w:tr>
      <w:tr w:rsidR="00201918" w:rsidRPr="00201918" w14:paraId="31328B17" w14:textId="77777777" w:rsidTr="0038408E">
        <w:trPr>
          <w:trHeight w:val="531"/>
        </w:trPr>
        <w:tc>
          <w:tcPr>
            <w:tcW w:w="699" w:type="dxa"/>
            <w:shd w:val="clear" w:color="auto" w:fill="D9D9D9" w:themeFill="background1" w:themeFillShade="D9"/>
            <w:vAlign w:val="center"/>
          </w:tcPr>
          <w:p w14:paraId="087802E9"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7F14483B"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48240A5A"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29ADEF8B"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10CB80F7"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6A1F328F"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49E385F2"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38966144"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7C1E4B0F" w14:textId="77777777" w:rsidR="0038408E" w:rsidRPr="00201918" w:rsidRDefault="0038408E" w:rsidP="00391044">
            <w:pPr>
              <w:contextualSpacing/>
              <w:jc w:val="center"/>
              <w:rPr>
                <w:rFonts w:ascii="Times New Roman" w:hAnsi="Times New Roman"/>
                <w:b/>
                <w:smallCaps/>
                <w:sz w:val="24"/>
              </w:rPr>
            </w:pPr>
          </w:p>
        </w:tc>
      </w:tr>
      <w:tr w:rsidR="00201918" w:rsidRPr="00201918" w14:paraId="76C9398A" w14:textId="77777777" w:rsidTr="0038408E">
        <w:trPr>
          <w:trHeight w:val="531"/>
        </w:trPr>
        <w:tc>
          <w:tcPr>
            <w:tcW w:w="699" w:type="dxa"/>
            <w:vAlign w:val="center"/>
          </w:tcPr>
          <w:p w14:paraId="7B0EC8F2"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013FD2B8"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0883986A"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3B7ADD7F" w14:textId="77777777" w:rsidR="0038408E" w:rsidRPr="00201918" w:rsidRDefault="0038408E" w:rsidP="00391044">
            <w:pPr>
              <w:contextualSpacing/>
              <w:jc w:val="center"/>
              <w:rPr>
                <w:rFonts w:ascii="Times New Roman" w:hAnsi="Times New Roman"/>
                <w:b/>
                <w:smallCaps/>
                <w:sz w:val="24"/>
              </w:rPr>
            </w:pPr>
          </w:p>
        </w:tc>
        <w:tc>
          <w:tcPr>
            <w:tcW w:w="1134" w:type="dxa"/>
          </w:tcPr>
          <w:p w14:paraId="73901EF2" w14:textId="77777777" w:rsidR="0038408E" w:rsidRPr="00201918" w:rsidRDefault="0038408E" w:rsidP="00391044">
            <w:pPr>
              <w:contextualSpacing/>
              <w:jc w:val="center"/>
              <w:rPr>
                <w:rFonts w:ascii="Times New Roman" w:hAnsi="Times New Roman"/>
                <w:b/>
                <w:smallCaps/>
                <w:sz w:val="24"/>
              </w:rPr>
            </w:pPr>
          </w:p>
        </w:tc>
        <w:tc>
          <w:tcPr>
            <w:tcW w:w="1163" w:type="dxa"/>
          </w:tcPr>
          <w:p w14:paraId="7B002F48" w14:textId="77777777" w:rsidR="0038408E" w:rsidRPr="00201918" w:rsidRDefault="0038408E" w:rsidP="00391044">
            <w:pPr>
              <w:contextualSpacing/>
              <w:jc w:val="center"/>
              <w:rPr>
                <w:rFonts w:ascii="Times New Roman" w:hAnsi="Times New Roman"/>
                <w:b/>
                <w:smallCaps/>
                <w:sz w:val="24"/>
              </w:rPr>
            </w:pPr>
          </w:p>
        </w:tc>
        <w:tc>
          <w:tcPr>
            <w:tcW w:w="992" w:type="dxa"/>
          </w:tcPr>
          <w:p w14:paraId="5122E9A5" w14:textId="77777777" w:rsidR="0038408E" w:rsidRPr="00201918" w:rsidRDefault="0038408E" w:rsidP="00391044">
            <w:pPr>
              <w:contextualSpacing/>
              <w:jc w:val="center"/>
              <w:rPr>
                <w:rFonts w:ascii="Times New Roman" w:hAnsi="Times New Roman"/>
                <w:b/>
                <w:smallCaps/>
                <w:sz w:val="24"/>
              </w:rPr>
            </w:pPr>
          </w:p>
        </w:tc>
        <w:tc>
          <w:tcPr>
            <w:tcW w:w="1134" w:type="dxa"/>
          </w:tcPr>
          <w:p w14:paraId="436A4EF6"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6063FC0C" w14:textId="77777777" w:rsidR="0038408E" w:rsidRPr="00201918" w:rsidRDefault="0038408E" w:rsidP="00391044">
            <w:pPr>
              <w:contextualSpacing/>
              <w:jc w:val="center"/>
              <w:rPr>
                <w:rFonts w:ascii="Times New Roman" w:hAnsi="Times New Roman"/>
                <w:b/>
                <w:smallCaps/>
                <w:sz w:val="24"/>
              </w:rPr>
            </w:pPr>
          </w:p>
        </w:tc>
      </w:tr>
      <w:tr w:rsidR="00201918" w:rsidRPr="00201918" w14:paraId="54BF5D5B" w14:textId="77777777" w:rsidTr="0038408E">
        <w:trPr>
          <w:trHeight w:val="508"/>
        </w:trPr>
        <w:tc>
          <w:tcPr>
            <w:tcW w:w="699" w:type="dxa"/>
            <w:shd w:val="clear" w:color="auto" w:fill="D9D9D9" w:themeFill="background1" w:themeFillShade="D9"/>
            <w:vAlign w:val="center"/>
          </w:tcPr>
          <w:p w14:paraId="20B15387"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4DDE2734"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5E92C277"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3F3B417F"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5F4C7F0D"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14B2EE5E"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2F6F3B0E"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593956AF"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07BF662C" w14:textId="77777777" w:rsidR="0038408E" w:rsidRPr="00201918" w:rsidRDefault="0038408E" w:rsidP="00391044">
            <w:pPr>
              <w:contextualSpacing/>
              <w:jc w:val="center"/>
              <w:rPr>
                <w:rFonts w:ascii="Times New Roman" w:hAnsi="Times New Roman"/>
                <w:b/>
                <w:smallCaps/>
                <w:sz w:val="24"/>
              </w:rPr>
            </w:pPr>
          </w:p>
        </w:tc>
      </w:tr>
      <w:tr w:rsidR="00201918" w:rsidRPr="00201918" w14:paraId="6634BF59" w14:textId="77777777" w:rsidTr="0038408E">
        <w:trPr>
          <w:trHeight w:val="531"/>
        </w:trPr>
        <w:tc>
          <w:tcPr>
            <w:tcW w:w="699" w:type="dxa"/>
            <w:vAlign w:val="center"/>
          </w:tcPr>
          <w:p w14:paraId="4C6D4ED0"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18756AD7"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6B907572"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1FF69139" w14:textId="77777777" w:rsidR="0038408E" w:rsidRPr="00201918" w:rsidRDefault="0038408E" w:rsidP="00391044">
            <w:pPr>
              <w:contextualSpacing/>
              <w:jc w:val="center"/>
              <w:rPr>
                <w:rFonts w:ascii="Times New Roman" w:hAnsi="Times New Roman"/>
                <w:b/>
                <w:smallCaps/>
                <w:sz w:val="24"/>
              </w:rPr>
            </w:pPr>
          </w:p>
        </w:tc>
        <w:tc>
          <w:tcPr>
            <w:tcW w:w="1134" w:type="dxa"/>
          </w:tcPr>
          <w:p w14:paraId="512E0675" w14:textId="77777777" w:rsidR="0038408E" w:rsidRPr="00201918" w:rsidRDefault="0038408E" w:rsidP="00391044">
            <w:pPr>
              <w:contextualSpacing/>
              <w:jc w:val="center"/>
              <w:rPr>
                <w:rFonts w:ascii="Times New Roman" w:hAnsi="Times New Roman"/>
                <w:b/>
                <w:smallCaps/>
                <w:sz w:val="24"/>
              </w:rPr>
            </w:pPr>
          </w:p>
        </w:tc>
        <w:tc>
          <w:tcPr>
            <w:tcW w:w="1163" w:type="dxa"/>
          </w:tcPr>
          <w:p w14:paraId="6DBA8CAB" w14:textId="77777777" w:rsidR="0038408E" w:rsidRPr="00201918" w:rsidRDefault="0038408E" w:rsidP="00391044">
            <w:pPr>
              <w:contextualSpacing/>
              <w:jc w:val="center"/>
              <w:rPr>
                <w:rFonts w:ascii="Times New Roman" w:hAnsi="Times New Roman"/>
                <w:b/>
                <w:smallCaps/>
                <w:sz w:val="24"/>
              </w:rPr>
            </w:pPr>
          </w:p>
        </w:tc>
        <w:tc>
          <w:tcPr>
            <w:tcW w:w="992" w:type="dxa"/>
          </w:tcPr>
          <w:p w14:paraId="28B377FB" w14:textId="77777777" w:rsidR="0038408E" w:rsidRPr="00201918" w:rsidRDefault="0038408E" w:rsidP="00391044">
            <w:pPr>
              <w:contextualSpacing/>
              <w:jc w:val="center"/>
              <w:rPr>
                <w:rFonts w:ascii="Times New Roman" w:hAnsi="Times New Roman"/>
                <w:b/>
                <w:smallCaps/>
                <w:sz w:val="24"/>
              </w:rPr>
            </w:pPr>
          </w:p>
        </w:tc>
        <w:tc>
          <w:tcPr>
            <w:tcW w:w="1134" w:type="dxa"/>
          </w:tcPr>
          <w:p w14:paraId="080E9567"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32865341" w14:textId="77777777" w:rsidR="0038408E" w:rsidRPr="00201918" w:rsidRDefault="0038408E" w:rsidP="00391044">
            <w:pPr>
              <w:contextualSpacing/>
              <w:jc w:val="center"/>
              <w:rPr>
                <w:rFonts w:ascii="Times New Roman" w:hAnsi="Times New Roman"/>
                <w:b/>
                <w:smallCaps/>
                <w:sz w:val="24"/>
              </w:rPr>
            </w:pPr>
          </w:p>
        </w:tc>
      </w:tr>
      <w:tr w:rsidR="00201918" w:rsidRPr="00201918" w14:paraId="623A91E2" w14:textId="77777777" w:rsidTr="0038408E">
        <w:trPr>
          <w:trHeight w:val="531"/>
        </w:trPr>
        <w:tc>
          <w:tcPr>
            <w:tcW w:w="699" w:type="dxa"/>
            <w:shd w:val="clear" w:color="auto" w:fill="D9D9D9" w:themeFill="background1" w:themeFillShade="D9"/>
            <w:vAlign w:val="center"/>
          </w:tcPr>
          <w:p w14:paraId="109DB844"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shd w:val="clear" w:color="auto" w:fill="D9D9D9" w:themeFill="background1" w:themeFillShade="D9"/>
            <w:vAlign w:val="center"/>
          </w:tcPr>
          <w:p w14:paraId="0DB2B0A5" w14:textId="77777777" w:rsidR="0038408E" w:rsidRPr="00201918" w:rsidRDefault="0038408E" w:rsidP="00391044">
            <w:pPr>
              <w:contextualSpacing/>
              <w:jc w:val="center"/>
              <w:rPr>
                <w:rFonts w:ascii="Times New Roman" w:hAnsi="Times New Roman"/>
                <w:b/>
                <w:smallCaps/>
                <w:sz w:val="24"/>
              </w:rPr>
            </w:pPr>
          </w:p>
        </w:tc>
        <w:tc>
          <w:tcPr>
            <w:tcW w:w="1507" w:type="dxa"/>
            <w:shd w:val="clear" w:color="auto" w:fill="D9D9D9" w:themeFill="background1" w:themeFillShade="D9"/>
            <w:vAlign w:val="center"/>
          </w:tcPr>
          <w:p w14:paraId="1B2F564D" w14:textId="77777777" w:rsidR="0038408E" w:rsidRPr="00201918" w:rsidRDefault="0038408E" w:rsidP="00391044">
            <w:pPr>
              <w:contextualSpacing/>
              <w:jc w:val="center"/>
              <w:rPr>
                <w:rFonts w:ascii="Times New Roman" w:hAnsi="Times New Roman"/>
                <w:b/>
                <w:smallCaps/>
                <w:sz w:val="24"/>
              </w:rPr>
            </w:pPr>
          </w:p>
        </w:tc>
        <w:tc>
          <w:tcPr>
            <w:tcW w:w="1247" w:type="dxa"/>
            <w:shd w:val="clear" w:color="auto" w:fill="D9D9D9" w:themeFill="background1" w:themeFillShade="D9"/>
            <w:vAlign w:val="center"/>
          </w:tcPr>
          <w:p w14:paraId="020E8FD5"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03B09947" w14:textId="77777777" w:rsidR="0038408E" w:rsidRPr="00201918" w:rsidRDefault="0038408E" w:rsidP="00391044">
            <w:pPr>
              <w:contextualSpacing/>
              <w:jc w:val="center"/>
              <w:rPr>
                <w:rFonts w:ascii="Times New Roman" w:hAnsi="Times New Roman"/>
                <w:b/>
                <w:smallCaps/>
                <w:sz w:val="24"/>
              </w:rPr>
            </w:pPr>
          </w:p>
        </w:tc>
        <w:tc>
          <w:tcPr>
            <w:tcW w:w="1163" w:type="dxa"/>
            <w:shd w:val="clear" w:color="auto" w:fill="D9D9D9" w:themeFill="background1" w:themeFillShade="D9"/>
          </w:tcPr>
          <w:p w14:paraId="28F4E36E"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tcPr>
          <w:p w14:paraId="55C5CAFE" w14:textId="77777777" w:rsidR="0038408E" w:rsidRPr="00201918" w:rsidRDefault="0038408E" w:rsidP="00391044">
            <w:pPr>
              <w:contextualSpacing/>
              <w:jc w:val="center"/>
              <w:rPr>
                <w:rFonts w:ascii="Times New Roman" w:hAnsi="Times New Roman"/>
                <w:b/>
                <w:smallCaps/>
                <w:sz w:val="24"/>
              </w:rPr>
            </w:pPr>
          </w:p>
        </w:tc>
        <w:tc>
          <w:tcPr>
            <w:tcW w:w="1134" w:type="dxa"/>
            <w:shd w:val="clear" w:color="auto" w:fill="D9D9D9" w:themeFill="background1" w:themeFillShade="D9"/>
          </w:tcPr>
          <w:p w14:paraId="20094D47" w14:textId="77777777" w:rsidR="0038408E" w:rsidRPr="00201918" w:rsidRDefault="0038408E" w:rsidP="00391044">
            <w:pPr>
              <w:contextualSpacing/>
              <w:jc w:val="center"/>
              <w:rPr>
                <w:rFonts w:ascii="Times New Roman" w:hAnsi="Times New Roman"/>
                <w:b/>
                <w:smallCaps/>
                <w:sz w:val="24"/>
              </w:rPr>
            </w:pPr>
          </w:p>
        </w:tc>
        <w:tc>
          <w:tcPr>
            <w:tcW w:w="992" w:type="dxa"/>
            <w:shd w:val="clear" w:color="auto" w:fill="D9D9D9" w:themeFill="background1" w:themeFillShade="D9"/>
            <w:vAlign w:val="center"/>
          </w:tcPr>
          <w:p w14:paraId="1FE6543E" w14:textId="77777777" w:rsidR="0038408E" w:rsidRPr="00201918" w:rsidRDefault="0038408E" w:rsidP="00391044">
            <w:pPr>
              <w:contextualSpacing/>
              <w:jc w:val="center"/>
              <w:rPr>
                <w:rFonts w:ascii="Times New Roman" w:hAnsi="Times New Roman"/>
                <w:b/>
                <w:smallCaps/>
                <w:sz w:val="24"/>
              </w:rPr>
            </w:pPr>
          </w:p>
        </w:tc>
      </w:tr>
      <w:tr w:rsidR="0038408E" w:rsidRPr="00201918" w14:paraId="1CB2BF38" w14:textId="77777777" w:rsidTr="0038408E">
        <w:trPr>
          <w:trHeight w:val="554"/>
        </w:trPr>
        <w:tc>
          <w:tcPr>
            <w:tcW w:w="699" w:type="dxa"/>
            <w:vAlign w:val="center"/>
          </w:tcPr>
          <w:p w14:paraId="7BFB7040" w14:textId="77777777" w:rsidR="0038408E" w:rsidRPr="00201918" w:rsidRDefault="0038408E" w:rsidP="0038408E">
            <w:pPr>
              <w:pStyle w:val="a6"/>
              <w:numPr>
                <w:ilvl w:val="0"/>
                <w:numId w:val="9"/>
              </w:numPr>
              <w:ind w:left="0" w:right="34" w:firstLine="0"/>
              <w:jc w:val="center"/>
              <w:rPr>
                <w:rFonts w:ascii="Times New Roman" w:hAnsi="Times New Roman"/>
                <w:b/>
                <w:smallCaps/>
              </w:rPr>
            </w:pPr>
          </w:p>
        </w:tc>
        <w:tc>
          <w:tcPr>
            <w:tcW w:w="1333" w:type="dxa"/>
            <w:vAlign w:val="center"/>
          </w:tcPr>
          <w:p w14:paraId="780E4FB1" w14:textId="77777777" w:rsidR="0038408E" w:rsidRPr="00201918" w:rsidRDefault="0038408E" w:rsidP="00391044">
            <w:pPr>
              <w:contextualSpacing/>
              <w:jc w:val="center"/>
              <w:rPr>
                <w:rFonts w:ascii="Times New Roman" w:hAnsi="Times New Roman"/>
                <w:b/>
                <w:smallCaps/>
                <w:sz w:val="24"/>
              </w:rPr>
            </w:pPr>
          </w:p>
        </w:tc>
        <w:tc>
          <w:tcPr>
            <w:tcW w:w="1507" w:type="dxa"/>
            <w:vAlign w:val="center"/>
          </w:tcPr>
          <w:p w14:paraId="581430A9" w14:textId="77777777" w:rsidR="0038408E" w:rsidRPr="00201918" w:rsidRDefault="0038408E" w:rsidP="00391044">
            <w:pPr>
              <w:contextualSpacing/>
              <w:jc w:val="center"/>
              <w:rPr>
                <w:rFonts w:ascii="Times New Roman" w:hAnsi="Times New Roman"/>
                <w:b/>
                <w:smallCaps/>
                <w:sz w:val="24"/>
              </w:rPr>
            </w:pPr>
          </w:p>
        </w:tc>
        <w:tc>
          <w:tcPr>
            <w:tcW w:w="1247" w:type="dxa"/>
            <w:vAlign w:val="center"/>
          </w:tcPr>
          <w:p w14:paraId="199BAAE0" w14:textId="77777777" w:rsidR="0038408E" w:rsidRPr="00201918" w:rsidRDefault="0038408E" w:rsidP="00391044">
            <w:pPr>
              <w:contextualSpacing/>
              <w:jc w:val="center"/>
              <w:rPr>
                <w:rFonts w:ascii="Times New Roman" w:hAnsi="Times New Roman"/>
                <w:b/>
                <w:smallCaps/>
                <w:sz w:val="24"/>
              </w:rPr>
            </w:pPr>
          </w:p>
        </w:tc>
        <w:tc>
          <w:tcPr>
            <w:tcW w:w="1134" w:type="dxa"/>
          </w:tcPr>
          <w:p w14:paraId="03F700EF" w14:textId="77777777" w:rsidR="0038408E" w:rsidRPr="00201918" w:rsidRDefault="0038408E" w:rsidP="00391044">
            <w:pPr>
              <w:contextualSpacing/>
              <w:jc w:val="center"/>
              <w:rPr>
                <w:rFonts w:ascii="Times New Roman" w:hAnsi="Times New Roman"/>
                <w:b/>
                <w:smallCaps/>
                <w:sz w:val="24"/>
              </w:rPr>
            </w:pPr>
          </w:p>
        </w:tc>
        <w:tc>
          <w:tcPr>
            <w:tcW w:w="1163" w:type="dxa"/>
          </w:tcPr>
          <w:p w14:paraId="35EB9516" w14:textId="77777777" w:rsidR="0038408E" w:rsidRPr="00201918" w:rsidRDefault="0038408E" w:rsidP="00391044">
            <w:pPr>
              <w:contextualSpacing/>
              <w:jc w:val="center"/>
              <w:rPr>
                <w:rFonts w:ascii="Times New Roman" w:hAnsi="Times New Roman"/>
                <w:b/>
                <w:smallCaps/>
                <w:sz w:val="24"/>
              </w:rPr>
            </w:pPr>
          </w:p>
        </w:tc>
        <w:tc>
          <w:tcPr>
            <w:tcW w:w="992" w:type="dxa"/>
          </w:tcPr>
          <w:p w14:paraId="29C332AD" w14:textId="77777777" w:rsidR="0038408E" w:rsidRPr="00201918" w:rsidRDefault="0038408E" w:rsidP="00391044">
            <w:pPr>
              <w:contextualSpacing/>
              <w:jc w:val="center"/>
              <w:rPr>
                <w:rFonts w:ascii="Times New Roman" w:hAnsi="Times New Roman"/>
                <w:b/>
                <w:smallCaps/>
                <w:sz w:val="24"/>
              </w:rPr>
            </w:pPr>
          </w:p>
        </w:tc>
        <w:tc>
          <w:tcPr>
            <w:tcW w:w="1134" w:type="dxa"/>
          </w:tcPr>
          <w:p w14:paraId="407BEDD7" w14:textId="77777777" w:rsidR="0038408E" w:rsidRPr="00201918" w:rsidRDefault="0038408E" w:rsidP="00391044">
            <w:pPr>
              <w:contextualSpacing/>
              <w:jc w:val="center"/>
              <w:rPr>
                <w:rFonts w:ascii="Times New Roman" w:hAnsi="Times New Roman"/>
                <w:b/>
                <w:smallCaps/>
                <w:sz w:val="24"/>
              </w:rPr>
            </w:pPr>
          </w:p>
        </w:tc>
        <w:tc>
          <w:tcPr>
            <w:tcW w:w="992" w:type="dxa"/>
            <w:vAlign w:val="center"/>
          </w:tcPr>
          <w:p w14:paraId="6D602685" w14:textId="77777777" w:rsidR="0038408E" w:rsidRPr="00201918" w:rsidRDefault="0038408E" w:rsidP="00391044">
            <w:pPr>
              <w:contextualSpacing/>
              <w:jc w:val="center"/>
              <w:rPr>
                <w:rFonts w:ascii="Times New Roman" w:hAnsi="Times New Roman"/>
                <w:b/>
                <w:smallCaps/>
                <w:sz w:val="24"/>
              </w:rPr>
            </w:pPr>
          </w:p>
        </w:tc>
      </w:tr>
    </w:tbl>
    <w:p w14:paraId="105E8769" w14:textId="77777777" w:rsidR="0038408E" w:rsidRPr="00201918" w:rsidRDefault="0038408E" w:rsidP="0038408E">
      <w:pPr>
        <w:contextualSpacing/>
        <w:jc w:val="center"/>
        <w:rPr>
          <w:rFonts w:ascii="Times New Roman" w:hAnsi="Times New Roman" w:cs="Times New Roman"/>
          <w:b/>
          <w:smallCaps/>
          <w:sz w:val="24"/>
        </w:rPr>
      </w:pPr>
    </w:p>
    <w:p w14:paraId="157D863D" w14:textId="77777777" w:rsidR="0038408E" w:rsidRPr="00201918" w:rsidRDefault="0038408E" w:rsidP="0038408E">
      <w:pPr>
        <w:contextualSpacing/>
        <w:jc w:val="center"/>
        <w:rPr>
          <w:rFonts w:ascii="Times New Roman" w:hAnsi="Times New Roman" w:cs="Times New Roman"/>
          <w:b/>
          <w:smallCaps/>
          <w:sz w:val="24"/>
        </w:rPr>
      </w:pPr>
    </w:p>
    <w:p w14:paraId="3ECC0F36" w14:textId="77777777" w:rsidR="009423BE" w:rsidRPr="00201918" w:rsidRDefault="009423BE" w:rsidP="009423BE">
      <w:pPr>
        <w:spacing w:after="0"/>
        <w:contextualSpacing/>
        <w:rPr>
          <w:rFonts w:ascii="Times New Roman" w:hAnsi="Times New Roman" w:cs="Times New Roman"/>
          <w:b/>
          <w:smallCaps/>
          <w:sz w:val="24"/>
          <w:vertAlign w:val="subscript"/>
        </w:rPr>
      </w:pPr>
      <w:r w:rsidRPr="00201918">
        <w:rPr>
          <w:rFonts w:ascii="Times New Roman" w:hAnsi="Times New Roman" w:cs="Times New Roman"/>
          <w:b/>
          <w:smallCaps/>
          <w:sz w:val="24"/>
        </w:rPr>
        <w:t>Судья __________________________/_____________________________</w:t>
      </w:r>
      <w:proofErr w:type="gramStart"/>
      <w:r w:rsidRPr="00201918">
        <w:rPr>
          <w:rFonts w:ascii="Times New Roman" w:hAnsi="Times New Roman" w:cs="Times New Roman"/>
          <w:b/>
          <w:smallCaps/>
          <w:sz w:val="24"/>
        </w:rPr>
        <w:t>_</w:t>
      </w:r>
      <w:r w:rsidRPr="00201918">
        <w:rPr>
          <w:rFonts w:ascii="Times New Roman" w:hAnsi="Times New Roman" w:cs="Times New Roman"/>
          <w:b/>
          <w:smallCaps/>
          <w:sz w:val="24"/>
          <w:vertAlign w:val="subscript"/>
        </w:rPr>
        <w:t xml:space="preserve">  </w:t>
      </w:r>
      <w:r w:rsidRPr="00201918">
        <w:rPr>
          <w:rFonts w:ascii="Times New Roman" w:hAnsi="Times New Roman" w:cs="Times New Roman"/>
          <w:sz w:val="24"/>
        </w:rPr>
        <w:t>«</w:t>
      </w:r>
      <w:proofErr w:type="gramEnd"/>
      <w:r w:rsidRPr="00201918">
        <w:rPr>
          <w:rFonts w:ascii="Times New Roman" w:hAnsi="Times New Roman" w:cs="Times New Roman"/>
          <w:sz w:val="24"/>
        </w:rPr>
        <w:t xml:space="preserve">__» августа 2020 года </w:t>
      </w:r>
    </w:p>
    <w:p w14:paraId="35706428" w14:textId="77777777" w:rsidR="009423BE" w:rsidRPr="00201918" w:rsidRDefault="009423BE" w:rsidP="009423BE">
      <w:pPr>
        <w:spacing w:after="0"/>
        <w:ind w:left="1416" w:firstLine="708"/>
        <w:contextualSpacing/>
        <w:rPr>
          <w:rFonts w:ascii="Times New Roman" w:hAnsi="Times New Roman" w:cs="Times New Roman"/>
          <w:smallCaps/>
          <w:sz w:val="24"/>
          <w:vertAlign w:val="subscript"/>
        </w:rPr>
      </w:pPr>
      <w:r w:rsidRPr="00201918">
        <w:rPr>
          <w:rFonts w:ascii="Times New Roman" w:hAnsi="Times New Roman" w:cs="Times New Roman"/>
          <w:smallCaps/>
          <w:sz w:val="24"/>
          <w:vertAlign w:val="subscript"/>
        </w:rPr>
        <w:t xml:space="preserve">(ФИО)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2DA9726F" w14:textId="77777777" w:rsidR="009423BE" w:rsidRPr="00201918" w:rsidRDefault="009423BE" w:rsidP="0038408E">
      <w:pPr>
        <w:ind w:firstLine="993"/>
        <w:contextualSpacing/>
        <w:jc w:val="right"/>
        <w:rPr>
          <w:rFonts w:ascii="Times New Roman" w:hAnsi="Times New Roman" w:cs="Times New Roman"/>
          <w:sz w:val="24"/>
          <w:szCs w:val="24"/>
        </w:rPr>
      </w:pPr>
    </w:p>
    <w:p w14:paraId="18DB5C80" w14:textId="77777777" w:rsidR="009423BE" w:rsidRPr="00201918" w:rsidRDefault="009423BE" w:rsidP="0038408E">
      <w:pPr>
        <w:ind w:firstLine="993"/>
        <w:contextualSpacing/>
        <w:jc w:val="right"/>
        <w:rPr>
          <w:rFonts w:ascii="Times New Roman" w:hAnsi="Times New Roman" w:cs="Times New Roman"/>
          <w:sz w:val="24"/>
          <w:szCs w:val="24"/>
        </w:rPr>
      </w:pPr>
    </w:p>
    <w:p w14:paraId="36DDC9B4" w14:textId="4E7C2A61" w:rsidR="0038408E" w:rsidRPr="00201918" w:rsidRDefault="0038408E" w:rsidP="0038408E">
      <w:pPr>
        <w:ind w:firstLine="993"/>
        <w:contextualSpacing/>
        <w:jc w:val="right"/>
        <w:rPr>
          <w:rFonts w:ascii="Times New Roman" w:hAnsi="Times New Roman" w:cs="Times New Roman"/>
          <w:sz w:val="24"/>
          <w:szCs w:val="24"/>
        </w:rPr>
      </w:pPr>
      <w:r w:rsidRPr="00201918">
        <w:rPr>
          <w:rFonts w:ascii="Times New Roman" w:hAnsi="Times New Roman" w:cs="Times New Roman"/>
          <w:sz w:val="24"/>
          <w:szCs w:val="24"/>
        </w:rPr>
        <w:lastRenderedPageBreak/>
        <w:t xml:space="preserve">Приложение </w:t>
      </w:r>
      <w:r w:rsidR="003727D1" w:rsidRPr="00201918">
        <w:rPr>
          <w:rFonts w:ascii="Times New Roman" w:hAnsi="Times New Roman" w:cs="Times New Roman"/>
          <w:sz w:val="24"/>
          <w:szCs w:val="24"/>
        </w:rPr>
        <w:t>№</w:t>
      </w:r>
      <w:r w:rsidRPr="00201918">
        <w:rPr>
          <w:rFonts w:ascii="Times New Roman" w:hAnsi="Times New Roman" w:cs="Times New Roman"/>
          <w:sz w:val="24"/>
          <w:szCs w:val="24"/>
        </w:rPr>
        <w:t>8.1</w:t>
      </w:r>
    </w:p>
    <w:p w14:paraId="758FC0B3" w14:textId="77777777" w:rsidR="0038408E" w:rsidRPr="00201918" w:rsidRDefault="0038408E" w:rsidP="0038408E">
      <w:pPr>
        <w:ind w:firstLine="993"/>
        <w:contextualSpacing/>
        <w:jc w:val="both"/>
        <w:rPr>
          <w:rFonts w:ascii="Times New Roman" w:hAnsi="Times New Roman" w:cs="Times New Roman"/>
          <w:sz w:val="28"/>
          <w:szCs w:val="28"/>
        </w:rPr>
      </w:pPr>
    </w:p>
    <w:p w14:paraId="26E089B7" w14:textId="77777777" w:rsidR="0038408E" w:rsidRPr="00201918" w:rsidRDefault="0038408E" w:rsidP="0038408E">
      <w:pPr>
        <w:ind w:firstLine="993"/>
        <w:contextualSpacing/>
        <w:jc w:val="center"/>
        <w:rPr>
          <w:rFonts w:ascii="Times New Roman" w:hAnsi="Times New Roman" w:cs="Times New Roman"/>
          <w:sz w:val="28"/>
          <w:szCs w:val="28"/>
        </w:rPr>
      </w:pPr>
      <w:r w:rsidRPr="00201918">
        <w:rPr>
          <w:rFonts w:ascii="Times New Roman" w:hAnsi="Times New Roman" w:cs="Times New Roman"/>
          <w:sz w:val="28"/>
          <w:szCs w:val="28"/>
        </w:rPr>
        <w:t>СПИСОК РАЗРЕШЕННЫХ ПРОДУКТОВ ДЛЯ ПРОВЕДЕНИЯ СОРЕВНОВАНИЯ ПОВАРОВ</w:t>
      </w:r>
    </w:p>
    <w:p w14:paraId="0F100088" w14:textId="77777777" w:rsidR="0038408E" w:rsidRPr="00201918" w:rsidRDefault="0038408E" w:rsidP="0038408E">
      <w:pPr>
        <w:ind w:firstLine="993"/>
        <w:contextualSpacing/>
        <w:jc w:val="both"/>
        <w:rPr>
          <w:rFonts w:ascii="Times New Roman" w:hAnsi="Times New Roman" w:cs="Times New Roman"/>
          <w:sz w:val="28"/>
          <w:szCs w:val="28"/>
        </w:rPr>
      </w:pPr>
    </w:p>
    <w:p w14:paraId="73F12D15"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1.</w:t>
      </w:r>
      <w:r w:rsidRPr="00201918">
        <w:rPr>
          <w:rFonts w:ascii="Times New Roman" w:hAnsi="Times New Roman" w:cs="Times New Roman"/>
          <w:sz w:val="28"/>
          <w:szCs w:val="28"/>
        </w:rPr>
        <w:tab/>
        <w:t>Крупа в ассортименте из расчета приготовления двух порций;</w:t>
      </w:r>
    </w:p>
    <w:p w14:paraId="065B6A01"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2.</w:t>
      </w:r>
      <w:r w:rsidRPr="00201918">
        <w:rPr>
          <w:rFonts w:ascii="Times New Roman" w:hAnsi="Times New Roman" w:cs="Times New Roman"/>
          <w:sz w:val="28"/>
          <w:szCs w:val="28"/>
        </w:rPr>
        <w:tab/>
        <w:t>Макаронные изделия из расчета приготовления двух порций;</w:t>
      </w:r>
    </w:p>
    <w:p w14:paraId="7BFE6713"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3.</w:t>
      </w:r>
      <w:r w:rsidRPr="00201918">
        <w:rPr>
          <w:rFonts w:ascii="Times New Roman" w:hAnsi="Times New Roman" w:cs="Times New Roman"/>
          <w:sz w:val="28"/>
          <w:szCs w:val="28"/>
        </w:rPr>
        <w:tab/>
        <w:t>Тушенка в заводской упаковке, 1 банка;</w:t>
      </w:r>
    </w:p>
    <w:p w14:paraId="69C54560"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4.</w:t>
      </w:r>
      <w:r w:rsidRPr="00201918">
        <w:rPr>
          <w:rFonts w:ascii="Times New Roman" w:hAnsi="Times New Roman" w:cs="Times New Roman"/>
          <w:sz w:val="28"/>
          <w:szCs w:val="28"/>
        </w:rPr>
        <w:tab/>
        <w:t>Консервы в заводской упаковке, в ассортименте, 1 банка;</w:t>
      </w:r>
    </w:p>
    <w:p w14:paraId="50036F48"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5.</w:t>
      </w:r>
      <w:r w:rsidRPr="00201918">
        <w:rPr>
          <w:rFonts w:ascii="Times New Roman" w:hAnsi="Times New Roman" w:cs="Times New Roman"/>
          <w:sz w:val="28"/>
          <w:szCs w:val="28"/>
        </w:rPr>
        <w:tab/>
        <w:t>Картофель среднего размера;</w:t>
      </w:r>
    </w:p>
    <w:p w14:paraId="2ED0FD37"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6.</w:t>
      </w:r>
      <w:r w:rsidRPr="00201918">
        <w:rPr>
          <w:rFonts w:ascii="Times New Roman" w:hAnsi="Times New Roman" w:cs="Times New Roman"/>
          <w:sz w:val="28"/>
          <w:szCs w:val="28"/>
        </w:rPr>
        <w:tab/>
        <w:t>Свежие овощи в ассортименте из расчета приготовления двух порций;</w:t>
      </w:r>
    </w:p>
    <w:p w14:paraId="228EFB94"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7.</w:t>
      </w:r>
      <w:r w:rsidRPr="00201918">
        <w:rPr>
          <w:rFonts w:ascii="Times New Roman" w:hAnsi="Times New Roman" w:cs="Times New Roman"/>
          <w:sz w:val="28"/>
          <w:szCs w:val="28"/>
        </w:rPr>
        <w:tab/>
        <w:t xml:space="preserve">Масло растительное (подсолнечное, оливковое и </w:t>
      </w:r>
      <w:proofErr w:type="spellStart"/>
      <w:r w:rsidRPr="00201918">
        <w:rPr>
          <w:rFonts w:ascii="Times New Roman" w:hAnsi="Times New Roman" w:cs="Times New Roman"/>
          <w:sz w:val="28"/>
          <w:szCs w:val="28"/>
        </w:rPr>
        <w:t>др</w:t>
      </w:r>
      <w:proofErr w:type="spellEnd"/>
      <w:r w:rsidRPr="00201918">
        <w:rPr>
          <w:rFonts w:ascii="Times New Roman" w:hAnsi="Times New Roman" w:cs="Times New Roman"/>
          <w:sz w:val="28"/>
          <w:szCs w:val="28"/>
        </w:rPr>
        <w:t>);</w:t>
      </w:r>
    </w:p>
    <w:p w14:paraId="62561303"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8.</w:t>
      </w:r>
      <w:r w:rsidRPr="00201918">
        <w:rPr>
          <w:rFonts w:ascii="Times New Roman" w:hAnsi="Times New Roman" w:cs="Times New Roman"/>
          <w:sz w:val="28"/>
          <w:szCs w:val="28"/>
        </w:rPr>
        <w:tab/>
        <w:t>Бульонные кубики;</w:t>
      </w:r>
    </w:p>
    <w:p w14:paraId="1B24476A"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9.</w:t>
      </w:r>
      <w:r w:rsidRPr="00201918">
        <w:rPr>
          <w:rFonts w:ascii="Times New Roman" w:hAnsi="Times New Roman" w:cs="Times New Roman"/>
          <w:sz w:val="28"/>
          <w:szCs w:val="28"/>
        </w:rPr>
        <w:tab/>
        <w:t xml:space="preserve">Хлеб (допускается лаваш, </w:t>
      </w:r>
      <w:proofErr w:type="spellStart"/>
      <w:r w:rsidRPr="00201918">
        <w:rPr>
          <w:rFonts w:ascii="Times New Roman" w:hAnsi="Times New Roman" w:cs="Times New Roman"/>
          <w:sz w:val="28"/>
          <w:szCs w:val="28"/>
        </w:rPr>
        <w:t>ризык</w:t>
      </w:r>
      <w:proofErr w:type="spellEnd"/>
      <w:r w:rsidRPr="00201918">
        <w:rPr>
          <w:rFonts w:ascii="Times New Roman" w:hAnsi="Times New Roman" w:cs="Times New Roman"/>
          <w:sz w:val="28"/>
          <w:szCs w:val="28"/>
        </w:rPr>
        <w:t>);</w:t>
      </w:r>
    </w:p>
    <w:p w14:paraId="59D46182"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10.</w:t>
      </w:r>
      <w:r w:rsidRPr="00201918">
        <w:rPr>
          <w:rFonts w:ascii="Times New Roman" w:hAnsi="Times New Roman" w:cs="Times New Roman"/>
          <w:sz w:val="28"/>
          <w:szCs w:val="28"/>
        </w:rPr>
        <w:tab/>
        <w:t>Сухофрукты в ассортименте 300гр;</w:t>
      </w:r>
    </w:p>
    <w:p w14:paraId="43AD9450"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11.</w:t>
      </w:r>
      <w:r w:rsidRPr="00201918">
        <w:rPr>
          <w:rFonts w:ascii="Times New Roman" w:hAnsi="Times New Roman" w:cs="Times New Roman"/>
          <w:sz w:val="28"/>
          <w:szCs w:val="28"/>
        </w:rPr>
        <w:tab/>
        <w:t>Чайная заварка, соль, сахар, специи;</w:t>
      </w:r>
    </w:p>
    <w:p w14:paraId="751FA3F7"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12.</w:t>
      </w:r>
      <w:r w:rsidRPr="00201918">
        <w:rPr>
          <w:rFonts w:ascii="Times New Roman" w:hAnsi="Times New Roman" w:cs="Times New Roman"/>
          <w:sz w:val="28"/>
          <w:szCs w:val="28"/>
        </w:rPr>
        <w:tab/>
        <w:t>Вода питьевая.</w:t>
      </w:r>
    </w:p>
    <w:p w14:paraId="59E231F1" w14:textId="77777777" w:rsidR="0038408E" w:rsidRPr="00201918" w:rsidRDefault="0038408E" w:rsidP="0038408E">
      <w:pPr>
        <w:ind w:firstLine="993"/>
        <w:contextualSpacing/>
        <w:jc w:val="both"/>
        <w:rPr>
          <w:rFonts w:ascii="Times New Roman" w:hAnsi="Times New Roman" w:cs="Times New Roman"/>
          <w:sz w:val="28"/>
          <w:szCs w:val="28"/>
        </w:rPr>
      </w:pPr>
      <w:r w:rsidRPr="00201918">
        <w:rPr>
          <w:rFonts w:ascii="Times New Roman" w:hAnsi="Times New Roman" w:cs="Times New Roman"/>
          <w:sz w:val="28"/>
          <w:szCs w:val="28"/>
        </w:rPr>
        <w:t>13.</w:t>
      </w:r>
      <w:r w:rsidRPr="00201918">
        <w:rPr>
          <w:rFonts w:ascii="Times New Roman" w:hAnsi="Times New Roman" w:cs="Times New Roman"/>
          <w:sz w:val="28"/>
          <w:szCs w:val="28"/>
        </w:rPr>
        <w:tab/>
        <w:t>Свежие лимон/яблоко.</w:t>
      </w:r>
    </w:p>
    <w:p w14:paraId="55A2C417" w14:textId="77777777" w:rsidR="0038408E" w:rsidRPr="00201918" w:rsidRDefault="0038408E" w:rsidP="0038408E">
      <w:pPr>
        <w:ind w:firstLine="993"/>
        <w:contextualSpacing/>
        <w:jc w:val="both"/>
        <w:rPr>
          <w:rFonts w:ascii="Times New Roman" w:hAnsi="Times New Roman" w:cs="Times New Roman"/>
          <w:sz w:val="28"/>
          <w:szCs w:val="28"/>
        </w:rPr>
      </w:pPr>
    </w:p>
    <w:p w14:paraId="60498284" w14:textId="77777777" w:rsidR="0038408E" w:rsidRPr="00201918" w:rsidRDefault="0038408E" w:rsidP="0038408E">
      <w:pPr>
        <w:ind w:firstLine="993"/>
        <w:contextualSpacing/>
        <w:jc w:val="center"/>
        <w:rPr>
          <w:rFonts w:ascii="Times New Roman" w:hAnsi="Times New Roman" w:cs="Times New Roman"/>
          <w:sz w:val="28"/>
          <w:szCs w:val="28"/>
        </w:rPr>
      </w:pPr>
      <w:r w:rsidRPr="00201918">
        <w:rPr>
          <w:rFonts w:ascii="Times New Roman" w:hAnsi="Times New Roman" w:cs="Times New Roman"/>
          <w:sz w:val="28"/>
          <w:szCs w:val="28"/>
        </w:rPr>
        <w:t>Желательно, чтобы большинство продуктов были произведены и выращены на территории Омской области.</w:t>
      </w:r>
    </w:p>
    <w:p w14:paraId="7F20EBD3" w14:textId="77777777" w:rsidR="0038408E" w:rsidRPr="00201918" w:rsidRDefault="0038408E" w:rsidP="0038408E">
      <w:pPr>
        <w:ind w:firstLine="993"/>
        <w:contextualSpacing/>
        <w:jc w:val="center"/>
        <w:rPr>
          <w:rFonts w:ascii="Times New Roman" w:hAnsi="Times New Roman" w:cs="Times New Roman"/>
          <w:sz w:val="28"/>
          <w:szCs w:val="28"/>
        </w:rPr>
      </w:pPr>
    </w:p>
    <w:p w14:paraId="2D03F0BE" w14:textId="77777777" w:rsidR="0038408E" w:rsidRPr="00201918" w:rsidRDefault="0038408E" w:rsidP="0038408E">
      <w:pPr>
        <w:ind w:firstLine="993"/>
        <w:contextualSpacing/>
        <w:jc w:val="center"/>
        <w:rPr>
          <w:rFonts w:ascii="Times New Roman" w:hAnsi="Times New Roman" w:cs="Times New Roman"/>
          <w:sz w:val="28"/>
          <w:szCs w:val="28"/>
        </w:rPr>
      </w:pPr>
    </w:p>
    <w:p w14:paraId="0B3782DE" w14:textId="77777777" w:rsidR="0038408E" w:rsidRPr="00201918" w:rsidRDefault="0038408E" w:rsidP="0038408E">
      <w:pPr>
        <w:ind w:firstLine="993"/>
        <w:contextualSpacing/>
        <w:jc w:val="center"/>
        <w:rPr>
          <w:rFonts w:ascii="Times New Roman" w:hAnsi="Times New Roman" w:cs="Times New Roman"/>
          <w:sz w:val="28"/>
          <w:szCs w:val="28"/>
        </w:rPr>
      </w:pPr>
    </w:p>
    <w:p w14:paraId="6BA429F4" w14:textId="77777777" w:rsidR="0038408E" w:rsidRPr="00201918" w:rsidRDefault="0038408E" w:rsidP="0038408E">
      <w:pPr>
        <w:ind w:firstLine="993"/>
        <w:contextualSpacing/>
        <w:jc w:val="center"/>
        <w:rPr>
          <w:rFonts w:ascii="Times New Roman" w:hAnsi="Times New Roman" w:cs="Times New Roman"/>
          <w:sz w:val="28"/>
          <w:szCs w:val="28"/>
        </w:rPr>
      </w:pPr>
    </w:p>
    <w:p w14:paraId="13EA7565" w14:textId="77777777" w:rsidR="0038408E" w:rsidRPr="00201918" w:rsidRDefault="0038408E" w:rsidP="0038408E">
      <w:pPr>
        <w:ind w:firstLine="993"/>
        <w:contextualSpacing/>
        <w:jc w:val="center"/>
        <w:rPr>
          <w:rFonts w:ascii="Times New Roman" w:hAnsi="Times New Roman" w:cs="Times New Roman"/>
          <w:sz w:val="28"/>
          <w:szCs w:val="28"/>
        </w:rPr>
      </w:pPr>
    </w:p>
    <w:p w14:paraId="24A671FE" w14:textId="77777777" w:rsidR="0038408E" w:rsidRPr="00201918" w:rsidRDefault="0038408E" w:rsidP="0038408E">
      <w:pPr>
        <w:ind w:firstLine="993"/>
        <w:contextualSpacing/>
        <w:jc w:val="center"/>
        <w:rPr>
          <w:rFonts w:ascii="Times New Roman" w:hAnsi="Times New Roman" w:cs="Times New Roman"/>
          <w:sz w:val="28"/>
          <w:szCs w:val="28"/>
        </w:rPr>
      </w:pPr>
    </w:p>
    <w:p w14:paraId="206FEFFF" w14:textId="77777777" w:rsidR="0038408E" w:rsidRPr="00201918" w:rsidRDefault="0038408E" w:rsidP="0038408E">
      <w:pPr>
        <w:ind w:firstLine="993"/>
        <w:contextualSpacing/>
        <w:jc w:val="center"/>
        <w:rPr>
          <w:rFonts w:ascii="Times New Roman" w:hAnsi="Times New Roman" w:cs="Times New Roman"/>
          <w:sz w:val="28"/>
          <w:szCs w:val="28"/>
        </w:rPr>
      </w:pPr>
    </w:p>
    <w:p w14:paraId="0156D17F" w14:textId="77777777" w:rsidR="0038408E" w:rsidRPr="00201918" w:rsidRDefault="0038408E" w:rsidP="0038408E">
      <w:pPr>
        <w:ind w:firstLine="993"/>
        <w:contextualSpacing/>
        <w:jc w:val="center"/>
        <w:rPr>
          <w:rFonts w:ascii="Times New Roman" w:hAnsi="Times New Roman" w:cs="Times New Roman"/>
          <w:sz w:val="28"/>
          <w:szCs w:val="28"/>
        </w:rPr>
      </w:pPr>
    </w:p>
    <w:p w14:paraId="7AAFB007" w14:textId="77777777" w:rsidR="0038408E" w:rsidRPr="00201918" w:rsidRDefault="0038408E" w:rsidP="0038408E">
      <w:pPr>
        <w:ind w:firstLine="993"/>
        <w:contextualSpacing/>
        <w:jc w:val="center"/>
        <w:rPr>
          <w:rFonts w:ascii="Times New Roman" w:hAnsi="Times New Roman" w:cs="Times New Roman"/>
          <w:sz w:val="28"/>
          <w:szCs w:val="28"/>
        </w:rPr>
      </w:pPr>
    </w:p>
    <w:p w14:paraId="4100F3E8" w14:textId="77777777" w:rsidR="0038408E" w:rsidRPr="00201918" w:rsidRDefault="0038408E" w:rsidP="0038408E">
      <w:pPr>
        <w:ind w:firstLine="993"/>
        <w:contextualSpacing/>
        <w:jc w:val="center"/>
        <w:rPr>
          <w:rFonts w:ascii="Times New Roman" w:hAnsi="Times New Roman" w:cs="Times New Roman"/>
          <w:sz w:val="28"/>
          <w:szCs w:val="28"/>
        </w:rPr>
      </w:pPr>
    </w:p>
    <w:p w14:paraId="5C99D7EE" w14:textId="77777777" w:rsidR="0038408E" w:rsidRPr="00201918" w:rsidRDefault="0038408E" w:rsidP="0038408E">
      <w:pPr>
        <w:ind w:firstLine="993"/>
        <w:contextualSpacing/>
        <w:jc w:val="center"/>
        <w:rPr>
          <w:rFonts w:ascii="Times New Roman" w:hAnsi="Times New Roman" w:cs="Times New Roman"/>
          <w:sz w:val="28"/>
          <w:szCs w:val="28"/>
        </w:rPr>
      </w:pPr>
    </w:p>
    <w:p w14:paraId="14FDBEB3" w14:textId="77777777" w:rsidR="0038408E" w:rsidRPr="00201918" w:rsidRDefault="0038408E" w:rsidP="0038408E">
      <w:pPr>
        <w:ind w:firstLine="993"/>
        <w:contextualSpacing/>
        <w:jc w:val="center"/>
        <w:rPr>
          <w:rFonts w:ascii="Times New Roman" w:hAnsi="Times New Roman" w:cs="Times New Roman"/>
          <w:sz w:val="28"/>
          <w:szCs w:val="28"/>
        </w:rPr>
      </w:pPr>
    </w:p>
    <w:p w14:paraId="65898874" w14:textId="77777777" w:rsidR="0038408E" w:rsidRPr="00201918" w:rsidRDefault="0038408E" w:rsidP="0038408E">
      <w:pPr>
        <w:ind w:firstLine="993"/>
        <w:contextualSpacing/>
        <w:jc w:val="center"/>
        <w:rPr>
          <w:rFonts w:ascii="Times New Roman" w:hAnsi="Times New Roman" w:cs="Times New Roman"/>
          <w:sz w:val="28"/>
          <w:szCs w:val="28"/>
        </w:rPr>
      </w:pPr>
    </w:p>
    <w:p w14:paraId="6844C984" w14:textId="77777777" w:rsidR="0038408E" w:rsidRPr="00201918" w:rsidRDefault="0038408E" w:rsidP="0038408E">
      <w:pPr>
        <w:ind w:firstLine="993"/>
        <w:contextualSpacing/>
        <w:jc w:val="center"/>
        <w:rPr>
          <w:rFonts w:ascii="Times New Roman" w:hAnsi="Times New Roman" w:cs="Times New Roman"/>
          <w:sz w:val="28"/>
          <w:szCs w:val="28"/>
        </w:rPr>
      </w:pPr>
    </w:p>
    <w:p w14:paraId="31F3C510" w14:textId="77777777" w:rsidR="0038408E" w:rsidRPr="00201918" w:rsidRDefault="0038408E" w:rsidP="0038408E">
      <w:pPr>
        <w:ind w:firstLine="993"/>
        <w:contextualSpacing/>
        <w:jc w:val="center"/>
        <w:rPr>
          <w:rFonts w:ascii="Times New Roman" w:hAnsi="Times New Roman" w:cs="Times New Roman"/>
          <w:sz w:val="28"/>
          <w:szCs w:val="28"/>
        </w:rPr>
      </w:pPr>
    </w:p>
    <w:p w14:paraId="6FDBD72B" w14:textId="77777777" w:rsidR="0038408E" w:rsidRPr="00201918" w:rsidRDefault="0038408E" w:rsidP="0038408E">
      <w:pPr>
        <w:ind w:firstLine="993"/>
        <w:contextualSpacing/>
        <w:jc w:val="center"/>
        <w:rPr>
          <w:rFonts w:ascii="Times New Roman" w:hAnsi="Times New Roman" w:cs="Times New Roman"/>
          <w:sz w:val="28"/>
          <w:szCs w:val="28"/>
        </w:rPr>
      </w:pPr>
    </w:p>
    <w:p w14:paraId="5FDA7D16" w14:textId="77777777" w:rsidR="0038408E" w:rsidRPr="00201918" w:rsidRDefault="0038408E" w:rsidP="0038408E">
      <w:pPr>
        <w:ind w:firstLine="993"/>
        <w:contextualSpacing/>
        <w:jc w:val="center"/>
        <w:rPr>
          <w:rFonts w:ascii="Times New Roman" w:hAnsi="Times New Roman" w:cs="Times New Roman"/>
          <w:sz w:val="28"/>
          <w:szCs w:val="28"/>
        </w:rPr>
      </w:pPr>
    </w:p>
    <w:p w14:paraId="5BFDA78E" w14:textId="77777777" w:rsidR="0038408E" w:rsidRPr="00201918" w:rsidRDefault="0038408E" w:rsidP="0038408E">
      <w:pPr>
        <w:ind w:firstLine="993"/>
        <w:contextualSpacing/>
        <w:jc w:val="center"/>
        <w:rPr>
          <w:rFonts w:ascii="Times New Roman" w:hAnsi="Times New Roman" w:cs="Times New Roman"/>
          <w:sz w:val="28"/>
          <w:szCs w:val="28"/>
        </w:rPr>
      </w:pPr>
    </w:p>
    <w:p w14:paraId="2D11E860" w14:textId="77777777" w:rsidR="0038408E" w:rsidRPr="00201918" w:rsidRDefault="0038408E" w:rsidP="0038408E">
      <w:pPr>
        <w:ind w:firstLine="993"/>
        <w:contextualSpacing/>
        <w:jc w:val="center"/>
        <w:rPr>
          <w:rFonts w:ascii="Times New Roman" w:hAnsi="Times New Roman" w:cs="Times New Roman"/>
          <w:sz w:val="28"/>
          <w:szCs w:val="28"/>
        </w:rPr>
      </w:pPr>
    </w:p>
    <w:p w14:paraId="230C7308" w14:textId="77777777" w:rsidR="0038408E" w:rsidRPr="00201918" w:rsidRDefault="0038408E" w:rsidP="0038408E">
      <w:pPr>
        <w:ind w:firstLine="993"/>
        <w:contextualSpacing/>
        <w:jc w:val="center"/>
        <w:rPr>
          <w:rFonts w:ascii="Times New Roman" w:hAnsi="Times New Roman" w:cs="Times New Roman"/>
          <w:sz w:val="28"/>
          <w:szCs w:val="28"/>
        </w:rPr>
      </w:pPr>
    </w:p>
    <w:p w14:paraId="2FA5D0AD" w14:textId="77777777" w:rsidR="0038408E" w:rsidRPr="00201918" w:rsidRDefault="0038408E" w:rsidP="0038408E">
      <w:pPr>
        <w:ind w:firstLine="993"/>
        <w:contextualSpacing/>
        <w:jc w:val="center"/>
        <w:rPr>
          <w:rFonts w:ascii="Times New Roman" w:hAnsi="Times New Roman" w:cs="Times New Roman"/>
          <w:sz w:val="28"/>
          <w:szCs w:val="28"/>
        </w:rPr>
      </w:pPr>
    </w:p>
    <w:p w14:paraId="07433D5D" w14:textId="77777777" w:rsidR="0038408E" w:rsidRPr="00201918" w:rsidRDefault="0038408E" w:rsidP="0038408E">
      <w:pPr>
        <w:ind w:firstLine="993"/>
        <w:contextualSpacing/>
        <w:jc w:val="center"/>
        <w:rPr>
          <w:rFonts w:ascii="Times New Roman" w:hAnsi="Times New Roman" w:cs="Times New Roman"/>
          <w:sz w:val="28"/>
          <w:szCs w:val="28"/>
        </w:rPr>
      </w:pPr>
    </w:p>
    <w:p w14:paraId="3995DB52" w14:textId="77777777" w:rsidR="0038408E" w:rsidRPr="00201918" w:rsidRDefault="0038408E" w:rsidP="0038408E">
      <w:pPr>
        <w:ind w:firstLine="993"/>
        <w:contextualSpacing/>
        <w:jc w:val="right"/>
        <w:rPr>
          <w:rFonts w:ascii="Times New Roman" w:hAnsi="Times New Roman" w:cs="Times New Roman"/>
          <w:sz w:val="24"/>
          <w:szCs w:val="24"/>
        </w:rPr>
      </w:pPr>
      <w:r w:rsidRPr="00201918">
        <w:rPr>
          <w:rFonts w:ascii="Times New Roman" w:hAnsi="Times New Roman" w:cs="Times New Roman"/>
          <w:sz w:val="24"/>
          <w:szCs w:val="24"/>
        </w:rPr>
        <w:lastRenderedPageBreak/>
        <w:t xml:space="preserve">Приложение </w:t>
      </w:r>
      <w:r w:rsidR="003727D1" w:rsidRPr="00201918">
        <w:rPr>
          <w:rFonts w:ascii="Times New Roman" w:hAnsi="Times New Roman" w:cs="Times New Roman"/>
          <w:sz w:val="24"/>
          <w:szCs w:val="24"/>
        </w:rPr>
        <w:t>№</w:t>
      </w:r>
      <w:r w:rsidRPr="00201918">
        <w:rPr>
          <w:rFonts w:ascii="Times New Roman" w:hAnsi="Times New Roman" w:cs="Times New Roman"/>
          <w:sz w:val="24"/>
          <w:szCs w:val="24"/>
        </w:rPr>
        <w:t>9</w:t>
      </w:r>
    </w:p>
    <w:p w14:paraId="450BBE04" w14:textId="77777777" w:rsidR="0038408E" w:rsidRPr="00201918" w:rsidRDefault="0038408E" w:rsidP="002F6FBE">
      <w:pPr>
        <w:ind w:firstLine="993"/>
        <w:contextualSpacing/>
        <w:jc w:val="center"/>
        <w:rPr>
          <w:rFonts w:ascii="Times New Roman" w:hAnsi="Times New Roman" w:cs="Times New Roman"/>
          <w:sz w:val="24"/>
          <w:szCs w:val="24"/>
        </w:rPr>
      </w:pPr>
      <w:r w:rsidRPr="00201918">
        <w:rPr>
          <w:rFonts w:ascii="Times New Roman" w:hAnsi="Times New Roman" w:cs="Times New Roman"/>
          <w:sz w:val="24"/>
          <w:szCs w:val="24"/>
        </w:rPr>
        <w:t>ПЕРЕЧЕНЬ НЕОБХОДИМЫХ ВЕЩЕЙ</w:t>
      </w:r>
    </w:p>
    <w:p w14:paraId="6E858880" w14:textId="77777777" w:rsidR="00415463" w:rsidRPr="00201918" w:rsidRDefault="00415463" w:rsidP="002F6FBE">
      <w:pPr>
        <w:pStyle w:val="a3"/>
        <w:rPr>
          <w:rFonts w:ascii="Times New Roman" w:hAnsi="Times New Roman" w:cs="Times New Roman"/>
          <w:b/>
          <w:bCs/>
          <w:lang w:eastAsia="ru-RU"/>
        </w:rPr>
      </w:pPr>
      <w:r w:rsidRPr="00201918">
        <w:rPr>
          <w:rFonts w:ascii="Times New Roman" w:hAnsi="Times New Roman" w:cs="Times New Roman"/>
          <w:b/>
          <w:bCs/>
          <w:lang w:eastAsia="ru-RU"/>
        </w:rPr>
        <w:t>Туалетные принадлежности:</w:t>
      </w:r>
    </w:p>
    <w:p w14:paraId="13D289AB"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мыло в мыльнице;</w:t>
      </w:r>
    </w:p>
    <w:p w14:paraId="0EF81FA5"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полотенца;</w:t>
      </w:r>
    </w:p>
    <w:p w14:paraId="5FE2AB18"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зубные щётки;</w:t>
      </w:r>
    </w:p>
    <w:p w14:paraId="15CAB3BA"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зубная паста;</w:t>
      </w:r>
    </w:p>
    <w:p w14:paraId="1C5DB1A7"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предметы личной гигиены;</w:t>
      </w:r>
    </w:p>
    <w:p w14:paraId="5175074B" w14:textId="77777777" w:rsidR="00415463" w:rsidRPr="00201918" w:rsidRDefault="00415463" w:rsidP="002F6FBE">
      <w:pPr>
        <w:pStyle w:val="a3"/>
        <w:numPr>
          <w:ilvl w:val="0"/>
          <w:numId w:val="16"/>
        </w:numPr>
        <w:rPr>
          <w:rFonts w:ascii="Times New Roman" w:hAnsi="Times New Roman" w:cs="Times New Roman"/>
          <w:lang w:eastAsia="ru-RU"/>
        </w:rPr>
      </w:pPr>
      <w:r w:rsidRPr="00201918">
        <w:rPr>
          <w:rFonts w:ascii="Times New Roman" w:hAnsi="Times New Roman" w:cs="Times New Roman"/>
          <w:lang w:eastAsia="ru-RU"/>
        </w:rPr>
        <w:t>туалетная бумага;</w:t>
      </w:r>
    </w:p>
    <w:p w14:paraId="11A5A7DC" w14:textId="77777777" w:rsidR="00415463" w:rsidRPr="00201918" w:rsidRDefault="00415463" w:rsidP="002F6FBE">
      <w:pPr>
        <w:pStyle w:val="a3"/>
        <w:rPr>
          <w:rFonts w:ascii="Times New Roman" w:hAnsi="Times New Roman" w:cs="Times New Roman"/>
          <w:b/>
          <w:bCs/>
          <w:lang w:eastAsia="ru-RU"/>
        </w:rPr>
      </w:pPr>
      <w:r w:rsidRPr="00201918">
        <w:rPr>
          <w:rFonts w:ascii="Times New Roman" w:hAnsi="Times New Roman" w:cs="Times New Roman"/>
          <w:b/>
          <w:bCs/>
          <w:lang w:eastAsia="ru-RU"/>
        </w:rPr>
        <w:t>Для участника слета:</w:t>
      </w:r>
    </w:p>
    <w:p w14:paraId="1B254DB5" w14:textId="77777777" w:rsidR="00415463" w:rsidRPr="00201918" w:rsidRDefault="00415463" w:rsidP="002F6FBE">
      <w:pPr>
        <w:pStyle w:val="a3"/>
        <w:rPr>
          <w:rFonts w:ascii="Times New Roman" w:hAnsi="Times New Roman" w:cs="Times New Roman"/>
          <w:lang w:eastAsia="ru-RU"/>
        </w:rPr>
      </w:pPr>
      <w:r w:rsidRPr="00201918">
        <w:rPr>
          <w:rFonts w:ascii="Times New Roman" w:hAnsi="Times New Roman" w:cs="Times New Roman"/>
          <w:lang w:eastAsia="ru-RU"/>
        </w:rPr>
        <w:t>1. теплая одежда;</w:t>
      </w:r>
    </w:p>
    <w:p w14:paraId="0122E7BC" w14:textId="77777777" w:rsidR="00415463" w:rsidRPr="00201918" w:rsidRDefault="00415463" w:rsidP="002F6FBE">
      <w:pPr>
        <w:pStyle w:val="a3"/>
        <w:rPr>
          <w:rFonts w:ascii="Times New Roman" w:hAnsi="Times New Roman" w:cs="Times New Roman"/>
          <w:lang w:eastAsia="ru-RU"/>
        </w:rPr>
      </w:pPr>
      <w:r w:rsidRPr="00201918">
        <w:rPr>
          <w:rFonts w:ascii="Times New Roman" w:hAnsi="Times New Roman" w:cs="Times New Roman"/>
          <w:lang w:eastAsia="ru-RU"/>
        </w:rPr>
        <w:t>2. сменная обувь;</w:t>
      </w:r>
    </w:p>
    <w:p w14:paraId="3320B5A5" w14:textId="77777777" w:rsidR="00415463" w:rsidRPr="00201918" w:rsidRDefault="00415463" w:rsidP="002F6FBE">
      <w:pPr>
        <w:pStyle w:val="a3"/>
        <w:rPr>
          <w:rFonts w:ascii="Times New Roman" w:hAnsi="Times New Roman" w:cs="Times New Roman"/>
          <w:lang w:eastAsia="ru-RU"/>
        </w:rPr>
      </w:pPr>
      <w:r w:rsidRPr="00201918">
        <w:rPr>
          <w:rFonts w:ascii="Times New Roman" w:hAnsi="Times New Roman" w:cs="Times New Roman"/>
          <w:lang w:eastAsia="ru-RU"/>
        </w:rPr>
        <w:t>3. туалетные принадлежности;</w:t>
      </w:r>
    </w:p>
    <w:p w14:paraId="08E54414" w14:textId="77777777" w:rsidR="00415463" w:rsidRPr="00201918" w:rsidRDefault="00415463" w:rsidP="002F6FBE">
      <w:pPr>
        <w:pStyle w:val="a3"/>
        <w:rPr>
          <w:rFonts w:ascii="Times New Roman" w:hAnsi="Times New Roman" w:cs="Times New Roman"/>
          <w:lang w:eastAsia="ru-RU"/>
        </w:rPr>
      </w:pPr>
      <w:r w:rsidRPr="00201918">
        <w:rPr>
          <w:rFonts w:ascii="Times New Roman" w:hAnsi="Times New Roman" w:cs="Times New Roman"/>
          <w:lang w:eastAsia="ru-RU"/>
        </w:rPr>
        <w:t>4. чашка, ложка, кружка.</w:t>
      </w:r>
    </w:p>
    <w:p w14:paraId="5E7156AB" w14:textId="77777777" w:rsidR="00415463" w:rsidRPr="00201918" w:rsidRDefault="00415463" w:rsidP="002F6FBE">
      <w:pPr>
        <w:pStyle w:val="a3"/>
        <w:rPr>
          <w:rFonts w:ascii="Times New Roman" w:hAnsi="Times New Roman" w:cs="Times New Roman"/>
          <w:b/>
          <w:bCs/>
          <w:lang w:eastAsia="ru-RU"/>
        </w:rPr>
      </w:pPr>
      <w:r w:rsidRPr="00201918">
        <w:rPr>
          <w:rFonts w:ascii="Times New Roman" w:hAnsi="Times New Roman" w:cs="Times New Roman"/>
          <w:b/>
          <w:bCs/>
          <w:lang w:eastAsia="ru-RU"/>
        </w:rPr>
        <w:t>Для команды:</w:t>
      </w:r>
    </w:p>
    <w:p w14:paraId="3D16C470"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пила или топор;</w:t>
      </w:r>
    </w:p>
    <w:p w14:paraId="2D7AC478"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котелок;</w:t>
      </w:r>
    </w:p>
    <w:p w14:paraId="59D009E2"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поварешка;</w:t>
      </w:r>
    </w:p>
    <w:p w14:paraId="1D17F839"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полиэтилен для укрытия палаток и дров на случай дождя;</w:t>
      </w:r>
    </w:p>
    <w:p w14:paraId="3B9A635F"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голицы (2 пары);</w:t>
      </w:r>
    </w:p>
    <w:p w14:paraId="2CE303FC"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нож;</w:t>
      </w:r>
    </w:p>
    <w:p w14:paraId="1C1CB789"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спички;</w:t>
      </w:r>
    </w:p>
    <w:p w14:paraId="14B9C635"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аптечка;</w:t>
      </w:r>
    </w:p>
    <w:p w14:paraId="35F5A503"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палатки;</w:t>
      </w:r>
    </w:p>
    <w:p w14:paraId="2BC8420D" w14:textId="77777777" w:rsidR="00415463"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спальники;</w:t>
      </w:r>
    </w:p>
    <w:p w14:paraId="3C9ABE05" w14:textId="77777777" w:rsidR="002F6FBE" w:rsidRPr="00201918" w:rsidRDefault="00415463" w:rsidP="002F6FBE">
      <w:pPr>
        <w:pStyle w:val="a3"/>
        <w:numPr>
          <w:ilvl w:val="0"/>
          <w:numId w:val="17"/>
        </w:numPr>
        <w:rPr>
          <w:rFonts w:ascii="Times New Roman" w:hAnsi="Times New Roman" w:cs="Times New Roman"/>
          <w:lang w:eastAsia="ru-RU"/>
        </w:rPr>
      </w:pPr>
      <w:r w:rsidRPr="00201918">
        <w:rPr>
          <w:rFonts w:ascii="Times New Roman" w:hAnsi="Times New Roman" w:cs="Times New Roman"/>
          <w:lang w:eastAsia="ru-RU"/>
        </w:rPr>
        <w:t>коврики;</w:t>
      </w:r>
    </w:p>
    <w:p w14:paraId="1778A2BB" w14:textId="77777777" w:rsidR="002F6FBE" w:rsidRPr="00201918" w:rsidRDefault="00415463" w:rsidP="002F6FBE">
      <w:pPr>
        <w:pStyle w:val="a3"/>
        <w:numPr>
          <w:ilvl w:val="0"/>
          <w:numId w:val="17"/>
        </w:numPr>
        <w:rPr>
          <w:rFonts w:ascii="Times New Roman" w:hAnsi="Times New Roman" w:cs="Times New Roman"/>
        </w:rPr>
      </w:pPr>
      <w:r w:rsidRPr="00201918">
        <w:rPr>
          <w:rFonts w:ascii="Times New Roman" w:hAnsi="Times New Roman" w:cs="Times New Roman"/>
          <w:lang w:eastAsia="ru-RU"/>
        </w:rPr>
        <w:t>запас продуктов на 2 суток.</w:t>
      </w:r>
      <w:r w:rsidR="002F6FBE" w:rsidRPr="00201918">
        <w:rPr>
          <w:rFonts w:ascii="Times New Roman" w:hAnsi="Times New Roman" w:cs="Times New Roman"/>
        </w:rPr>
        <w:t xml:space="preserve"> </w:t>
      </w:r>
    </w:p>
    <w:p w14:paraId="0A079C68" w14:textId="77777777" w:rsidR="002F6FBE" w:rsidRPr="00201918" w:rsidRDefault="002F6FBE" w:rsidP="002F6FBE">
      <w:pPr>
        <w:pStyle w:val="a3"/>
        <w:rPr>
          <w:rFonts w:ascii="Times New Roman" w:hAnsi="Times New Roman" w:cs="Times New Roman"/>
          <w:b/>
          <w:bCs/>
        </w:rPr>
      </w:pPr>
      <w:r w:rsidRPr="00201918">
        <w:rPr>
          <w:rFonts w:ascii="Times New Roman" w:hAnsi="Times New Roman" w:cs="Times New Roman"/>
          <w:b/>
          <w:bCs/>
        </w:rPr>
        <w:t>Лекарства в судейской аптечке:</w:t>
      </w:r>
    </w:p>
    <w:p w14:paraId="6107E54C" w14:textId="77777777" w:rsidR="002F6FBE" w:rsidRPr="00201918" w:rsidRDefault="002F6FBE" w:rsidP="002F6FBE">
      <w:pPr>
        <w:pStyle w:val="a3"/>
        <w:rPr>
          <w:rFonts w:ascii="Times New Roman" w:hAnsi="Times New Roman" w:cs="Times New Roman"/>
          <w:lang w:eastAsia="ru-RU"/>
        </w:rPr>
      </w:pPr>
      <w:r w:rsidRPr="00201918">
        <w:rPr>
          <w:rFonts w:ascii="Times New Roman" w:hAnsi="Times New Roman" w:cs="Times New Roman"/>
        </w:rPr>
        <w:t xml:space="preserve">      1. термометр (градусник);</w:t>
      </w:r>
    </w:p>
    <w:p w14:paraId="06F47233"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жгут резиновый;</w:t>
      </w:r>
    </w:p>
    <w:p w14:paraId="6ACDBCFB"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раствор йода;</w:t>
      </w:r>
    </w:p>
    <w:p w14:paraId="71D7DAB2"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спирт нашатырный;</w:t>
      </w:r>
    </w:p>
    <w:p w14:paraId="00EDE610"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перекись водорода (</w:t>
      </w:r>
      <w:proofErr w:type="spellStart"/>
      <w:r w:rsidRPr="00201918">
        <w:rPr>
          <w:rFonts w:ascii="Times New Roman" w:hAnsi="Times New Roman" w:cs="Times New Roman"/>
        </w:rPr>
        <w:t>закупореная</w:t>
      </w:r>
      <w:proofErr w:type="spellEnd"/>
      <w:r w:rsidRPr="00201918">
        <w:rPr>
          <w:rFonts w:ascii="Times New Roman" w:hAnsi="Times New Roman" w:cs="Times New Roman"/>
        </w:rPr>
        <w:t>);</w:t>
      </w:r>
    </w:p>
    <w:p w14:paraId="419FAFFB"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сердечные средства (не менее 8 таблеток);</w:t>
      </w:r>
    </w:p>
    <w:p w14:paraId="262F048E"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болеутоляющие средства (не менее 8 таблеток);</w:t>
      </w:r>
    </w:p>
    <w:p w14:paraId="74CE8EC1"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желудочные средства (не менее 8 таблеток);</w:t>
      </w:r>
    </w:p>
    <w:p w14:paraId="334773C8"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антиаллергенные средства (не менее 8 таблеток);</w:t>
      </w:r>
    </w:p>
    <w:p w14:paraId="57318843"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бинт стерильный (запакованный);</w:t>
      </w:r>
    </w:p>
    <w:p w14:paraId="22454C8E"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лейкопластырь (рулон + бактерицидный);</w:t>
      </w:r>
    </w:p>
    <w:p w14:paraId="5796B1BC"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жаропонижающие (не менее 8 таблеток);</w:t>
      </w:r>
    </w:p>
    <w:p w14:paraId="4B2D6472" w14:textId="77777777" w:rsidR="002F6FBE" w:rsidRPr="00201918" w:rsidRDefault="002F6FBE" w:rsidP="002F6FBE">
      <w:pPr>
        <w:pStyle w:val="a3"/>
        <w:numPr>
          <w:ilvl w:val="0"/>
          <w:numId w:val="15"/>
        </w:numPr>
        <w:rPr>
          <w:rFonts w:ascii="Times New Roman" w:hAnsi="Times New Roman" w:cs="Times New Roman"/>
        </w:rPr>
      </w:pPr>
      <w:r w:rsidRPr="00201918">
        <w:rPr>
          <w:rFonts w:ascii="Times New Roman" w:hAnsi="Times New Roman" w:cs="Times New Roman"/>
        </w:rPr>
        <w:t>эластичный бинт (не менее 2 м);</w:t>
      </w:r>
    </w:p>
    <w:p w14:paraId="27733984"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(Названия лекарств будут высланы отдельным приложением).</w:t>
      </w:r>
    </w:p>
    <w:p w14:paraId="0A72371A" w14:textId="77777777" w:rsidR="002F6FBE" w:rsidRPr="00201918" w:rsidRDefault="002F6FBE" w:rsidP="002F6FBE">
      <w:pPr>
        <w:pStyle w:val="a3"/>
        <w:rPr>
          <w:rFonts w:ascii="Times New Roman" w:hAnsi="Times New Roman" w:cs="Times New Roman"/>
          <w:b/>
          <w:bCs/>
        </w:rPr>
      </w:pPr>
      <w:r w:rsidRPr="00201918">
        <w:rPr>
          <w:rFonts w:ascii="Times New Roman" w:hAnsi="Times New Roman" w:cs="Times New Roman"/>
          <w:b/>
          <w:bCs/>
        </w:rPr>
        <w:t>Рем. набор:</w:t>
      </w:r>
    </w:p>
    <w:p w14:paraId="5AB8921F"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1. ножницы;</w:t>
      </w:r>
    </w:p>
    <w:p w14:paraId="75CA9982"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2. плоскогубцы;</w:t>
      </w:r>
    </w:p>
    <w:p w14:paraId="786FFFCB"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3. шило;</w:t>
      </w:r>
    </w:p>
    <w:p w14:paraId="7BB4FA6A"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4. булавки (5 шт.);</w:t>
      </w:r>
    </w:p>
    <w:p w14:paraId="68F7B575"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5. проволока (2м.);</w:t>
      </w:r>
    </w:p>
    <w:p w14:paraId="01F93A93"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6. изолента (моток);</w:t>
      </w:r>
    </w:p>
    <w:p w14:paraId="5148D08D"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7. универсальный клей;</w:t>
      </w:r>
    </w:p>
    <w:p w14:paraId="71757F13"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8. иглы (5 шт.);</w:t>
      </w:r>
    </w:p>
    <w:p w14:paraId="4398E22E"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9. нитки (3 мотка);</w:t>
      </w:r>
    </w:p>
    <w:p w14:paraId="5B29D64D"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10. свеча парафиновая;</w:t>
      </w:r>
    </w:p>
    <w:p w14:paraId="6F0F2EC6"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11. резинка бельевая (1.5 м.);</w:t>
      </w:r>
    </w:p>
    <w:p w14:paraId="348243DD"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 xml:space="preserve">12. заплатки (100*100 мм.) (4 шт. </w:t>
      </w:r>
      <w:proofErr w:type="spellStart"/>
      <w:r w:rsidRPr="00201918">
        <w:rPr>
          <w:rFonts w:ascii="Times New Roman" w:hAnsi="Times New Roman" w:cs="Times New Roman"/>
        </w:rPr>
        <w:t>тряпочыне</w:t>
      </w:r>
      <w:proofErr w:type="spellEnd"/>
      <w:r w:rsidRPr="00201918">
        <w:rPr>
          <w:rFonts w:ascii="Times New Roman" w:hAnsi="Times New Roman" w:cs="Times New Roman"/>
        </w:rPr>
        <w:t>);</w:t>
      </w:r>
    </w:p>
    <w:p w14:paraId="0472385A"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13. шнурки 1 пара;</w:t>
      </w:r>
    </w:p>
    <w:p w14:paraId="2CE8779D" w14:textId="77777777" w:rsidR="002F6FBE" w:rsidRPr="00201918" w:rsidRDefault="002F6FBE" w:rsidP="002F6FBE">
      <w:pPr>
        <w:pStyle w:val="a3"/>
        <w:rPr>
          <w:rFonts w:ascii="Times New Roman" w:hAnsi="Times New Roman" w:cs="Times New Roman"/>
        </w:rPr>
      </w:pPr>
      <w:r w:rsidRPr="00201918">
        <w:rPr>
          <w:rFonts w:ascii="Times New Roman" w:hAnsi="Times New Roman" w:cs="Times New Roman"/>
        </w:rPr>
        <w:t>14. веревка 4-6 мм. - не менее 5 м.</w:t>
      </w:r>
    </w:p>
    <w:p w14:paraId="6D418E3C" w14:textId="77777777" w:rsidR="00391044" w:rsidRPr="00201918" w:rsidRDefault="00391044" w:rsidP="00391044">
      <w:pPr>
        <w:spacing w:before="100" w:beforeAutospacing="1" w:after="100" w:afterAutospacing="1"/>
        <w:contextualSpacing/>
        <w:jc w:val="right"/>
        <w:rPr>
          <w:rFonts w:ascii="Times New Roman" w:eastAsia="Times New Roman" w:hAnsi="Times New Roman" w:cs="Times New Roman"/>
          <w:bCs/>
          <w:sz w:val="24"/>
          <w:szCs w:val="24"/>
          <w:lang w:eastAsia="ru-RU"/>
        </w:rPr>
      </w:pPr>
    </w:p>
    <w:p w14:paraId="06FA8997" w14:textId="77777777" w:rsidR="00391044" w:rsidRPr="00201918" w:rsidRDefault="00391044" w:rsidP="00391044">
      <w:pPr>
        <w:spacing w:before="100" w:beforeAutospacing="1" w:after="100" w:afterAutospacing="1"/>
        <w:contextualSpacing/>
        <w:jc w:val="right"/>
        <w:rPr>
          <w:rFonts w:ascii="Times New Roman" w:eastAsia="Times New Roman" w:hAnsi="Times New Roman" w:cs="Times New Roman"/>
          <w:bCs/>
          <w:sz w:val="24"/>
          <w:szCs w:val="24"/>
          <w:lang w:eastAsia="ru-RU"/>
        </w:rPr>
      </w:pPr>
      <w:r w:rsidRPr="00201918">
        <w:rPr>
          <w:rFonts w:ascii="Times New Roman" w:eastAsia="Times New Roman" w:hAnsi="Times New Roman" w:cs="Times New Roman"/>
          <w:bCs/>
          <w:sz w:val="24"/>
          <w:szCs w:val="24"/>
          <w:lang w:eastAsia="ru-RU"/>
        </w:rPr>
        <w:t xml:space="preserve">Приложение </w:t>
      </w:r>
      <w:r w:rsidR="003727D1" w:rsidRPr="00201918">
        <w:rPr>
          <w:rFonts w:ascii="Times New Roman" w:eastAsia="Times New Roman" w:hAnsi="Times New Roman" w:cs="Times New Roman"/>
          <w:bCs/>
          <w:sz w:val="24"/>
          <w:szCs w:val="24"/>
          <w:lang w:eastAsia="ru-RU"/>
        </w:rPr>
        <w:t>№</w:t>
      </w:r>
      <w:r w:rsidRPr="00201918">
        <w:rPr>
          <w:rFonts w:ascii="Times New Roman" w:eastAsia="Times New Roman" w:hAnsi="Times New Roman" w:cs="Times New Roman"/>
          <w:bCs/>
          <w:sz w:val="24"/>
          <w:szCs w:val="24"/>
          <w:lang w:eastAsia="ru-RU"/>
        </w:rPr>
        <w:t>10</w:t>
      </w:r>
    </w:p>
    <w:p w14:paraId="547D07A6" w14:textId="77777777" w:rsidR="00391044" w:rsidRPr="00201918" w:rsidRDefault="00391044" w:rsidP="00391044">
      <w:pPr>
        <w:spacing w:before="100" w:beforeAutospacing="1" w:after="0"/>
        <w:contextualSpacing/>
        <w:jc w:val="center"/>
        <w:rPr>
          <w:rFonts w:ascii="Times New Roman" w:eastAsia="Times New Roman" w:hAnsi="Times New Roman" w:cs="Times New Roman"/>
          <w:b/>
          <w:bCs/>
          <w:smallCaps/>
          <w:sz w:val="28"/>
          <w:szCs w:val="28"/>
          <w:lang w:eastAsia="ru-RU"/>
        </w:rPr>
      </w:pPr>
      <w:r w:rsidRPr="00201918">
        <w:rPr>
          <w:rFonts w:ascii="Times New Roman" w:eastAsia="Times New Roman" w:hAnsi="Times New Roman" w:cs="Times New Roman"/>
          <w:b/>
          <w:bCs/>
          <w:smallCaps/>
          <w:sz w:val="28"/>
          <w:szCs w:val="28"/>
          <w:lang w:eastAsia="ru-RU"/>
        </w:rPr>
        <w:t xml:space="preserve">лист прибытия для участия </w:t>
      </w:r>
    </w:p>
    <w:p w14:paraId="5B9B4212" w14:textId="25FA6989" w:rsidR="00391044" w:rsidRPr="00201918" w:rsidRDefault="009423BE" w:rsidP="00391044">
      <w:pPr>
        <w:spacing w:after="100" w:afterAutospacing="1"/>
        <w:contextualSpacing/>
        <w:jc w:val="center"/>
        <w:rPr>
          <w:rFonts w:ascii="Times New Roman" w:eastAsia="Times New Roman" w:hAnsi="Times New Roman" w:cs="Times New Roman"/>
          <w:b/>
          <w:bCs/>
          <w:caps/>
          <w:sz w:val="24"/>
          <w:szCs w:val="24"/>
          <w:lang w:eastAsia="ru-RU"/>
        </w:rPr>
      </w:pPr>
      <w:r w:rsidRPr="00201918">
        <w:rPr>
          <w:rFonts w:ascii="Times New Roman" w:hAnsi="Times New Roman" w:cs="Times New Roman"/>
          <w:b/>
          <w:sz w:val="28"/>
          <w:szCs w:val="28"/>
        </w:rPr>
        <w:t>X</w:t>
      </w:r>
      <w:r w:rsidR="007D6B9F" w:rsidRPr="00201918">
        <w:rPr>
          <w:rFonts w:ascii="Times New Roman" w:hAnsi="Times New Roman" w:cs="Times New Roman"/>
          <w:b/>
          <w:sz w:val="28"/>
          <w:szCs w:val="28"/>
        </w:rPr>
        <w:t>V</w:t>
      </w:r>
      <w:r w:rsidR="00F14D6C" w:rsidRPr="00201918">
        <w:rPr>
          <w:rFonts w:ascii="Times New Roman" w:hAnsi="Times New Roman" w:cs="Times New Roman"/>
          <w:b/>
          <w:sz w:val="28"/>
          <w:szCs w:val="28"/>
        </w:rPr>
        <w:t xml:space="preserve"> профсоюзного слета туристов команд молодежных советов (комиссий) предприятий и организаций Омской области</w:t>
      </w:r>
      <w:r w:rsidR="00F14D6C" w:rsidRPr="00201918">
        <w:rPr>
          <w:rFonts w:ascii="Times New Roman" w:eastAsia="Times New Roman" w:hAnsi="Times New Roman" w:cs="Times New Roman"/>
          <w:b/>
          <w:bCs/>
          <w:smallCaps/>
          <w:sz w:val="24"/>
          <w:szCs w:val="24"/>
          <w:lang w:eastAsia="ru-RU"/>
        </w:rPr>
        <w:t xml:space="preserve"> </w:t>
      </w:r>
      <w:r w:rsidRPr="00201918">
        <w:rPr>
          <w:rFonts w:ascii="Times New Roman" w:eastAsia="Times New Roman" w:hAnsi="Times New Roman" w:cs="Times New Roman"/>
          <w:b/>
          <w:bCs/>
          <w:caps/>
          <w:sz w:val="24"/>
          <w:szCs w:val="24"/>
          <w:lang w:eastAsia="ru-RU"/>
        </w:rPr>
        <w:t>15-16 августа 2020</w:t>
      </w:r>
      <w:r w:rsidR="00391044" w:rsidRPr="00201918">
        <w:rPr>
          <w:rFonts w:ascii="Times New Roman" w:eastAsia="Times New Roman" w:hAnsi="Times New Roman" w:cs="Times New Roman"/>
          <w:b/>
          <w:bCs/>
          <w:caps/>
          <w:sz w:val="24"/>
          <w:szCs w:val="24"/>
          <w:lang w:eastAsia="ru-RU"/>
        </w:rPr>
        <w:t xml:space="preserve"> года</w:t>
      </w:r>
    </w:p>
    <w:p w14:paraId="6E42936A" w14:textId="77777777" w:rsidR="00F14D6C" w:rsidRPr="00201918" w:rsidRDefault="00F14D6C" w:rsidP="00391044">
      <w:pPr>
        <w:spacing w:after="100" w:afterAutospacing="1"/>
        <w:contextualSpacing/>
        <w:jc w:val="center"/>
        <w:rPr>
          <w:rFonts w:ascii="Times New Roman" w:eastAsia="Times New Roman" w:hAnsi="Times New Roman" w:cs="Times New Roman"/>
          <w:smallCaps/>
          <w:sz w:val="24"/>
          <w:szCs w:val="24"/>
          <w:lang w:eastAsia="ru-RU"/>
        </w:rPr>
      </w:pPr>
    </w:p>
    <w:p w14:paraId="0B1E3269" w14:textId="77777777" w:rsidR="00391044" w:rsidRPr="00201918" w:rsidRDefault="00391044"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От команды ________________________________________________________________</w:t>
      </w:r>
    </w:p>
    <w:p w14:paraId="2080A503" w14:textId="77777777" w:rsidR="00391044" w:rsidRPr="00201918" w:rsidRDefault="00391044"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_____________________________________________________________________________</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
        <w:gridCol w:w="8539"/>
      </w:tblGrid>
      <w:tr w:rsidR="00201918" w:rsidRPr="00201918" w14:paraId="78111286" w14:textId="77777777" w:rsidTr="00391044">
        <w:trPr>
          <w:trHeight w:val="913"/>
          <w:tblCellSpacing w:w="0" w:type="dxa"/>
        </w:trPr>
        <w:tc>
          <w:tcPr>
            <w:tcW w:w="906" w:type="dxa"/>
            <w:tcBorders>
              <w:top w:val="outset" w:sz="6" w:space="0" w:color="auto"/>
              <w:left w:val="outset" w:sz="6" w:space="0" w:color="auto"/>
              <w:bottom w:val="outset" w:sz="6" w:space="0" w:color="auto"/>
              <w:right w:val="outset" w:sz="6" w:space="0" w:color="auto"/>
            </w:tcBorders>
            <w:vAlign w:val="center"/>
            <w:hideMark/>
          </w:tcPr>
          <w:p w14:paraId="024726C8" w14:textId="77777777" w:rsidR="00391044" w:rsidRPr="00201918" w:rsidRDefault="00391044"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 п/п</w:t>
            </w:r>
          </w:p>
        </w:tc>
        <w:tc>
          <w:tcPr>
            <w:tcW w:w="8539" w:type="dxa"/>
            <w:tcBorders>
              <w:top w:val="outset" w:sz="6" w:space="0" w:color="auto"/>
              <w:left w:val="outset" w:sz="6" w:space="0" w:color="auto"/>
              <w:bottom w:val="outset" w:sz="6" w:space="0" w:color="auto"/>
              <w:right w:val="outset" w:sz="6" w:space="0" w:color="auto"/>
            </w:tcBorders>
            <w:vAlign w:val="center"/>
            <w:hideMark/>
          </w:tcPr>
          <w:p w14:paraId="7EA76D17" w14:textId="77777777" w:rsidR="00391044" w:rsidRPr="00201918" w:rsidRDefault="00391044" w:rsidP="00391044">
            <w:pPr>
              <w:spacing w:before="100" w:beforeAutospacing="1" w:after="100" w:afterAutospacing="1"/>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Ф. И. О.</w:t>
            </w:r>
          </w:p>
        </w:tc>
      </w:tr>
      <w:tr w:rsidR="00201918" w:rsidRPr="00201918" w14:paraId="19DA9673"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200A9AC"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w:t>
            </w:r>
          </w:p>
        </w:tc>
        <w:tc>
          <w:tcPr>
            <w:tcW w:w="8539" w:type="dxa"/>
            <w:tcBorders>
              <w:top w:val="outset" w:sz="6" w:space="0" w:color="auto"/>
              <w:left w:val="outset" w:sz="6" w:space="0" w:color="auto"/>
              <w:bottom w:val="outset" w:sz="6" w:space="0" w:color="auto"/>
              <w:right w:val="outset" w:sz="6" w:space="0" w:color="auto"/>
            </w:tcBorders>
            <w:hideMark/>
          </w:tcPr>
          <w:p w14:paraId="2E7A033A"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C5F7E22"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71CA6D1A"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2.</w:t>
            </w:r>
          </w:p>
        </w:tc>
        <w:tc>
          <w:tcPr>
            <w:tcW w:w="8539" w:type="dxa"/>
            <w:tcBorders>
              <w:top w:val="outset" w:sz="6" w:space="0" w:color="auto"/>
              <w:left w:val="outset" w:sz="6" w:space="0" w:color="auto"/>
              <w:bottom w:val="outset" w:sz="6" w:space="0" w:color="auto"/>
              <w:right w:val="outset" w:sz="6" w:space="0" w:color="auto"/>
            </w:tcBorders>
            <w:hideMark/>
          </w:tcPr>
          <w:p w14:paraId="7DC8688A"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EA6BA41"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676858A"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3.</w:t>
            </w:r>
          </w:p>
        </w:tc>
        <w:tc>
          <w:tcPr>
            <w:tcW w:w="8539" w:type="dxa"/>
            <w:tcBorders>
              <w:top w:val="outset" w:sz="6" w:space="0" w:color="auto"/>
              <w:left w:val="outset" w:sz="6" w:space="0" w:color="auto"/>
              <w:bottom w:val="outset" w:sz="6" w:space="0" w:color="auto"/>
              <w:right w:val="outset" w:sz="6" w:space="0" w:color="auto"/>
            </w:tcBorders>
            <w:hideMark/>
          </w:tcPr>
          <w:p w14:paraId="4BEDD8E6"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CCDC99D"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5D44537C"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4.</w:t>
            </w:r>
          </w:p>
        </w:tc>
        <w:tc>
          <w:tcPr>
            <w:tcW w:w="8539" w:type="dxa"/>
            <w:tcBorders>
              <w:top w:val="outset" w:sz="6" w:space="0" w:color="auto"/>
              <w:left w:val="outset" w:sz="6" w:space="0" w:color="auto"/>
              <w:bottom w:val="outset" w:sz="6" w:space="0" w:color="auto"/>
              <w:right w:val="outset" w:sz="6" w:space="0" w:color="auto"/>
            </w:tcBorders>
            <w:hideMark/>
          </w:tcPr>
          <w:p w14:paraId="2143B043"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CD823E9"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3DBC6C9E"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5.</w:t>
            </w:r>
          </w:p>
        </w:tc>
        <w:tc>
          <w:tcPr>
            <w:tcW w:w="8539" w:type="dxa"/>
            <w:tcBorders>
              <w:top w:val="outset" w:sz="6" w:space="0" w:color="auto"/>
              <w:left w:val="outset" w:sz="6" w:space="0" w:color="auto"/>
              <w:bottom w:val="outset" w:sz="6" w:space="0" w:color="auto"/>
              <w:right w:val="outset" w:sz="6" w:space="0" w:color="auto"/>
            </w:tcBorders>
            <w:hideMark/>
          </w:tcPr>
          <w:p w14:paraId="009FC869"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3838724"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5AE66B39"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6.</w:t>
            </w:r>
          </w:p>
        </w:tc>
        <w:tc>
          <w:tcPr>
            <w:tcW w:w="8539" w:type="dxa"/>
            <w:tcBorders>
              <w:top w:val="outset" w:sz="6" w:space="0" w:color="auto"/>
              <w:left w:val="outset" w:sz="6" w:space="0" w:color="auto"/>
              <w:bottom w:val="outset" w:sz="6" w:space="0" w:color="auto"/>
              <w:right w:val="outset" w:sz="6" w:space="0" w:color="auto"/>
            </w:tcBorders>
            <w:hideMark/>
          </w:tcPr>
          <w:p w14:paraId="54AC5D48"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E1ECB38"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17E4772D"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7.</w:t>
            </w:r>
          </w:p>
        </w:tc>
        <w:tc>
          <w:tcPr>
            <w:tcW w:w="8539" w:type="dxa"/>
            <w:tcBorders>
              <w:top w:val="outset" w:sz="6" w:space="0" w:color="auto"/>
              <w:left w:val="outset" w:sz="6" w:space="0" w:color="auto"/>
              <w:bottom w:val="outset" w:sz="6" w:space="0" w:color="auto"/>
              <w:right w:val="outset" w:sz="6" w:space="0" w:color="auto"/>
            </w:tcBorders>
            <w:hideMark/>
          </w:tcPr>
          <w:p w14:paraId="32BCC002"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29DAA6C"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E66E98D"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8.</w:t>
            </w:r>
          </w:p>
        </w:tc>
        <w:tc>
          <w:tcPr>
            <w:tcW w:w="8539" w:type="dxa"/>
            <w:tcBorders>
              <w:top w:val="outset" w:sz="6" w:space="0" w:color="auto"/>
              <w:left w:val="outset" w:sz="6" w:space="0" w:color="auto"/>
              <w:bottom w:val="outset" w:sz="6" w:space="0" w:color="auto"/>
              <w:right w:val="outset" w:sz="6" w:space="0" w:color="auto"/>
            </w:tcBorders>
            <w:hideMark/>
          </w:tcPr>
          <w:p w14:paraId="5D1AA7A1"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00EC6408" w14:textId="77777777" w:rsidTr="00391044">
        <w:trPr>
          <w:trHeight w:val="344"/>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559FD064"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9.</w:t>
            </w:r>
          </w:p>
        </w:tc>
        <w:tc>
          <w:tcPr>
            <w:tcW w:w="8539" w:type="dxa"/>
            <w:tcBorders>
              <w:top w:val="outset" w:sz="6" w:space="0" w:color="auto"/>
              <w:left w:val="outset" w:sz="6" w:space="0" w:color="auto"/>
              <w:bottom w:val="outset" w:sz="6" w:space="0" w:color="auto"/>
              <w:right w:val="outset" w:sz="6" w:space="0" w:color="auto"/>
            </w:tcBorders>
            <w:hideMark/>
          </w:tcPr>
          <w:p w14:paraId="6F0A8064"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9B38373"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07C6495F"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10.</w:t>
            </w:r>
          </w:p>
        </w:tc>
        <w:tc>
          <w:tcPr>
            <w:tcW w:w="8539" w:type="dxa"/>
            <w:tcBorders>
              <w:top w:val="outset" w:sz="6" w:space="0" w:color="auto"/>
              <w:left w:val="outset" w:sz="6" w:space="0" w:color="auto"/>
              <w:bottom w:val="outset" w:sz="6" w:space="0" w:color="auto"/>
              <w:right w:val="outset" w:sz="6" w:space="0" w:color="auto"/>
            </w:tcBorders>
            <w:hideMark/>
          </w:tcPr>
          <w:p w14:paraId="5CF97968"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4A58B17"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26C6D441"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11.</w:t>
            </w:r>
          </w:p>
        </w:tc>
        <w:tc>
          <w:tcPr>
            <w:tcW w:w="8539" w:type="dxa"/>
            <w:tcBorders>
              <w:top w:val="outset" w:sz="6" w:space="0" w:color="auto"/>
              <w:left w:val="outset" w:sz="6" w:space="0" w:color="auto"/>
              <w:bottom w:val="outset" w:sz="6" w:space="0" w:color="auto"/>
              <w:right w:val="outset" w:sz="6" w:space="0" w:color="auto"/>
            </w:tcBorders>
            <w:hideMark/>
          </w:tcPr>
          <w:p w14:paraId="34C996A8"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6C20CC9"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DD5C5F3"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12.</w:t>
            </w:r>
          </w:p>
        </w:tc>
        <w:tc>
          <w:tcPr>
            <w:tcW w:w="8539" w:type="dxa"/>
            <w:tcBorders>
              <w:top w:val="outset" w:sz="6" w:space="0" w:color="auto"/>
              <w:left w:val="outset" w:sz="6" w:space="0" w:color="auto"/>
              <w:bottom w:val="outset" w:sz="6" w:space="0" w:color="auto"/>
              <w:right w:val="outset" w:sz="6" w:space="0" w:color="auto"/>
            </w:tcBorders>
            <w:hideMark/>
          </w:tcPr>
          <w:p w14:paraId="1D17D7E4"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6F877ED7"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D715562"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13.</w:t>
            </w:r>
          </w:p>
        </w:tc>
        <w:tc>
          <w:tcPr>
            <w:tcW w:w="8539" w:type="dxa"/>
            <w:tcBorders>
              <w:top w:val="outset" w:sz="6" w:space="0" w:color="auto"/>
              <w:left w:val="outset" w:sz="6" w:space="0" w:color="auto"/>
              <w:bottom w:val="outset" w:sz="6" w:space="0" w:color="auto"/>
              <w:right w:val="outset" w:sz="6" w:space="0" w:color="auto"/>
            </w:tcBorders>
            <w:hideMark/>
          </w:tcPr>
          <w:p w14:paraId="0FE56CB1"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DEFC8E4"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3C19F551"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14.</w:t>
            </w:r>
          </w:p>
        </w:tc>
        <w:tc>
          <w:tcPr>
            <w:tcW w:w="8539" w:type="dxa"/>
            <w:tcBorders>
              <w:top w:val="outset" w:sz="6" w:space="0" w:color="auto"/>
              <w:left w:val="outset" w:sz="6" w:space="0" w:color="auto"/>
              <w:bottom w:val="outset" w:sz="6" w:space="0" w:color="auto"/>
              <w:right w:val="outset" w:sz="6" w:space="0" w:color="auto"/>
            </w:tcBorders>
            <w:hideMark/>
          </w:tcPr>
          <w:p w14:paraId="4AE4FDF7"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1791E2BE"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02FABCB5"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15.</w:t>
            </w:r>
          </w:p>
        </w:tc>
        <w:tc>
          <w:tcPr>
            <w:tcW w:w="8539" w:type="dxa"/>
            <w:tcBorders>
              <w:top w:val="outset" w:sz="6" w:space="0" w:color="auto"/>
              <w:left w:val="outset" w:sz="6" w:space="0" w:color="auto"/>
              <w:bottom w:val="outset" w:sz="6" w:space="0" w:color="auto"/>
              <w:right w:val="outset" w:sz="6" w:space="0" w:color="auto"/>
            </w:tcBorders>
            <w:hideMark/>
          </w:tcPr>
          <w:p w14:paraId="6826121D"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41624DBA"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52B45556"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16.</w:t>
            </w:r>
          </w:p>
        </w:tc>
        <w:tc>
          <w:tcPr>
            <w:tcW w:w="8539" w:type="dxa"/>
            <w:tcBorders>
              <w:top w:val="outset" w:sz="6" w:space="0" w:color="auto"/>
              <w:left w:val="outset" w:sz="6" w:space="0" w:color="auto"/>
              <w:bottom w:val="outset" w:sz="6" w:space="0" w:color="auto"/>
              <w:right w:val="outset" w:sz="6" w:space="0" w:color="auto"/>
            </w:tcBorders>
            <w:hideMark/>
          </w:tcPr>
          <w:p w14:paraId="6B3A9490"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2A656306"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734CA452"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17.</w:t>
            </w:r>
          </w:p>
        </w:tc>
        <w:tc>
          <w:tcPr>
            <w:tcW w:w="8539" w:type="dxa"/>
            <w:tcBorders>
              <w:top w:val="outset" w:sz="6" w:space="0" w:color="auto"/>
              <w:left w:val="outset" w:sz="6" w:space="0" w:color="auto"/>
              <w:bottom w:val="outset" w:sz="6" w:space="0" w:color="auto"/>
              <w:right w:val="outset" w:sz="6" w:space="0" w:color="auto"/>
            </w:tcBorders>
            <w:hideMark/>
          </w:tcPr>
          <w:p w14:paraId="5E48D021"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363FBA35"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0E949947"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18.</w:t>
            </w:r>
          </w:p>
        </w:tc>
        <w:tc>
          <w:tcPr>
            <w:tcW w:w="8539" w:type="dxa"/>
            <w:tcBorders>
              <w:top w:val="outset" w:sz="6" w:space="0" w:color="auto"/>
              <w:left w:val="outset" w:sz="6" w:space="0" w:color="auto"/>
              <w:bottom w:val="outset" w:sz="6" w:space="0" w:color="auto"/>
              <w:right w:val="outset" w:sz="6" w:space="0" w:color="auto"/>
            </w:tcBorders>
            <w:hideMark/>
          </w:tcPr>
          <w:p w14:paraId="75C8DFD4"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201918" w:rsidRPr="00201918" w14:paraId="77414EC6"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45D75633"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19.</w:t>
            </w:r>
          </w:p>
        </w:tc>
        <w:tc>
          <w:tcPr>
            <w:tcW w:w="8539" w:type="dxa"/>
            <w:tcBorders>
              <w:top w:val="outset" w:sz="6" w:space="0" w:color="auto"/>
              <w:left w:val="outset" w:sz="6" w:space="0" w:color="auto"/>
              <w:bottom w:val="outset" w:sz="6" w:space="0" w:color="auto"/>
              <w:right w:val="outset" w:sz="6" w:space="0" w:color="auto"/>
            </w:tcBorders>
            <w:hideMark/>
          </w:tcPr>
          <w:p w14:paraId="7112BF49"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r w:rsidR="00391044" w:rsidRPr="00201918" w14:paraId="75F40297" w14:textId="77777777" w:rsidTr="00391044">
        <w:trPr>
          <w:trHeight w:val="359"/>
          <w:tblCellSpacing w:w="0" w:type="dxa"/>
        </w:trPr>
        <w:tc>
          <w:tcPr>
            <w:tcW w:w="906" w:type="dxa"/>
            <w:tcBorders>
              <w:top w:val="outset" w:sz="6" w:space="0" w:color="auto"/>
              <w:left w:val="outset" w:sz="6" w:space="0" w:color="auto"/>
              <w:bottom w:val="outset" w:sz="6" w:space="0" w:color="auto"/>
              <w:right w:val="outset" w:sz="6" w:space="0" w:color="auto"/>
            </w:tcBorders>
            <w:hideMark/>
          </w:tcPr>
          <w:p w14:paraId="1F77FA7E"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20.</w:t>
            </w:r>
          </w:p>
        </w:tc>
        <w:tc>
          <w:tcPr>
            <w:tcW w:w="8539" w:type="dxa"/>
            <w:tcBorders>
              <w:top w:val="outset" w:sz="6" w:space="0" w:color="auto"/>
              <w:left w:val="outset" w:sz="6" w:space="0" w:color="auto"/>
              <w:bottom w:val="outset" w:sz="6" w:space="0" w:color="auto"/>
              <w:right w:val="outset" w:sz="6" w:space="0" w:color="auto"/>
            </w:tcBorders>
            <w:hideMark/>
          </w:tcPr>
          <w:p w14:paraId="58D1714A" w14:textId="77777777" w:rsidR="00391044" w:rsidRPr="00201918" w:rsidRDefault="00391044" w:rsidP="00391044">
            <w:pPr>
              <w:spacing w:before="100" w:beforeAutospacing="1" w:after="100" w:afterAutospacing="1" w:line="312" w:lineRule="auto"/>
              <w:contextualSpacing/>
              <w:jc w:val="center"/>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 </w:t>
            </w:r>
          </w:p>
        </w:tc>
      </w:tr>
    </w:tbl>
    <w:p w14:paraId="2D144B79" w14:textId="77777777" w:rsidR="00391044" w:rsidRPr="00201918" w:rsidRDefault="00391044" w:rsidP="00391044">
      <w:pPr>
        <w:spacing w:after="0"/>
        <w:contextualSpacing/>
        <w:rPr>
          <w:rFonts w:ascii="Times New Roman" w:eastAsia="Times New Roman" w:hAnsi="Times New Roman" w:cs="Times New Roman"/>
          <w:b/>
          <w:bCs/>
          <w:sz w:val="24"/>
          <w:szCs w:val="24"/>
          <w:lang w:eastAsia="ru-RU"/>
        </w:rPr>
      </w:pPr>
    </w:p>
    <w:p w14:paraId="7EA03B18" w14:textId="77777777" w:rsidR="00391044" w:rsidRPr="00201918" w:rsidRDefault="00391044" w:rsidP="00391044">
      <w:pPr>
        <w:spacing w:before="100" w:beforeAutospacing="1" w:after="100" w:afterAutospacing="1"/>
        <w:ind w:firstLine="851"/>
        <w:contextualSpacing/>
        <w:mirrorIndents/>
        <w:jc w:val="both"/>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Команда ознакомлена с Положением Сл</w:t>
      </w:r>
      <w:r w:rsidR="009D6348" w:rsidRPr="00201918">
        <w:rPr>
          <w:rFonts w:ascii="Times New Roman" w:eastAsia="Times New Roman" w:hAnsi="Times New Roman" w:cs="Times New Roman"/>
          <w:b/>
          <w:bCs/>
          <w:sz w:val="24"/>
          <w:szCs w:val="24"/>
          <w:lang w:eastAsia="ru-RU"/>
        </w:rPr>
        <w:t>е</w:t>
      </w:r>
      <w:r w:rsidRPr="00201918">
        <w:rPr>
          <w:rFonts w:ascii="Times New Roman" w:eastAsia="Times New Roman" w:hAnsi="Times New Roman" w:cs="Times New Roman"/>
          <w:b/>
          <w:bCs/>
          <w:sz w:val="24"/>
          <w:szCs w:val="24"/>
          <w:lang w:eastAsia="ru-RU"/>
        </w:rPr>
        <w:t>та, условиями приема участников</w:t>
      </w:r>
      <w:r w:rsidR="009D6348" w:rsidRPr="00201918">
        <w:rPr>
          <w:rFonts w:ascii="Times New Roman" w:eastAsia="Times New Roman" w:hAnsi="Times New Roman" w:cs="Times New Roman"/>
          <w:b/>
          <w:bCs/>
          <w:sz w:val="24"/>
          <w:szCs w:val="24"/>
          <w:lang w:eastAsia="ru-RU"/>
        </w:rPr>
        <w:t xml:space="preserve">, </w:t>
      </w:r>
      <w:r w:rsidRPr="00201918">
        <w:rPr>
          <w:rFonts w:ascii="Times New Roman" w:eastAsia="Times New Roman" w:hAnsi="Times New Roman" w:cs="Times New Roman"/>
          <w:b/>
          <w:bCs/>
          <w:sz w:val="24"/>
          <w:szCs w:val="24"/>
          <w:lang w:eastAsia="ru-RU"/>
        </w:rPr>
        <w:t xml:space="preserve">правилами поведения </w:t>
      </w:r>
      <w:r w:rsidR="009D6348" w:rsidRPr="00201918">
        <w:rPr>
          <w:rFonts w:ascii="Times New Roman" w:eastAsia="Times New Roman" w:hAnsi="Times New Roman" w:cs="Times New Roman"/>
          <w:b/>
          <w:bCs/>
          <w:sz w:val="24"/>
          <w:szCs w:val="24"/>
          <w:lang w:eastAsia="ru-RU"/>
        </w:rPr>
        <w:t xml:space="preserve">и </w:t>
      </w:r>
      <w:r w:rsidRPr="00201918">
        <w:rPr>
          <w:rFonts w:ascii="Times New Roman" w:eastAsia="Times New Roman" w:hAnsi="Times New Roman" w:cs="Times New Roman"/>
          <w:b/>
          <w:bCs/>
          <w:sz w:val="24"/>
          <w:szCs w:val="24"/>
          <w:lang w:eastAsia="ru-RU"/>
        </w:rPr>
        <w:t>обязуется их соблюдать.</w:t>
      </w:r>
    </w:p>
    <w:p w14:paraId="6407F543" w14:textId="77777777" w:rsidR="00391044" w:rsidRPr="00201918" w:rsidRDefault="00391044" w:rsidP="00391044">
      <w:pPr>
        <w:spacing w:after="0"/>
        <w:contextualSpacing/>
        <w:rPr>
          <w:rFonts w:ascii="Times New Roman" w:eastAsia="Times New Roman" w:hAnsi="Times New Roman" w:cs="Times New Roman"/>
          <w:b/>
          <w:bCs/>
          <w:sz w:val="24"/>
          <w:szCs w:val="24"/>
          <w:lang w:eastAsia="ru-RU"/>
        </w:rPr>
      </w:pPr>
    </w:p>
    <w:p w14:paraId="2058FAC3" w14:textId="77777777" w:rsidR="00391044" w:rsidRPr="00201918" w:rsidRDefault="00391044" w:rsidP="00391044">
      <w:pPr>
        <w:spacing w:after="0"/>
        <w:contextualSpacing/>
        <w:rPr>
          <w:rFonts w:ascii="Times New Roman" w:hAnsi="Times New Roman" w:cs="Times New Roman"/>
          <w:b/>
          <w:smallCaps/>
          <w:sz w:val="24"/>
          <w:vertAlign w:val="subscript"/>
        </w:rPr>
      </w:pPr>
      <w:r w:rsidRPr="00201918">
        <w:rPr>
          <w:rFonts w:ascii="Times New Roman" w:eastAsia="Times New Roman" w:hAnsi="Times New Roman" w:cs="Times New Roman"/>
          <w:b/>
          <w:bCs/>
          <w:sz w:val="24"/>
          <w:szCs w:val="24"/>
          <w:lang w:eastAsia="ru-RU"/>
        </w:rPr>
        <w:t xml:space="preserve">Руководитель команды </w:t>
      </w:r>
      <w:r w:rsidRPr="00201918">
        <w:rPr>
          <w:rFonts w:ascii="Times New Roman" w:hAnsi="Times New Roman" w:cs="Times New Roman"/>
          <w:b/>
          <w:smallCaps/>
          <w:sz w:val="24"/>
        </w:rPr>
        <w:t>____________________________/___________________</w:t>
      </w:r>
    </w:p>
    <w:p w14:paraId="1098C224" w14:textId="77777777" w:rsidR="00391044" w:rsidRPr="00201918" w:rsidRDefault="00391044" w:rsidP="00391044">
      <w:pPr>
        <w:spacing w:after="0"/>
        <w:ind w:left="3540" w:firstLine="708"/>
        <w:contextualSpacing/>
        <w:rPr>
          <w:rFonts w:ascii="Times New Roman" w:hAnsi="Times New Roman" w:cs="Times New Roman"/>
          <w:smallCaps/>
          <w:sz w:val="24"/>
        </w:rPr>
      </w:pPr>
      <w:r w:rsidRPr="00201918">
        <w:rPr>
          <w:rFonts w:ascii="Times New Roman" w:hAnsi="Times New Roman" w:cs="Times New Roman"/>
          <w:smallCaps/>
          <w:sz w:val="24"/>
          <w:vertAlign w:val="subscript"/>
        </w:rPr>
        <w:t xml:space="preserve">(ФИО) </w:t>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r>
      <w:r w:rsidRPr="00201918">
        <w:rPr>
          <w:rFonts w:ascii="Times New Roman" w:hAnsi="Times New Roman" w:cs="Times New Roman"/>
          <w:smallCaps/>
          <w:sz w:val="24"/>
          <w:vertAlign w:val="subscript"/>
        </w:rPr>
        <w:tab/>
        <w:t xml:space="preserve"> подпись</w:t>
      </w:r>
    </w:p>
    <w:p w14:paraId="4F5C9480" w14:textId="77777777" w:rsidR="00391044" w:rsidRPr="00201918" w:rsidRDefault="00391044" w:rsidP="00391044">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201918">
        <w:rPr>
          <w:rFonts w:ascii="Times New Roman" w:eastAsia="Times New Roman" w:hAnsi="Times New Roman" w:cs="Times New Roman"/>
          <w:b/>
          <w:bCs/>
          <w:sz w:val="24"/>
          <w:szCs w:val="24"/>
          <w:lang w:eastAsia="ru-RU"/>
        </w:rPr>
        <w:t>Сот. телефон _______________________</w:t>
      </w:r>
    </w:p>
    <w:p w14:paraId="2DB9DFE6" w14:textId="77777777" w:rsidR="00415463" w:rsidRPr="00201918" w:rsidRDefault="00415463" w:rsidP="00415463">
      <w:pPr>
        <w:ind w:firstLine="709"/>
        <w:contextualSpacing/>
        <w:jc w:val="both"/>
        <w:rPr>
          <w:rFonts w:ascii="Times New Roman" w:hAnsi="Times New Roman" w:cs="Times New Roman"/>
        </w:rPr>
      </w:pPr>
    </w:p>
    <w:p w14:paraId="4ECF3586" w14:textId="77777777" w:rsidR="00415463" w:rsidRPr="00201918" w:rsidRDefault="00415463" w:rsidP="00415463">
      <w:pPr>
        <w:ind w:firstLine="142"/>
        <w:contextualSpacing/>
        <w:jc w:val="both"/>
        <w:rPr>
          <w:rFonts w:ascii="Times New Roman" w:hAnsi="Times New Roman" w:cs="Times New Roman"/>
        </w:rPr>
      </w:pPr>
    </w:p>
    <w:p w14:paraId="7E452DA4" w14:textId="77777777" w:rsidR="0038408E" w:rsidRPr="00201918" w:rsidRDefault="0038408E" w:rsidP="00415463">
      <w:pPr>
        <w:ind w:firstLine="993"/>
        <w:contextualSpacing/>
        <w:jc w:val="both"/>
        <w:rPr>
          <w:rFonts w:ascii="Times New Roman" w:hAnsi="Times New Roman" w:cs="Times New Roman"/>
        </w:rPr>
      </w:pPr>
    </w:p>
    <w:p w14:paraId="3EF4F639" w14:textId="77777777" w:rsidR="00CA7705" w:rsidRPr="00201918" w:rsidRDefault="00CA7705" w:rsidP="00415463">
      <w:pPr>
        <w:ind w:firstLine="993"/>
        <w:contextualSpacing/>
        <w:jc w:val="both"/>
        <w:rPr>
          <w:rFonts w:ascii="Times New Roman" w:hAnsi="Times New Roman" w:cs="Times New Roman"/>
        </w:rPr>
      </w:pPr>
    </w:p>
    <w:p w14:paraId="5696B61B" w14:textId="77777777" w:rsidR="00CA7705" w:rsidRPr="00201918" w:rsidRDefault="00CA7705" w:rsidP="00415463">
      <w:pPr>
        <w:ind w:firstLine="993"/>
        <w:contextualSpacing/>
        <w:jc w:val="both"/>
        <w:rPr>
          <w:rFonts w:ascii="Times New Roman" w:hAnsi="Times New Roman" w:cs="Times New Roman"/>
        </w:rPr>
      </w:pPr>
    </w:p>
    <w:p w14:paraId="6ED51BFF" w14:textId="77777777" w:rsidR="00CA7705" w:rsidRPr="00201918" w:rsidRDefault="007728FB" w:rsidP="007728FB">
      <w:pPr>
        <w:ind w:firstLine="993"/>
        <w:contextualSpacing/>
        <w:jc w:val="right"/>
        <w:rPr>
          <w:rFonts w:ascii="Times New Roman" w:hAnsi="Times New Roman" w:cs="Times New Roman"/>
          <w:sz w:val="24"/>
          <w:szCs w:val="24"/>
        </w:rPr>
      </w:pPr>
      <w:r w:rsidRPr="00201918">
        <w:rPr>
          <w:rFonts w:ascii="Times New Roman" w:hAnsi="Times New Roman" w:cs="Times New Roman"/>
          <w:sz w:val="24"/>
          <w:szCs w:val="24"/>
        </w:rPr>
        <w:lastRenderedPageBreak/>
        <w:t xml:space="preserve">Приложение </w:t>
      </w:r>
      <w:r w:rsidR="003727D1" w:rsidRPr="00201918">
        <w:rPr>
          <w:rFonts w:ascii="Times New Roman" w:hAnsi="Times New Roman" w:cs="Times New Roman"/>
          <w:sz w:val="24"/>
          <w:szCs w:val="24"/>
        </w:rPr>
        <w:t>№</w:t>
      </w:r>
      <w:r w:rsidRPr="00201918">
        <w:rPr>
          <w:rFonts w:ascii="Times New Roman" w:hAnsi="Times New Roman" w:cs="Times New Roman"/>
          <w:sz w:val="24"/>
          <w:szCs w:val="24"/>
        </w:rPr>
        <w:t>11</w:t>
      </w:r>
    </w:p>
    <w:p w14:paraId="009FFEF3" w14:textId="77777777" w:rsidR="007728FB" w:rsidRPr="00201918" w:rsidRDefault="007728FB" w:rsidP="007728FB">
      <w:pPr>
        <w:ind w:firstLine="993"/>
        <w:contextualSpacing/>
        <w:jc w:val="right"/>
        <w:rPr>
          <w:rFonts w:ascii="Times New Roman" w:hAnsi="Times New Roman" w:cs="Times New Roman"/>
        </w:rPr>
      </w:pPr>
    </w:p>
    <w:p w14:paraId="150466C1" w14:textId="77777777" w:rsidR="007728FB" w:rsidRPr="00201918" w:rsidRDefault="007728FB" w:rsidP="007728FB">
      <w:pPr>
        <w:ind w:firstLine="993"/>
        <w:contextualSpacing/>
        <w:jc w:val="center"/>
        <w:rPr>
          <w:rFonts w:ascii="Times New Roman" w:hAnsi="Times New Roman" w:cs="Times New Roman"/>
          <w:b/>
          <w:sz w:val="28"/>
          <w:szCs w:val="28"/>
        </w:rPr>
      </w:pPr>
      <w:r w:rsidRPr="00201918">
        <w:rPr>
          <w:rFonts w:ascii="Times New Roman" w:hAnsi="Times New Roman" w:cs="Times New Roman"/>
          <w:b/>
          <w:sz w:val="28"/>
          <w:szCs w:val="28"/>
        </w:rPr>
        <w:t>Список сокращений</w:t>
      </w:r>
    </w:p>
    <w:p w14:paraId="64E6AF9D" w14:textId="77777777" w:rsidR="007728FB" w:rsidRPr="00201918" w:rsidRDefault="007728FB" w:rsidP="007728FB">
      <w:pPr>
        <w:ind w:firstLine="993"/>
        <w:contextualSpacing/>
        <w:jc w:val="both"/>
        <w:rPr>
          <w:rFonts w:ascii="Times New Roman" w:hAnsi="Times New Roman" w:cs="Times New Roman"/>
        </w:rPr>
      </w:pPr>
      <w:bookmarkStart w:id="5" w:name="_Hlk517794271"/>
    </w:p>
    <w:p w14:paraId="00EBF38B" w14:textId="77777777" w:rsidR="00CA7705" w:rsidRPr="00201918" w:rsidRDefault="00CA7705" w:rsidP="007728FB">
      <w:pPr>
        <w:ind w:firstLine="993"/>
        <w:contextualSpacing/>
        <w:jc w:val="both"/>
        <w:rPr>
          <w:rFonts w:ascii="Times New Roman" w:hAnsi="Times New Roman" w:cs="Times New Roman"/>
        </w:rPr>
      </w:pPr>
      <w:r w:rsidRPr="00201918">
        <w:rPr>
          <w:rFonts w:ascii="Times New Roman" w:hAnsi="Times New Roman" w:cs="Times New Roman"/>
        </w:rPr>
        <w:t>Список сокращений, используемых в данном Регламенте и на соревнованиях</w:t>
      </w:r>
      <w:r w:rsidR="007728FB" w:rsidRPr="00201918">
        <w:rPr>
          <w:rFonts w:ascii="Times New Roman" w:hAnsi="Times New Roman" w:cs="Times New Roman"/>
        </w:rPr>
        <w:t xml:space="preserve"> </w:t>
      </w:r>
      <w:r w:rsidRPr="00201918">
        <w:rPr>
          <w:rFonts w:ascii="Times New Roman" w:hAnsi="Times New Roman" w:cs="Times New Roman"/>
        </w:rPr>
        <w:t>по спортивному туризму в дисциплинах «дистанция – пешеходная»,</w:t>
      </w:r>
      <w:r w:rsidR="007728FB" w:rsidRPr="00201918">
        <w:rPr>
          <w:rFonts w:ascii="Times New Roman" w:hAnsi="Times New Roman" w:cs="Times New Roman"/>
        </w:rPr>
        <w:t xml:space="preserve"> </w:t>
      </w:r>
      <w:r w:rsidRPr="00201918">
        <w:rPr>
          <w:rFonts w:ascii="Times New Roman" w:hAnsi="Times New Roman" w:cs="Times New Roman"/>
        </w:rPr>
        <w:t>дистанция – пешеходная – связка», «дистанция – пешеходная – группа»</w:t>
      </w:r>
      <w:bookmarkEnd w:id="5"/>
      <w:r w:rsidRPr="00201918">
        <w:rPr>
          <w:rFonts w:ascii="Times New Roman" w:hAnsi="Times New Roman" w:cs="Times New Roman"/>
        </w:rPr>
        <w:t>:</w:t>
      </w:r>
    </w:p>
    <w:p w14:paraId="76EABAAA" w14:textId="77777777" w:rsidR="007728FB" w:rsidRPr="00201918" w:rsidRDefault="007728FB" w:rsidP="007728FB">
      <w:pPr>
        <w:ind w:firstLine="993"/>
        <w:contextualSpacing/>
        <w:jc w:val="both"/>
        <w:rPr>
          <w:rFonts w:ascii="Times New Roman" w:hAnsi="Times New Roman" w:cs="Times New Roman"/>
        </w:rPr>
      </w:pPr>
    </w:p>
    <w:p w14:paraId="2607FB2E"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БЗ – безопасная зона</w:t>
      </w:r>
    </w:p>
    <w:p w14:paraId="1B3BD6A0"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ВКС – верхняя командная страховка</w:t>
      </w:r>
    </w:p>
    <w:p w14:paraId="61A57377"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ВСВ – верхняя судейская верёвка</w:t>
      </w:r>
    </w:p>
    <w:p w14:paraId="234B970A"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ВСС – верхняя судейская страховка</w:t>
      </w:r>
    </w:p>
    <w:p w14:paraId="25EE294F"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ГСК – главная судейская коллегия</w:t>
      </w:r>
    </w:p>
    <w:p w14:paraId="3CB38AE6"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ЗО – зона отсечки</w:t>
      </w:r>
    </w:p>
    <w:p w14:paraId="4EE4732B"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ИС – исходная сторона</w:t>
      </w:r>
    </w:p>
    <w:p w14:paraId="2D231BC1"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КВ – контрольное время (этапа, блока этапов)</w:t>
      </w:r>
    </w:p>
    <w:p w14:paraId="36EC7A81"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КЛ– контрольная линия</w:t>
      </w:r>
    </w:p>
    <w:p w14:paraId="292473F7"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КОД– коридор обратного движения</w:t>
      </w:r>
    </w:p>
    <w:p w14:paraId="7681A10B"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КП – контрольный пункт</w:t>
      </w:r>
    </w:p>
    <w:p w14:paraId="660C2CCA"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ОКВ – общее контрольное время (контрольное время дистанции)</w:t>
      </w:r>
    </w:p>
    <w:p w14:paraId="7C1F1CB8"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ОЗ – опасная зона</w:t>
      </w:r>
    </w:p>
    <w:p w14:paraId="509DA8CB"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ПКВ</w:t>
      </w:r>
      <w:r w:rsidR="00AF57F5" w:rsidRPr="00201918">
        <w:rPr>
          <w:rFonts w:ascii="Times New Roman" w:hAnsi="Times New Roman" w:cs="Times New Roman"/>
        </w:rPr>
        <w:t xml:space="preserve"> </w:t>
      </w:r>
      <w:r w:rsidRPr="00201918">
        <w:rPr>
          <w:rFonts w:ascii="Times New Roman" w:hAnsi="Times New Roman" w:cs="Times New Roman"/>
        </w:rPr>
        <w:t>– промежуточное контрольное время</w:t>
      </w:r>
    </w:p>
    <w:p w14:paraId="4B614797"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ПОД</w:t>
      </w:r>
      <w:r w:rsidR="00AF57F5" w:rsidRPr="00201918">
        <w:rPr>
          <w:rFonts w:ascii="Times New Roman" w:hAnsi="Times New Roman" w:cs="Times New Roman"/>
        </w:rPr>
        <w:t xml:space="preserve"> </w:t>
      </w:r>
      <w:r w:rsidRPr="00201918">
        <w:rPr>
          <w:rFonts w:ascii="Times New Roman" w:hAnsi="Times New Roman" w:cs="Times New Roman"/>
        </w:rPr>
        <w:t>– перила обратного движения</w:t>
      </w:r>
    </w:p>
    <w:p w14:paraId="6E044F82"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ПС – пункт страховки</w:t>
      </w:r>
    </w:p>
    <w:p w14:paraId="366B1E65"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РЗ – рабочая зона</w:t>
      </w:r>
    </w:p>
    <w:p w14:paraId="4679DF62"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СП – смотровая площадка</w:t>
      </w:r>
    </w:p>
    <w:p w14:paraId="4C7B9282"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ТО – точка опоры</w:t>
      </w:r>
    </w:p>
    <w:p w14:paraId="3BB0723F"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ТП – технический приём</w:t>
      </w:r>
    </w:p>
    <w:p w14:paraId="7B1BBFBD" w14:textId="77777777" w:rsidR="00CA7705" w:rsidRPr="00201918" w:rsidRDefault="00CA7705" w:rsidP="00CA7705">
      <w:pPr>
        <w:ind w:firstLine="993"/>
        <w:contextualSpacing/>
        <w:jc w:val="both"/>
        <w:rPr>
          <w:rFonts w:ascii="Times New Roman" w:hAnsi="Times New Roman" w:cs="Times New Roman"/>
        </w:rPr>
      </w:pPr>
      <w:r w:rsidRPr="00201918">
        <w:rPr>
          <w:rFonts w:ascii="Times New Roman" w:hAnsi="Times New Roman" w:cs="Times New Roman"/>
        </w:rPr>
        <w:t>ЦС – целевая сторона</w:t>
      </w:r>
    </w:p>
    <w:p w14:paraId="7297A23A" w14:textId="77777777" w:rsidR="00CA7705" w:rsidRPr="00201918" w:rsidRDefault="00CA7705" w:rsidP="00415463">
      <w:pPr>
        <w:ind w:firstLine="993"/>
        <w:contextualSpacing/>
        <w:jc w:val="both"/>
        <w:rPr>
          <w:rFonts w:ascii="Times New Roman" w:hAnsi="Times New Roman" w:cs="Times New Roman"/>
        </w:rPr>
      </w:pPr>
    </w:p>
    <w:sectPr w:rsidR="00CA7705" w:rsidRPr="00201918" w:rsidSect="007D4B67">
      <w:footerReference w:type="default" r:id="rId8"/>
      <w:pgSz w:w="11906" w:h="16838"/>
      <w:pgMar w:top="709" w:right="85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F6F3" w14:textId="77777777" w:rsidR="008F1318" w:rsidRDefault="008F1318" w:rsidP="00874BD5">
      <w:pPr>
        <w:spacing w:after="0" w:line="240" w:lineRule="auto"/>
      </w:pPr>
      <w:r>
        <w:separator/>
      </w:r>
    </w:p>
  </w:endnote>
  <w:endnote w:type="continuationSeparator" w:id="0">
    <w:p w14:paraId="0D70C503" w14:textId="77777777" w:rsidR="008F1318" w:rsidRDefault="008F1318" w:rsidP="0087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917715"/>
      <w:docPartObj>
        <w:docPartGallery w:val="Page Numbers (Bottom of Page)"/>
        <w:docPartUnique/>
      </w:docPartObj>
    </w:sdtPr>
    <w:sdtEndPr/>
    <w:sdtContent>
      <w:p w14:paraId="51E5A7C0" w14:textId="2D837EB4" w:rsidR="0059638F" w:rsidRDefault="0059638F">
        <w:pPr>
          <w:pStyle w:val="ad"/>
          <w:jc w:val="center"/>
        </w:pPr>
        <w:r>
          <w:fldChar w:fldCharType="begin"/>
        </w:r>
        <w:r>
          <w:instrText>PAGE   \* MERGEFORMAT</w:instrText>
        </w:r>
        <w:r>
          <w:fldChar w:fldCharType="separate"/>
        </w:r>
        <w:r w:rsidR="009019BB">
          <w:rPr>
            <w:noProof/>
          </w:rPr>
          <w:t>26</w:t>
        </w:r>
        <w:r>
          <w:fldChar w:fldCharType="end"/>
        </w:r>
      </w:p>
    </w:sdtContent>
  </w:sdt>
  <w:p w14:paraId="72614424" w14:textId="77777777" w:rsidR="0059638F" w:rsidRDefault="005963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CD85" w14:textId="77777777" w:rsidR="008F1318" w:rsidRDefault="008F1318" w:rsidP="00874BD5">
      <w:pPr>
        <w:spacing w:after="0" w:line="240" w:lineRule="auto"/>
      </w:pPr>
      <w:r>
        <w:separator/>
      </w:r>
    </w:p>
  </w:footnote>
  <w:footnote w:type="continuationSeparator" w:id="0">
    <w:p w14:paraId="76621F7E" w14:textId="77777777" w:rsidR="008F1318" w:rsidRDefault="008F1318" w:rsidP="00874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293"/>
    <w:multiLevelType w:val="hybridMultilevel"/>
    <w:tmpl w:val="EB4A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29E7"/>
    <w:multiLevelType w:val="hybridMultilevel"/>
    <w:tmpl w:val="258484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2B69ED"/>
    <w:multiLevelType w:val="hybridMultilevel"/>
    <w:tmpl w:val="FBA8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733F3"/>
    <w:multiLevelType w:val="hybridMultilevel"/>
    <w:tmpl w:val="576C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16045E"/>
    <w:multiLevelType w:val="hybridMultilevel"/>
    <w:tmpl w:val="43A6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3227B9"/>
    <w:multiLevelType w:val="hybridMultilevel"/>
    <w:tmpl w:val="4CBC1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9B23F4"/>
    <w:multiLevelType w:val="hybridMultilevel"/>
    <w:tmpl w:val="FBA8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A38E0"/>
    <w:multiLevelType w:val="multilevel"/>
    <w:tmpl w:val="8804944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D1180"/>
    <w:multiLevelType w:val="hybridMultilevel"/>
    <w:tmpl w:val="FBA8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B018A4"/>
    <w:multiLevelType w:val="hybridMultilevel"/>
    <w:tmpl w:val="7B7255E6"/>
    <w:lvl w:ilvl="0" w:tplc="8F201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275E4B"/>
    <w:multiLevelType w:val="hybridMultilevel"/>
    <w:tmpl w:val="9716B3D2"/>
    <w:lvl w:ilvl="0" w:tplc="42CCE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1D35C6"/>
    <w:multiLevelType w:val="hybridMultilevel"/>
    <w:tmpl w:val="447A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D00676"/>
    <w:multiLevelType w:val="hybridMultilevel"/>
    <w:tmpl w:val="FBA8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34D98"/>
    <w:multiLevelType w:val="hybridMultilevel"/>
    <w:tmpl w:val="1AF2F9E2"/>
    <w:lvl w:ilvl="0" w:tplc="42CCE6F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A033284"/>
    <w:multiLevelType w:val="hybridMultilevel"/>
    <w:tmpl w:val="514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800D0"/>
    <w:multiLevelType w:val="hybridMultilevel"/>
    <w:tmpl w:val="BF28FDCC"/>
    <w:lvl w:ilvl="0" w:tplc="42CCE6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7F6E80"/>
    <w:multiLevelType w:val="multilevel"/>
    <w:tmpl w:val="1BCEF90E"/>
    <w:lvl w:ilvl="0">
      <w:start w:val="1"/>
      <w:numFmt w:val="decimal"/>
      <w:lvlText w:val="%1."/>
      <w:lvlJc w:val="left"/>
      <w:pPr>
        <w:tabs>
          <w:tab w:val="num" w:pos="644"/>
        </w:tabs>
        <w:ind w:left="644" w:hanging="360"/>
      </w:pPr>
      <w:rPr>
        <w:rFonts w:hint="default"/>
        <w:sz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750048ED"/>
    <w:multiLevelType w:val="hybridMultilevel"/>
    <w:tmpl w:val="4C72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
  </w:num>
  <w:num w:numId="4">
    <w:abstractNumId w:val="2"/>
  </w:num>
  <w:num w:numId="5">
    <w:abstractNumId w:val="6"/>
  </w:num>
  <w:num w:numId="6">
    <w:abstractNumId w:val="8"/>
  </w:num>
  <w:num w:numId="7">
    <w:abstractNumId w:val="9"/>
  </w:num>
  <w:num w:numId="8">
    <w:abstractNumId w:val="12"/>
  </w:num>
  <w:num w:numId="9">
    <w:abstractNumId w:val="0"/>
  </w:num>
  <w:num w:numId="10">
    <w:abstractNumId w:val="16"/>
  </w:num>
  <w:num w:numId="11">
    <w:abstractNumId w:val="7"/>
  </w:num>
  <w:num w:numId="12">
    <w:abstractNumId w:val="10"/>
  </w:num>
  <w:num w:numId="13">
    <w:abstractNumId w:val="13"/>
  </w:num>
  <w:num w:numId="14">
    <w:abstractNumId w:val="15"/>
  </w:num>
  <w:num w:numId="15">
    <w:abstractNumId w:val="14"/>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55"/>
    <w:rsid w:val="000120D4"/>
    <w:rsid w:val="00071842"/>
    <w:rsid w:val="00081106"/>
    <w:rsid w:val="000D4F18"/>
    <w:rsid w:val="000D55A0"/>
    <w:rsid w:val="000E0A3A"/>
    <w:rsid w:val="000E32BA"/>
    <w:rsid w:val="000F408E"/>
    <w:rsid w:val="000F49D7"/>
    <w:rsid w:val="0010404C"/>
    <w:rsid w:val="00105ECF"/>
    <w:rsid w:val="0011424D"/>
    <w:rsid w:val="001340A2"/>
    <w:rsid w:val="001476D9"/>
    <w:rsid w:val="001500F8"/>
    <w:rsid w:val="00184624"/>
    <w:rsid w:val="00195EB5"/>
    <w:rsid w:val="001C35AF"/>
    <w:rsid w:val="001C7ADF"/>
    <w:rsid w:val="001F2716"/>
    <w:rsid w:val="00201918"/>
    <w:rsid w:val="00210CC3"/>
    <w:rsid w:val="00211A56"/>
    <w:rsid w:val="00221263"/>
    <w:rsid w:val="00221D26"/>
    <w:rsid w:val="0022422E"/>
    <w:rsid w:val="002256FA"/>
    <w:rsid w:val="002262D5"/>
    <w:rsid w:val="002413E7"/>
    <w:rsid w:val="00252F01"/>
    <w:rsid w:val="002672A7"/>
    <w:rsid w:val="00272975"/>
    <w:rsid w:val="002837EF"/>
    <w:rsid w:val="002877A0"/>
    <w:rsid w:val="002948ED"/>
    <w:rsid w:val="002B0C84"/>
    <w:rsid w:val="002C26CC"/>
    <w:rsid w:val="002D2780"/>
    <w:rsid w:val="002D671F"/>
    <w:rsid w:val="002F6FBE"/>
    <w:rsid w:val="00306382"/>
    <w:rsid w:val="00312783"/>
    <w:rsid w:val="003163EB"/>
    <w:rsid w:val="003215E8"/>
    <w:rsid w:val="00326941"/>
    <w:rsid w:val="003310B0"/>
    <w:rsid w:val="00364661"/>
    <w:rsid w:val="0036757B"/>
    <w:rsid w:val="00370CB3"/>
    <w:rsid w:val="003727D1"/>
    <w:rsid w:val="00374629"/>
    <w:rsid w:val="0038408E"/>
    <w:rsid w:val="00391044"/>
    <w:rsid w:val="00391785"/>
    <w:rsid w:val="00394F25"/>
    <w:rsid w:val="003A303F"/>
    <w:rsid w:val="003C023B"/>
    <w:rsid w:val="003C6723"/>
    <w:rsid w:val="003D1734"/>
    <w:rsid w:val="003D44AA"/>
    <w:rsid w:val="003F485F"/>
    <w:rsid w:val="00404ECC"/>
    <w:rsid w:val="00405D40"/>
    <w:rsid w:val="00415463"/>
    <w:rsid w:val="00415918"/>
    <w:rsid w:val="00475874"/>
    <w:rsid w:val="004758B7"/>
    <w:rsid w:val="004915E3"/>
    <w:rsid w:val="004C41A8"/>
    <w:rsid w:val="00501682"/>
    <w:rsid w:val="005401C3"/>
    <w:rsid w:val="00550880"/>
    <w:rsid w:val="00552351"/>
    <w:rsid w:val="0055301B"/>
    <w:rsid w:val="00556813"/>
    <w:rsid w:val="00556E95"/>
    <w:rsid w:val="00570916"/>
    <w:rsid w:val="005736B5"/>
    <w:rsid w:val="00581A39"/>
    <w:rsid w:val="0059638F"/>
    <w:rsid w:val="005C5246"/>
    <w:rsid w:val="005D16D0"/>
    <w:rsid w:val="0061160E"/>
    <w:rsid w:val="00616A85"/>
    <w:rsid w:val="00616DD6"/>
    <w:rsid w:val="0062093E"/>
    <w:rsid w:val="0066626A"/>
    <w:rsid w:val="00690DA3"/>
    <w:rsid w:val="006A3658"/>
    <w:rsid w:val="006C3C9E"/>
    <w:rsid w:val="006D2786"/>
    <w:rsid w:val="006D694D"/>
    <w:rsid w:val="006E5226"/>
    <w:rsid w:val="006E6B52"/>
    <w:rsid w:val="006E7215"/>
    <w:rsid w:val="006F14BD"/>
    <w:rsid w:val="00703F66"/>
    <w:rsid w:val="0073751A"/>
    <w:rsid w:val="007560BE"/>
    <w:rsid w:val="00756686"/>
    <w:rsid w:val="007728FB"/>
    <w:rsid w:val="007748A0"/>
    <w:rsid w:val="007769A5"/>
    <w:rsid w:val="007C7123"/>
    <w:rsid w:val="007D4B67"/>
    <w:rsid w:val="007D6B9F"/>
    <w:rsid w:val="007F30F1"/>
    <w:rsid w:val="00801C98"/>
    <w:rsid w:val="00814B84"/>
    <w:rsid w:val="00841955"/>
    <w:rsid w:val="008520CC"/>
    <w:rsid w:val="00874BD5"/>
    <w:rsid w:val="0088425F"/>
    <w:rsid w:val="00887CD5"/>
    <w:rsid w:val="008C5000"/>
    <w:rsid w:val="008C73DD"/>
    <w:rsid w:val="008F1318"/>
    <w:rsid w:val="008F6226"/>
    <w:rsid w:val="009019BB"/>
    <w:rsid w:val="00904286"/>
    <w:rsid w:val="00927A44"/>
    <w:rsid w:val="009344E3"/>
    <w:rsid w:val="009423BE"/>
    <w:rsid w:val="00951B36"/>
    <w:rsid w:val="0095782D"/>
    <w:rsid w:val="009755FF"/>
    <w:rsid w:val="00983504"/>
    <w:rsid w:val="009842EF"/>
    <w:rsid w:val="009963A2"/>
    <w:rsid w:val="009B1C20"/>
    <w:rsid w:val="009D1214"/>
    <w:rsid w:val="009D6348"/>
    <w:rsid w:val="009F5897"/>
    <w:rsid w:val="00A21103"/>
    <w:rsid w:val="00A42278"/>
    <w:rsid w:val="00AA28C2"/>
    <w:rsid w:val="00AC055B"/>
    <w:rsid w:val="00AC784B"/>
    <w:rsid w:val="00AD02D5"/>
    <w:rsid w:val="00AE0B6D"/>
    <w:rsid w:val="00AF57F5"/>
    <w:rsid w:val="00AF70F8"/>
    <w:rsid w:val="00B01FD4"/>
    <w:rsid w:val="00B13F7D"/>
    <w:rsid w:val="00B20169"/>
    <w:rsid w:val="00B25524"/>
    <w:rsid w:val="00B45EA0"/>
    <w:rsid w:val="00BC1CC1"/>
    <w:rsid w:val="00BF4890"/>
    <w:rsid w:val="00C03E52"/>
    <w:rsid w:val="00C14C6D"/>
    <w:rsid w:val="00C229D5"/>
    <w:rsid w:val="00C434E6"/>
    <w:rsid w:val="00C453B9"/>
    <w:rsid w:val="00CA7705"/>
    <w:rsid w:val="00CB1670"/>
    <w:rsid w:val="00CB1E5A"/>
    <w:rsid w:val="00CF6655"/>
    <w:rsid w:val="00D0333E"/>
    <w:rsid w:val="00D03472"/>
    <w:rsid w:val="00D03FCF"/>
    <w:rsid w:val="00D06A5F"/>
    <w:rsid w:val="00D11334"/>
    <w:rsid w:val="00D175DF"/>
    <w:rsid w:val="00D40944"/>
    <w:rsid w:val="00D4225D"/>
    <w:rsid w:val="00D52F3D"/>
    <w:rsid w:val="00D62F46"/>
    <w:rsid w:val="00D655DA"/>
    <w:rsid w:val="00D93F25"/>
    <w:rsid w:val="00DA3AD1"/>
    <w:rsid w:val="00DC391B"/>
    <w:rsid w:val="00DD27C6"/>
    <w:rsid w:val="00DE2B23"/>
    <w:rsid w:val="00DE2CE8"/>
    <w:rsid w:val="00E15E40"/>
    <w:rsid w:val="00E16424"/>
    <w:rsid w:val="00E22900"/>
    <w:rsid w:val="00E50D72"/>
    <w:rsid w:val="00E57DC9"/>
    <w:rsid w:val="00E659E7"/>
    <w:rsid w:val="00E72C1D"/>
    <w:rsid w:val="00E7658A"/>
    <w:rsid w:val="00E772D6"/>
    <w:rsid w:val="00E81566"/>
    <w:rsid w:val="00E85B6D"/>
    <w:rsid w:val="00E87442"/>
    <w:rsid w:val="00E95246"/>
    <w:rsid w:val="00EA6949"/>
    <w:rsid w:val="00EB094D"/>
    <w:rsid w:val="00EB2DC8"/>
    <w:rsid w:val="00EB5325"/>
    <w:rsid w:val="00EE7640"/>
    <w:rsid w:val="00F04AAE"/>
    <w:rsid w:val="00F069E2"/>
    <w:rsid w:val="00F11FB0"/>
    <w:rsid w:val="00F14D6C"/>
    <w:rsid w:val="00F20AB8"/>
    <w:rsid w:val="00F231B8"/>
    <w:rsid w:val="00F30944"/>
    <w:rsid w:val="00F44131"/>
    <w:rsid w:val="00F732E8"/>
    <w:rsid w:val="00F879CD"/>
    <w:rsid w:val="00F96E16"/>
    <w:rsid w:val="00FA4492"/>
    <w:rsid w:val="00FA634D"/>
    <w:rsid w:val="00FB4A38"/>
    <w:rsid w:val="00FE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9B3E"/>
  <w15:chartTrackingRefBased/>
  <w15:docId w15:val="{4AFC998F-656E-4CFA-9EA2-229EF45E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2D5"/>
  </w:style>
  <w:style w:type="paragraph" w:styleId="2">
    <w:name w:val="heading 2"/>
    <w:basedOn w:val="a"/>
    <w:next w:val="a"/>
    <w:link w:val="20"/>
    <w:uiPriority w:val="9"/>
    <w:unhideWhenUsed/>
    <w:qFormat/>
    <w:rsid w:val="00CF6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655"/>
    <w:pPr>
      <w:spacing w:after="0" w:line="240" w:lineRule="auto"/>
    </w:pPr>
  </w:style>
  <w:style w:type="paragraph" w:styleId="a4">
    <w:name w:val="Title"/>
    <w:basedOn w:val="a"/>
    <w:next w:val="a"/>
    <w:link w:val="a5"/>
    <w:uiPriority w:val="10"/>
    <w:qFormat/>
    <w:rsid w:val="00CF6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CF665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F6655"/>
    <w:rPr>
      <w:rFonts w:asciiTheme="majorHAnsi" w:eastAsiaTheme="majorEastAsia" w:hAnsiTheme="majorHAnsi" w:cstheme="majorBidi"/>
      <w:color w:val="2F5496" w:themeColor="accent1" w:themeShade="BF"/>
      <w:sz w:val="26"/>
      <w:szCs w:val="26"/>
    </w:rPr>
  </w:style>
  <w:style w:type="paragraph" w:styleId="a6">
    <w:name w:val="List Paragraph"/>
    <w:basedOn w:val="a"/>
    <w:uiPriority w:val="34"/>
    <w:qFormat/>
    <w:rsid w:val="00CF6655"/>
    <w:pPr>
      <w:ind w:left="720"/>
      <w:contextualSpacing/>
    </w:pPr>
  </w:style>
  <w:style w:type="paragraph" w:styleId="a7">
    <w:name w:val="Normal (Web)"/>
    <w:basedOn w:val="a"/>
    <w:uiPriority w:val="99"/>
    <w:unhideWhenUsed/>
    <w:rsid w:val="003D4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E32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32BA"/>
    <w:rPr>
      <w:rFonts w:ascii="Segoe UI" w:hAnsi="Segoe UI" w:cs="Segoe UI"/>
      <w:sz w:val="18"/>
      <w:szCs w:val="18"/>
    </w:rPr>
  </w:style>
  <w:style w:type="table" w:styleId="aa">
    <w:name w:val="Table Grid"/>
    <w:basedOn w:val="a1"/>
    <w:uiPriority w:val="39"/>
    <w:rsid w:val="000D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4B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74BD5"/>
  </w:style>
  <w:style w:type="paragraph" w:styleId="ad">
    <w:name w:val="footer"/>
    <w:basedOn w:val="a"/>
    <w:link w:val="ae"/>
    <w:uiPriority w:val="99"/>
    <w:unhideWhenUsed/>
    <w:rsid w:val="00874B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07009">
      <w:bodyDiv w:val="1"/>
      <w:marLeft w:val="0"/>
      <w:marRight w:val="0"/>
      <w:marTop w:val="0"/>
      <w:marBottom w:val="0"/>
      <w:divBdr>
        <w:top w:val="none" w:sz="0" w:space="0" w:color="auto"/>
        <w:left w:val="none" w:sz="0" w:space="0" w:color="auto"/>
        <w:bottom w:val="none" w:sz="0" w:space="0" w:color="auto"/>
        <w:right w:val="none" w:sz="0" w:space="0" w:color="auto"/>
      </w:divBdr>
    </w:div>
    <w:div w:id="390690501">
      <w:bodyDiv w:val="1"/>
      <w:marLeft w:val="0"/>
      <w:marRight w:val="0"/>
      <w:marTop w:val="0"/>
      <w:marBottom w:val="0"/>
      <w:divBdr>
        <w:top w:val="none" w:sz="0" w:space="0" w:color="auto"/>
        <w:left w:val="none" w:sz="0" w:space="0" w:color="auto"/>
        <w:bottom w:val="none" w:sz="0" w:space="0" w:color="auto"/>
        <w:right w:val="none" w:sz="0" w:space="0" w:color="auto"/>
      </w:divBdr>
    </w:div>
    <w:div w:id="408230490">
      <w:bodyDiv w:val="1"/>
      <w:marLeft w:val="0"/>
      <w:marRight w:val="0"/>
      <w:marTop w:val="0"/>
      <w:marBottom w:val="0"/>
      <w:divBdr>
        <w:top w:val="none" w:sz="0" w:space="0" w:color="auto"/>
        <w:left w:val="none" w:sz="0" w:space="0" w:color="auto"/>
        <w:bottom w:val="none" w:sz="0" w:space="0" w:color="auto"/>
        <w:right w:val="none" w:sz="0" w:space="0" w:color="auto"/>
      </w:divBdr>
    </w:div>
    <w:div w:id="832766341">
      <w:bodyDiv w:val="1"/>
      <w:marLeft w:val="0"/>
      <w:marRight w:val="0"/>
      <w:marTop w:val="0"/>
      <w:marBottom w:val="0"/>
      <w:divBdr>
        <w:top w:val="none" w:sz="0" w:space="0" w:color="auto"/>
        <w:left w:val="none" w:sz="0" w:space="0" w:color="auto"/>
        <w:bottom w:val="none" w:sz="0" w:space="0" w:color="auto"/>
        <w:right w:val="none" w:sz="0" w:space="0" w:color="auto"/>
      </w:divBdr>
    </w:div>
    <w:div w:id="871040282">
      <w:bodyDiv w:val="1"/>
      <w:marLeft w:val="0"/>
      <w:marRight w:val="0"/>
      <w:marTop w:val="0"/>
      <w:marBottom w:val="0"/>
      <w:divBdr>
        <w:top w:val="none" w:sz="0" w:space="0" w:color="auto"/>
        <w:left w:val="none" w:sz="0" w:space="0" w:color="auto"/>
        <w:bottom w:val="none" w:sz="0" w:space="0" w:color="auto"/>
        <w:right w:val="none" w:sz="0" w:space="0" w:color="auto"/>
      </w:divBdr>
    </w:div>
    <w:div w:id="1493375248">
      <w:bodyDiv w:val="1"/>
      <w:marLeft w:val="0"/>
      <w:marRight w:val="0"/>
      <w:marTop w:val="0"/>
      <w:marBottom w:val="0"/>
      <w:divBdr>
        <w:top w:val="none" w:sz="0" w:space="0" w:color="auto"/>
        <w:left w:val="none" w:sz="0" w:space="0" w:color="auto"/>
        <w:bottom w:val="none" w:sz="0" w:space="0" w:color="auto"/>
        <w:right w:val="none" w:sz="0" w:space="0" w:color="auto"/>
      </w:divBdr>
    </w:div>
    <w:div w:id="1896818491">
      <w:bodyDiv w:val="1"/>
      <w:marLeft w:val="0"/>
      <w:marRight w:val="0"/>
      <w:marTop w:val="0"/>
      <w:marBottom w:val="0"/>
      <w:divBdr>
        <w:top w:val="none" w:sz="0" w:space="0" w:color="auto"/>
        <w:left w:val="none" w:sz="0" w:space="0" w:color="auto"/>
        <w:bottom w:val="none" w:sz="0" w:space="0" w:color="auto"/>
        <w:right w:val="none" w:sz="0" w:space="0" w:color="auto"/>
      </w:divBdr>
    </w:div>
    <w:div w:id="20435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05BB-D13F-45CB-B5E4-61BD6824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6256</Words>
  <Characters>35661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Шумкова Ирина Игоревна</dc:creator>
  <cp:keywords/>
  <dc:description/>
  <cp:lastModifiedBy>Саламатова Екатерина Сергеевна</cp:lastModifiedBy>
  <cp:revision>17</cp:revision>
  <cp:lastPrinted>2019-07-02T10:44:00Z</cp:lastPrinted>
  <dcterms:created xsi:type="dcterms:W3CDTF">2020-06-03T05:10:00Z</dcterms:created>
  <dcterms:modified xsi:type="dcterms:W3CDTF">2020-06-08T07:03:00Z</dcterms:modified>
</cp:coreProperties>
</file>