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6A" w:rsidRDefault="0036056A" w:rsidP="0036056A">
      <w:pPr>
        <w:rPr>
          <w:rFonts w:ascii="Times New Roman" w:hAnsi="Times New Roman" w:cs="Times New Roman"/>
          <w:b/>
          <w:sz w:val="24"/>
          <w:szCs w:val="24"/>
        </w:rPr>
      </w:pPr>
    </w:p>
    <w:p w:rsidR="0036056A" w:rsidRDefault="0036056A" w:rsidP="00360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56A" w:rsidRDefault="0036056A" w:rsidP="00360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BB02D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РАЗРЕШЕНИЕ </w:t>
      </w:r>
      <w:proofErr w:type="gramStart"/>
      <w:r w:rsidRPr="00BB02D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ИНДИВИДУАЛЬНОГО</w:t>
      </w:r>
      <w:proofErr w:type="gramEnd"/>
    </w:p>
    <w:p w:rsidR="0036056A" w:rsidRPr="00BB02D0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BB02D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ТРУДОВОГО</w:t>
      </w:r>
      <w: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</w:t>
      </w:r>
      <w:r w:rsidRPr="00BB02D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СП</w:t>
      </w:r>
      <w:bookmarkStart w:id="0" w:name="_GoBack"/>
      <w:bookmarkEnd w:id="0"/>
      <w:r w:rsidRPr="00BB02D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ОРА В КОМИССИИ </w:t>
      </w:r>
    </w:p>
    <w:p w:rsidR="0036056A" w:rsidRPr="00BB02D0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BB02D0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ПО ТРУДОВЫМ СПОРАМ </w:t>
      </w:r>
      <w:r w:rsidR="00161D91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И </w:t>
      </w:r>
      <w:proofErr w:type="gramStart"/>
      <w:r w:rsidR="00161D91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СУДАХ</w:t>
      </w:r>
      <w:proofErr w:type="gramEnd"/>
    </w:p>
    <w:p w:rsidR="0036056A" w:rsidRPr="00BB02D0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</w:p>
    <w:p w:rsidR="0036056A" w:rsidRPr="00BB02D0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056A" w:rsidRDefault="0036056A" w:rsidP="00360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058A" w:rsidRDefault="0034058A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7140" w:rsidRDefault="000C7140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25C" w:rsidRPr="004678D5" w:rsidRDefault="009A57E5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625C" w:rsidRPr="004678D5" w:rsidRDefault="00C9625C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25C" w:rsidRPr="004678D5" w:rsidRDefault="00C9625C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25C" w:rsidRPr="004678D5" w:rsidRDefault="00C9625C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25C" w:rsidRPr="004678D5" w:rsidRDefault="00C9625C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F87" w:rsidRPr="00A31A72" w:rsidRDefault="00307DA0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1A72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307DA0" w:rsidRPr="00A31A72" w:rsidRDefault="00307DA0" w:rsidP="00982B89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78D5" w:rsidRDefault="006B1BC8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A7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678D5" w:rsidRPr="00A31A72">
        <w:rPr>
          <w:rFonts w:ascii="Times New Roman" w:hAnsi="Times New Roman" w:cs="Times New Roman"/>
          <w:b/>
          <w:i/>
          <w:sz w:val="28"/>
          <w:szCs w:val="28"/>
        </w:rPr>
        <w:t>Предлагаем</w:t>
      </w:r>
      <w:r w:rsidR="00982A82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="004678D5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655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678D5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ашему </w:t>
      </w:r>
      <w:r w:rsidR="004678D5">
        <w:rPr>
          <w:rFonts w:ascii="Times New Roman" w:hAnsi="Times New Roman" w:cs="Times New Roman"/>
          <w:b/>
          <w:i/>
          <w:sz w:val="28"/>
          <w:szCs w:val="28"/>
        </w:rPr>
        <w:t>вниманию методич</w:t>
      </w:r>
      <w:r w:rsidR="00982A82">
        <w:rPr>
          <w:rFonts w:ascii="Times New Roman" w:hAnsi="Times New Roman" w:cs="Times New Roman"/>
          <w:b/>
          <w:i/>
          <w:sz w:val="28"/>
          <w:szCs w:val="28"/>
        </w:rPr>
        <w:t xml:space="preserve">еские рекомендации </w:t>
      </w:r>
      <w:r w:rsidR="004678D5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включа</w:t>
      </w:r>
      <w:r w:rsidR="00982A82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4678D5" w:rsidRPr="00A31A72">
        <w:rPr>
          <w:rFonts w:ascii="Times New Roman" w:hAnsi="Times New Roman" w:cs="Times New Roman"/>
          <w:b/>
          <w:i/>
          <w:sz w:val="28"/>
          <w:szCs w:val="28"/>
        </w:rPr>
        <w:t>т в себя порядок рассмотрения и</w:t>
      </w:r>
      <w:r w:rsidR="004678D5">
        <w:rPr>
          <w:rFonts w:ascii="Times New Roman" w:hAnsi="Times New Roman" w:cs="Times New Roman"/>
          <w:b/>
          <w:i/>
          <w:sz w:val="28"/>
          <w:szCs w:val="28"/>
        </w:rPr>
        <w:t xml:space="preserve">ндивидуального трудового спора как в </w:t>
      </w:r>
      <w:r w:rsidR="004678D5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1D91">
        <w:rPr>
          <w:rFonts w:ascii="Times New Roman" w:hAnsi="Times New Roman" w:cs="Times New Roman"/>
          <w:b/>
          <w:i/>
          <w:sz w:val="28"/>
          <w:szCs w:val="28"/>
        </w:rPr>
        <w:t>комиссии по трудовым спорам (</w:t>
      </w:r>
      <w:r w:rsidR="004678D5" w:rsidRPr="00A31A72">
        <w:rPr>
          <w:rFonts w:ascii="Times New Roman" w:hAnsi="Times New Roman" w:cs="Times New Roman"/>
          <w:b/>
          <w:i/>
          <w:sz w:val="28"/>
          <w:szCs w:val="28"/>
        </w:rPr>
        <w:t>КТС</w:t>
      </w:r>
      <w:r w:rsidR="00161D9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678D5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Трудовым кодексом Российской Федерации, </w:t>
      </w:r>
      <w:r w:rsidR="004678D5">
        <w:rPr>
          <w:rFonts w:ascii="Times New Roman" w:hAnsi="Times New Roman" w:cs="Times New Roman"/>
          <w:b/>
          <w:i/>
          <w:sz w:val="28"/>
          <w:szCs w:val="28"/>
        </w:rPr>
        <w:t xml:space="preserve">так и в суде </w:t>
      </w:r>
      <w:r w:rsidR="004678D5" w:rsidRPr="00A31A72">
        <w:rPr>
          <w:rFonts w:ascii="Times New Roman" w:hAnsi="Times New Roman" w:cs="Times New Roman"/>
          <w:b/>
          <w:i/>
          <w:sz w:val="28"/>
          <w:szCs w:val="28"/>
        </w:rPr>
        <w:t>и рекомендации с учетом сложившейся практики, поскольку не все вопросы, связанные с деятельностью КТС</w:t>
      </w:r>
      <w:r w:rsidR="0067655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678D5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регламентированы Т</w:t>
      </w:r>
      <w:r w:rsidR="004678D5">
        <w:rPr>
          <w:rFonts w:ascii="Times New Roman" w:hAnsi="Times New Roman" w:cs="Times New Roman"/>
          <w:b/>
          <w:i/>
          <w:sz w:val="28"/>
          <w:szCs w:val="28"/>
        </w:rPr>
        <w:t xml:space="preserve">рудовым кодексом </w:t>
      </w:r>
      <w:r w:rsidR="004678D5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РФ.</w:t>
      </w:r>
      <w:r w:rsidR="004678D5">
        <w:rPr>
          <w:rFonts w:ascii="Times New Roman" w:hAnsi="Times New Roman" w:cs="Times New Roman"/>
          <w:b/>
          <w:i/>
          <w:sz w:val="28"/>
          <w:szCs w:val="28"/>
        </w:rPr>
        <w:t xml:space="preserve"> Также в</w:t>
      </w:r>
      <w:r w:rsidR="004678D5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78D5">
        <w:rPr>
          <w:rFonts w:ascii="Times New Roman" w:hAnsi="Times New Roman" w:cs="Times New Roman"/>
          <w:b/>
          <w:i/>
          <w:sz w:val="28"/>
          <w:szCs w:val="28"/>
        </w:rPr>
        <w:t xml:space="preserve">качестве методической помощи </w:t>
      </w:r>
      <w:r w:rsidR="004678D5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работникам, профсоюзному активу, членам КТС </w:t>
      </w:r>
      <w:r w:rsidR="004678D5">
        <w:rPr>
          <w:rFonts w:ascii="Times New Roman" w:hAnsi="Times New Roman" w:cs="Times New Roman"/>
          <w:b/>
          <w:i/>
          <w:sz w:val="28"/>
          <w:szCs w:val="28"/>
        </w:rPr>
        <w:t xml:space="preserve">в брошюре представлены </w:t>
      </w:r>
      <w:r w:rsidR="004678D5" w:rsidRPr="00A31A72">
        <w:rPr>
          <w:rFonts w:ascii="Times New Roman" w:hAnsi="Times New Roman" w:cs="Times New Roman"/>
          <w:b/>
          <w:i/>
          <w:sz w:val="28"/>
          <w:szCs w:val="28"/>
        </w:rPr>
        <w:t>примерные образцы документов</w:t>
      </w:r>
      <w:r w:rsidR="004678D5">
        <w:rPr>
          <w:rFonts w:ascii="Times New Roman" w:hAnsi="Times New Roman" w:cs="Times New Roman"/>
          <w:b/>
          <w:i/>
          <w:sz w:val="28"/>
          <w:szCs w:val="28"/>
        </w:rPr>
        <w:t>, необходимые при рассмотрении индивидуальных трудовых споров</w:t>
      </w:r>
      <w:r w:rsidR="004678D5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16630" w:rsidRPr="00A31A72" w:rsidRDefault="00307DA0" w:rsidP="004678D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Рассмотрение индивидуального трудового спора в </w:t>
      </w:r>
      <w:r w:rsidR="00467A04" w:rsidRPr="00A31A7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A31A72">
        <w:rPr>
          <w:rFonts w:ascii="Times New Roman" w:hAnsi="Times New Roman" w:cs="Times New Roman"/>
          <w:b/>
          <w:i/>
          <w:sz w:val="28"/>
          <w:szCs w:val="28"/>
        </w:rPr>
        <w:t>омиссии по трудовым спорам</w:t>
      </w:r>
      <w:r w:rsidR="00316630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(далее – КТС)</w:t>
      </w:r>
      <w:r w:rsidR="00C7013C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3CD6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является наиболее доступным и оперативным способом разрешения возникшего спора, поскольку в пределах организации легче установить </w:t>
      </w:r>
      <w:r w:rsidR="002E0B33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фактические обстоятельства спора, собрать доказательства. Спор разрешается </w:t>
      </w:r>
      <w:r w:rsidR="00FA1958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в более </w:t>
      </w:r>
      <w:r w:rsidR="00851B97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короткие </w:t>
      </w:r>
      <w:r w:rsidR="00FA1958" w:rsidRPr="00A31A72">
        <w:rPr>
          <w:rFonts w:ascii="Times New Roman" w:hAnsi="Times New Roman" w:cs="Times New Roman"/>
          <w:b/>
          <w:i/>
          <w:sz w:val="28"/>
          <w:szCs w:val="28"/>
        </w:rPr>
        <w:t>сроки и в рамках</w:t>
      </w:r>
      <w:r w:rsidR="00851B97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более</w:t>
      </w:r>
      <w:r w:rsidR="00FA1958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1B97" w:rsidRPr="00A31A72">
        <w:rPr>
          <w:rFonts w:ascii="Times New Roman" w:hAnsi="Times New Roman" w:cs="Times New Roman"/>
          <w:b/>
          <w:i/>
          <w:sz w:val="28"/>
          <w:szCs w:val="28"/>
        </w:rPr>
        <w:t xml:space="preserve">упрощенной </w:t>
      </w:r>
      <w:r w:rsidR="0067655C">
        <w:rPr>
          <w:rFonts w:ascii="Times New Roman" w:hAnsi="Times New Roman" w:cs="Times New Roman"/>
          <w:b/>
          <w:i/>
          <w:sz w:val="28"/>
          <w:szCs w:val="28"/>
        </w:rPr>
        <w:t xml:space="preserve">процедуры по сравнению </w:t>
      </w:r>
      <w:proofErr w:type="gramStart"/>
      <w:r w:rsidR="0067655C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67655C">
        <w:rPr>
          <w:rFonts w:ascii="Times New Roman" w:hAnsi="Times New Roman" w:cs="Times New Roman"/>
          <w:b/>
          <w:i/>
          <w:sz w:val="28"/>
          <w:szCs w:val="28"/>
        </w:rPr>
        <w:t xml:space="preserve"> судебной.</w:t>
      </w:r>
      <w:r w:rsidR="005752D6" w:rsidRPr="00A31A7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15FC6" w:rsidRPr="00A31A72" w:rsidRDefault="00316630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A7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9035B" w:rsidRPr="00A31A72" w:rsidRDefault="0049035B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5FC6" w:rsidRPr="00A31A72" w:rsidRDefault="00715FC6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P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P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P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A72" w:rsidRPr="00A31A72" w:rsidRDefault="00A31A72" w:rsidP="00982B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4A1C" w:rsidRPr="00A31A72" w:rsidRDefault="00534A1C" w:rsidP="006476D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Р</w:t>
      </w:r>
      <w:r w:rsidR="004B0D92"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АССМОТРЕНИЕ </w:t>
      </w:r>
      <w:proofErr w:type="gramStart"/>
      <w:r w:rsidR="004B0D92" w:rsidRPr="00A31A72">
        <w:rPr>
          <w:rFonts w:ascii="Times New Roman" w:hAnsi="Times New Roman" w:cs="Times New Roman"/>
          <w:b/>
          <w:color w:val="7030A0"/>
          <w:sz w:val="28"/>
          <w:szCs w:val="28"/>
        </w:rPr>
        <w:t>ИНДИВИДУАЛЬНЫХ</w:t>
      </w:r>
      <w:proofErr w:type="gramEnd"/>
      <w:r w:rsidR="004B0D92"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ТРУДОВЫХ СПРОВ В КОМИССИИ ПО ТРУДОВЫМ СПОРАМ (</w:t>
      </w: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КТС</w:t>
      </w:r>
      <w:r w:rsidR="004B0D92" w:rsidRPr="00A31A72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982B89" w:rsidRPr="00A31A72" w:rsidRDefault="00316630" w:rsidP="006476D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(гл</w:t>
      </w:r>
      <w:r w:rsidR="00A276D4" w:rsidRPr="00A31A72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60 Т</w:t>
      </w:r>
      <w:r w:rsidR="0049035B"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рудового кодекса </w:t>
      </w: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Р</w:t>
      </w:r>
      <w:r w:rsidR="0049035B"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оссийской </w:t>
      </w: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Ф</w:t>
      </w:r>
      <w:r w:rsidR="0049035B" w:rsidRPr="00A31A72">
        <w:rPr>
          <w:rFonts w:ascii="Times New Roman" w:hAnsi="Times New Roman" w:cs="Times New Roman"/>
          <w:b/>
          <w:color w:val="7030A0"/>
          <w:sz w:val="28"/>
          <w:szCs w:val="28"/>
        </w:rPr>
        <w:t>едерации</w:t>
      </w: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316630" w:rsidRPr="00A31A72" w:rsidRDefault="00316630" w:rsidP="006476D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20B54" w:rsidRPr="00320B54" w:rsidRDefault="00320B54" w:rsidP="006476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38101"/>
      <w:bookmarkStart w:id="2" w:name="sub_3821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gramStart"/>
      <w:r w:rsidRPr="00320B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Индивидуальный трудовой спор</w:t>
      </w:r>
      <w:r w:rsidRPr="00320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 (ст. 381 ТК РФ).</w:t>
      </w:r>
      <w:bookmarkEnd w:id="1"/>
      <w:proofErr w:type="gramEnd"/>
    </w:p>
    <w:p w:rsidR="00320B54" w:rsidRDefault="00224313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="00A9757B" w:rsidRPr="00A31A72">
        <w:rPr>
          <w:rFonts w:ascii="Times New Roman" w:hAnsi="Times New Roman" w:cs="Times New Roman"/>
          <w:sz w:val="28"/>
          <w:szCs w:val="28"/>
        </w:rPr>
        <w:t>В</w:t>
      </w:r>
      <w:r w:rsidR="00485E69" w:rsidRPr="00A31A72">
        <w:rPr>
          <w:rFonts w:ascii="Times New Roman" w:hAnsi="Times New Roman" w:cs="Times New Roman"/>
          <w:sz w:val="28"/>
          <w:szCs w:val="28"/>
        </w:rPr>
        <w:t xml:space="preserve">озникшие разногласия между </w:t>
      </w:r>
      <w:r w:rsidR="005B3FBF" w:rsidRPr="00A31A72">
        <w:rPr>
          <w:rFonts w:ascii="Times New Roman" w:hAnsi="Times New Roman" w:cs="Times New Roman"/>
          <w:sz w:val="28"/>
          <w:szCs w:val="28"/>
        </w:rPr>
        <w:t xml:space="preserve">работником и работодателем </w:t>
      </w:r>
      <w:r w:rsidR="00485E69" w:rsidRPr="00A31A72">
        <w:rPr>
          <w:rFonts w:ascii="Times New Roman" w:hAnsi="Times New Roman" w:cs="Times New Roman"/>
          <w:sz w:val="28"/>
          <w:szCs w:val="28"/>
        </w:rPr>
        <w:t>еще не являются индивидуальным трудовым спором. Сначала стороны или одна из сторон</w:t>
      </w:r>
      <w:r w:rsidR="00B03C5F"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="00A9757B" w:rsidRPr="00A31A72">
        <w:rPr>
          <w:rFonts w:ascii="Times New Roman" w:hAnsi="Times New Roman" w:cs="Times New Roman"/>
          <w:sz w:val="28"/>
          <w:szCs w:val="28"/>
        </w:rPr>
        <w:t xml:space="preserve">делают </w:t>
      </w:r>
      <w:r w:rsidR="00B03C5F" w:rsidRPr="00A31A72">
        <w:rPr>
          <w:rFonts w:ascii="Times New Roman" w:hAnsi="Times New Roman" w:cs="Times New Roman"/>
          <w:sz w:val="28"/>
          <w:szCs w:val="28"/>
        </w:rPr>
        <w:t>шаг</w:t>
      </w:r>
      <w:r w:rsidR="00A9757B" w:rsidRPr="00A31A72">
        <w:rPr>
          <w:rFonts w:ascii="Times New Roman" w:hAnsi="Times New Roman" w:cs="Times New Roman"/>
          <w:sz w:val="28"/>
          <w:szCs w:val="28"/>
        </w:rPr>
        <w:t>и</w:t>
      </w:r>
      <w:r w:rsidR="00B03C5F" w:rsidRPr="00A31A72">
        <w:rPr>
          <w:rFonts w:ascii="Times New Roman" w:hAnsi="Times New Roman" w:cs="Times New Roman"/>
          <w:sz w:val="28"/>
          <w:szCs w:val="28"/>
        </w:rPr>
        <w:t xml:space="preserve"> по урегулированию разногласий</w:t>
      </w:r>
      <w:r w:rsidR="00A9757B" w:rsidRPr="00A31A72">
        <w:rPr>
          <w:rFonts w:ascii="Times New Roman" w:hAnsi="Times New Roman" w:cs="Times New Roman"/>
          <w:sz w:val="28"/>
          <w:szCs w:val="28"/>
        </w:rPr>
        <w:t>, например,</w:t>
      </w:r>
      <w:r w:rsidR="00B03C5F" w:rsidRPr="00A31A72">
        <w:rPr>
          <w:rFonts w:ascii="Times New Roman" w:hAnsi="Times New Roman" w:cs="Times New Roman"/>
          <w:sz w:val="28"/>
          <w:szCs w:val="28"/>
        </w:rPr>
        <w:t xml:space="preserve"> в виде письменного или устного обращения, </w:t>
      </w:r>
      <w:r w:rsidR="00485E69"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="00B03C5F" w:rsidRPr="00A31A72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B03C5F" w:rsidRPr="00A31A72">
        <w:rPr>
          <w:rFonts w:ascii="Times New Roman" w:hAnsi="Times New Roman" w:cs="Times New Roman"/>
          <w:sz w:val="28"/>
          <w:szCs w:val="28"/>
        </w:rPr>
        <w:t>переговоров</w:t>
      </w:r>
      <w:proofErr w:type="gramEnd"/>
      <w:r w:rsidR="00B03C5F" w:rsidRPr="00A31A72">
        <w:rPr>
          <w:rFonts w:ascii="Times New Roman" w:hAnsi="Times New Roman" w:cs="Times New Roman"/>
          <w:sz w:val="28"/>
          <w:szCs w:val="28"/>
        </w:rPr>
        <w:t xml:space="preserve"> как с личным участием, так и через уполномоченных представителей. И если стороны не договорились, то </w:t>
      </w:r>
      <w:r w:rsidR="00E17B97" w:rsidRPr="00A31A72">
        <w:rPr>
          <w:rFonts w:ascii="Times New Roman" w:hAnsi="Times New Roman" w:cs="Times New Roman"/>
          <w:sz w:val="28"/>
          <w:szCs w:val="28"/>
        </w:rPr>
        <w:t>возникшие разногласия переходят в стадию индивидуального трудового спора, который может быть перенесен в</w:t>
      </w:r>
      <w:r w:rsidR="00320B54">
        <w:rPr>
          <w:rFonts w:ascii="Times New Roman" w:hAnsi="Times New Roman" w:cs="Times New Roman"/>
          <w:sz w:val="28"/>
          <w:szCs w:val="28"/>
        </w:rPr>
        <w:t xml:space="preserve"> КТС</w:t>
      </w:r>
      <w:r w:rsidR="00E17B97" w:rsidRPr="00A31A72">
        <w:rPr>
          <w:rFonts w:ascii="Times New Roman" w:hAnsi="Times New Roman" w:cs="Times New Roman"/>
          <w:sz w:val="28"/>
          <w:szCs w:val="28"/>
        </w:rPr>
        <w:t xml:space="preserve">. </w:t>
      </w:r>
      <w:r w:rsidR="00734B40" w:rsidRPr="00A31A7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17B97" w:rsidRPr="00A31A72">
        <w:rPr>
          <w:rFonts w:ascii="Times New Roman" w:hAnsi="Times New Roman" w:cs="Times New Roman"/>
          <w:sz w:val="28"/>
          <w:szCs w:val="28"/>
        </w:rPr>
        <w:t>правом за обращением</w:t>
      </w:r>
      <w:r w:rsidR="00A9757B"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="00E17B97" w:rsidRPr="00A31A72">
        <w:rPr>
          <w:rFonts w:ascii="Times New Roman" w:hAnsi="Times New Roman" w:cs="Times New Roman"/>
          <w:sz w:val="28"/>
          <w:szCs w:val="28"/>
        </w:rPr>
        <w:t>в КТС облада</w:t>
      </w:r>
      <w:r w:rsidR="00320B54">
        <w:rPr>
          <w:rFonts w:ascii="Times New Roman" w:hAnsi="Times New Roman" w:cs="Times New Roman"/>
          <w:sz w:val="28"/>
          <w:szCs w:val="28"/>
        </w:rPr>
        <w:t>ю</w:t>
      </w:r>
      <w:r w:rsidR="00E17B97" w:rsidRPr="00A31A72">
        <w:rPr>
          <w:rFonts w:ascii="Times New Roman" w:hAnsi="Times New Roman" w:cs="Times New Roman"/>
          <w:sz w:val="28"/>
          <w:szCs w:val="28"/>
        </w:rPr>
        <w:t>т</w:t>
      </w:r>
      <w:r w:rsidR="00320B54">
        <w:rPr>
          <w:rFonts w:ascii="Times New Roman" w:hAnsi="Times New Roman" w:cs="Times New Roman"/>
          <w:sz w:val="28"/>
          <w:szCs w:val="28"/>
        </w:rPr>
        <w:t>:</w:t>
      </w:r>
    </w:p>
    <w:p w:rsidR="002F61B3" w:rsidRDefault="002F61B3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B40" w:rsidRPr="00320B54" w:rsidRDefault="00E868AF" w:rsidP="006476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 xml:space="preserve">работник, </w:t>
      </w:r>
      <w:r w:rsidR="00734B40" w:rsidRPr="00320B54">
        <w:rPr>
          <w:rFonts w:ascii="Times New Roman" w:hAnsi="Times New Roman"/>
          <w:sz w:val="28"/>
          <w:szCs w:val="28"/>
        </w:rPr>
        <w:t>состоящий в трудовых отношениях с работодателем</w:t>
      </w:r>
      <w:r w:rsidR="00320B54">
        <w:rPr>
          <w:rFonts w:ascii="Times New Roman" w:hAnsi="Times New Roman"/>
          <w:sz w:val="28"/>
          <w:szCs w:val="28"/>
        </w:rPr>
        <w:t>;</w:t>
      </w:r>
      <w:r w:rsidR="000C0B33" w:rsidRPr="00320B54">
        <w:rPr>
          <w:rFonts w:ascii="Times New Roman" w:hAnsi="Times New Roman"/>
          <w:sz w:val="28"/>
          <w:szCs w:val="28"/>
        </w:rPr>
        <w:t xml:space="preserve"> </w:t>
      </w:r>
    </w:p>
    <w:p w:rsidR="00E868AF" w:rsidRPr="00A31A72" w:rsidRDefault="00E868AF" w:rsidP="006476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 xml:space="preserve">лицо, </w:t>
      </w:r>
      <w:r w:rsidR="00734B40" w:rsidRPr="00320B54">
        <w:rPr>
          <w:rFonts w:ascii="Times New Roman" w:hAnsi="Times New Roman"/>
          <w:sz w:val="28"/>
          <w:szCs w:val="28"/>
        </w:rPr>
        <w:t>ранее состоявш</w:t>
      </w:r>
      <w:r w:rsidRPr="00320B54">
        <w:rPr>
          <w:rFonts w:ascii="Times New Roman" w:hAnsi="Times New Roman"/>
          <w:sz w:val="28"/>
          <w:szCs w:val="28"/>
        </w:rPr>
        <w:t>ее</w:t>
      </w:r>
      <w:r w:rsidR="00734B40" w:rsidRPr="00320B54">
        <w:rPr>
          <w:rFonts w:ascii="Times New Roman" w:hAnsi="Times New Roman"/>
          <w:sz w:val="28"/>
          <w:szCs w:val="28"/>
        </w:rPr>
        <w:t xml:space="preserve"> в трудовых отношениях с работодателем;</w:t>
      </w:r>
    </w:p>
    <w:p w:rsidR="000C0B33" w:rsidRDefault="00E868AF" w:rsidP="006476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лицо, которому отказано в заключени</w:t>
      </w:r>
      <w:proofErr w:type="gramStart"/>
      <w:r w:rsidRPr="00A31A72">
        <w:rPr>
          <w:rFonts w:ascii="Times New Roman" w:hAnsi="Times New Roman"/>
          <w:sz w:val="28"/>
          <w:szCs w:val="28"/>
        </w:rPr>
        <w:t>и</w:t>
      </w:r>
      <w:proofErr w:type="gramEnd"/>
      <w:r w:rsidRPr="00A31A72">
        <w:rPr>
          <w:rFonts w:ascii="Times New Roman" w:hAnsi="Times New Roman"/>
          <w:sz w:val="28"/>
          <w:szCs w:val="28"/>
        </w:rPr>
        <w:t xml:space="preserve"> трудового договора с работодателем</w:t>
      </w:r>
      <w:r w:rsidR="00444943" w:rsidRPr="00A31A72">
        <w:rPr>
          <w:rFonts w:ascii="Times New Roman" w:hAnsi="Times New Roman"/>
          <w:sz w:val="28"/>
          <w:szCs w:val="28"/>
        </w:rPr>
        <w:t>.</w:t>
      </w:r>
      <w:r w:rsidRPr="00A31A72">
        <w:rPr>
          <w:rFonts w:ascii="Times New Roman" w:hAnsi="Times New Roman"/>
          <w:sz w:val="28"/>
          <w:szCs w:val="28"/>
        </w:rPr>
        <w:t xml:space="preserve"> </w:t>
      </w:r>
    </w:p>
    <w:p w:rsidR="002F61B3" w:rsidRPr="00A31A72" w:rsidRDefault="002F61B3" w:rsidP="002F61B3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224313" w:rsidRDefault="00224313" w:rsidP="00647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В силу статьи 382 ТК РФ индивидуальные трудовые споры рассматриваются комиссиями по трудовым спорам и судами.</w:t>
      </w:r>
    </w:p>
    <w:p w:rsidR="007C0AD7" w:rsidRDefault="007C0AD7" w:rsidP="00647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81550" cy="2689622"/>
            <wp:effectExtent l="19050" t="0" r="0" b="0"/>
            <wp:docPr id="3" name="Рисунок 3" descr="C:\Users\Хмельницкая\Desktop\методичка тндивид. споры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мельницкая\Desktop\методичка тндивид. споры\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8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B3" w:rsidRDefault="002F61B3" w:rsidP="00647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0AD7" w:rsidRDefault="007C0AD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0AD7" w:rsidRDefault="007C0AD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0AD7" w:rsidRDefault="007C0AD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0AD7" w:rsidRDefault="007C0AD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2FE9" w:rsidRDefault="00192FE9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В КТС рассматриваются индивидуальные трудовые споры:</w:t>
      </w:r>
    </w:p>
    <w:p w:rsidR="002F61B3" w:rsidRDefault="002F61B3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C0B33" w:rsidRPr="00320B54" w:rsidRDefault="000C0B33" w:rsidP="006476D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>об оплате труда, выплате премий, доплатах за совмещение профессий, оплате сверхурочной работы, в праздничные дни, в ночное время и в других случаях, предусмотренных ТК РФ;</w:t>
      </w:r>
    </w:p>
    <w:p w:rsidR="000C0B33" w:rsidRPr="00320B54" w:rsidRDefault="000C0B33" w:rsidP="006476D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 xml:space="preserve">о правомерности изменения </w:t>
      </w:r>
      <w:bookmarkStart w:id="3" w:name="sub_38502"/>
      <w:r w:rsidRPr="00320B54">
        <w:rPr>
          <w:rFonts w:ascii="Times New Roman" w:hAnsi="Times New Roman"/>
          <w:sz w:val="28"/>
          <w:szCs w:val="28"/>
        </w:rPr>
        <w:t>условий трудового договора;</w:t>
      </w:r>
    </w:p>
    <w:p w:rsidR="000C0B33" w:rsidRPr="00320B54" w:rsidRDefault="000C0B33" w:rsidP="006476D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>о выплате ежегодных и ежемесячных надбавок за выслугу лет, установленных коллективным договором, соглашением;</w:t>
      </w:r>
    </w:p>
    <w:p w:rsidR="000C0B33" w:rsidRPr="00320B54" w:rsidRDefault="000C0B33" w:rsidP="006476D1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>о правомерности наложения дисциплинарного взыскания (за исключением увольнения);</w:t>
      </w:r>
    </w:p>
    <w:p w:rsidR="000C0B33" w:rsidRPr="00320B54" w:rsidRDefault="000C0B33" w:rsidP="006476D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>о предоставлении гарантий и компенсаций, предусмотренных трудовым законодательством, коллективным договором, соглашением, локальным актом, трудовым договором;</w:t>
      </w:r>
    </w:p>
    <w:p w:rsidR="000C0B33" w:rsidRPr="00320B54" w:rsidRDefault="000C0B33" w:rsidP="006476D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>о предоставлении дополнительных отпусков и их оплате;</w:t>
      </w:r>
    </w:p>
    <w:p w:rsidR="000C0B33" w:rsidRDefault="000C0B33" w:rsidP="006476D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B54">
        <w:rPr>
          <w:rFonts w:ascii="Times New Roman" w:hAnsi="Times New Roman"/>
          <w:sz w:val="28"/>
          <w:szCs w:val="28"/>
        </w:rPr>
        <w:t>другие индивидуальные трудовые споры, которые не отнесены федеральными законами к непосредственной компетенции суда или иных органов.</w:t>
      </w:r>
    </w:p>
    <w:bookmarkEnd w:id="2"/>
    <w:bookmarkEnd w:id="3"/>
    <w:p w:rsidR="00E07865" w:rsidRDefault="00E07865" w:rsidP="00CB77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111A3" w:rsidRPr="00A31A72" w:rsidRDefault="00316630" w:rsidP="006476D1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ПОРЯДОК ОБРАЗОВАНИЯ КТС </w:t>
      </w:r>
    </w:p>
    <w:p w:rsidR="00534A1C" w:rsidRPr="00A31A72" w:rsidRDefault="00316630" w:rsidP="006476D1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(ст</w:t>
      </w:r>
      <w:r w:rsidR="00A276D4" w:rsidRPr="00A31A72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384 ТК РФ)</w:t>
      </w:r>
    </w:p>
    <w:p w:rsidR="00F12F54" w:rsidRPr="00A31A72" w:rsidRDefault="00F12F54" w:rsidP="006476D1">
      <w:pPr>
        <w:autoSpaceDE w:val="0"/>
        <w:autoSpaceDN w:val="0"/>
        <w:adjustRightInd w:val="0"/>
        <w:spacing w:after="0" w:line="240" w:lineRule="auto"/>
        <w:ind w:left="1612" w:hanging="892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34A1C" w:rsidRDefault="00316630" w:rsidP="00647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sub_38401"/>
      <w:r w:rsidRPr="00A31A72">
        <w:rPr>
          <w:rFonts w:ascii="Times New Roman" w:hAnsi="Times New Roman"/>
          <w:sz w:val="28"/>
          <w:szCs w:val="28"/>
        </w:rPr>
        <w:t xml:space="preserve">КТС </w:t>
      </w:r>
      <w:r w:rsidR="00534A1C" w:rsidRPr="00A31A72">
        <w:rPr>
          <w:rFonts w:ascii="Times New Roman" w:hAnsi="Times New Roman"/>
          <w:sz w:val="28"/>
          <w:szCs w:val="28"/>
        </w:rPr>
        <w:t xml:space="preserve">образуются по инициативе работников (представительного органа работников) и (или) работодателя (организации, индивидуального предпринимателя) из равного числа представителей работников и работодателя. </w:t>
      </w:r>
    </w:p>
    <w:p w:rsidR="007C6D03" w:rsidRDefault="009906DF" w:rsidP="00647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947FBF">
        <w:rPr>
          <w:rFonts w:ascii="Times New Roman" w:hAnsi="Times New Roman"/>
          <w:sz w:val="28"/>
          <w:szCs w:val="28"/>
        </w:rPr>
        <w:t>Трудовым кодексом не регламентирован</w:t>
      </w:r>
      <w:r>
        <w:rPr>
          <w:rFonts w:ascii="Times New Roman" w:hAnsi="Times New Roman"/>
          <w:sz w:val="28"/>
          <w:szCs w:val="28"/>
        </w:rPr>
        <w:t xml:space="preserve"> порядок определения общего </w:t>
      </w:r>
      <w:r w:rsidR="00D73301">
        <w:rPr>
          <w:rFonts w:ascii="Times New Roman" w:hAnsi="Times New Roman"/>
          <w:sz w:val="28"/>
          <w:szCs w:val="28"/>
        </w:rPr>
        <w:t xml:space="preserve">количественного </w:t>
      </w:r>
      <w:r>
        <w:rPr>
          <w:rFonts w:ascii="Times New Roman" w:hAnsi="Times New Roman"/>
          <w:sz w:val="28"/>
          <w:szCs w:val="28"/>
        </w:rPr>
        <w:t>состава КТС</w:t>
      </w:r>
      <w:r w:rsidR="005B27FA">
        <w:rPr>
          <w:rFonts w:ascii="Times New Roman" w:hAnsi="Times New Roman"/>
          <w:sz w:val="28"/>
          <w:szCs w:val="28"/>
        </w:rPr>
        <w:t xml:space="preserve"> и</w:t>
      </w:r>
      <w:r w:rsidR="00947FBF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</w:t>
      </w:r>
      <w:r w:rsidR="00947FBF">
        <w:rPr>
          <w:rFonts w:ascii="Times New Roman" w:hAnsi="Times New Roman"/>
          <w:sz w:val="28"/>
          <w:szCs w:val="28"/>
        </w:rPr>
        <w:t xml:space="preserve">  представителей от каждой из сторон</w:t>
      </w:r>
      <w:r w:rsidR="0067655C">
        <w:rPr>
          <w:rFonts w:ascii="Times New Roman" w:hAnsi="Times New Roman"/>
          <w:sz w:val="28"/>
          <w:szCs w:val="28"/>
        </w:rPr>
        <w:t>. В связи с 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7C6D03">
        <w:rPr>
          <w:rFonts w:ascii="Times New Roman" w:hAnsi="Times New Roman"/>
          <w:sz w:val="28"/>
          <w:szCs w:val="28"/>
        </w:rPr>
        <w:t xml:space="preserve">с предложением о численности </w:t>
      </w:r>
      <w:r w:rsidR="002F61B3">
        <w:rPr>
          <w:rFonts w:ascii="Times New Roman" w:hAnsi="Times New Roman"/>
          <w:sz w:val="28"/>
          <w:szCs w:val="28"/>
        </w:rPr>
        <w:t xml:space="preserve">членов </w:t>
      </w:r>
      <w:r w:rsidR="007C6D03">
        <w:rPr>
          <w:rFonts w:ascii="Times New Roman" w:hAnsi="Times New Roman"/>
          <w:sz w:val="28"/>
          <w:szCs w:val="28"/>
        </w:rPr>
        <w:t xml:space="preserve">КТС может выступить </w:t>
      </w:r>
      <w:r>
        <w:rPr>
          <w:rFonts w:ascii="Times New Roman" w:hAnsi="Times New Roman"/>
          <w:sz w:val="28"/>
          <w:szCs w:val="28"/>
        </w:rPr>
        <w:t>сторона</w:t>
      </w:r>
      <w:r w:rsidR="007C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C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 создания КТС</w:t>
      </w:r>
      <w:r w:rsidR="007C6D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данный вопрос решается соглашением сторон.</w:t>
      </w:r>
      <w:r w:rsidR="00947FBF">
        <w:rPr>
          <w:rFonts w:ascii="Times New Roman" w:hAnsi="Times New Roman"/>
          <w:sz w:val="28"/>
          <w:szCs w:val="28"/>
        </w:rPr>
        <w:t xml:space="preserve"> </w:t>
      </w:r>
    </w:p>
    <w:p w:rsidR="00534A1C" w:rsidRDefault="00982B89" w:rsidP="006476D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Р</w:t>
      </w:r>
      <w:r w:rsidR="00534A1C" w:rsidRPr="00A31A72">
        <w:rPr>
          <w:rFonts w:ascii="Times New Roman" w:hAnsi="Times New Roman"/>
          <w:sz w:val="28"/>
          <w:szCs w:val="28"/>
        </w:rPr>
        <w:t xml:space="preserve">аботодатель и представительный орган работников, </w:t>
      </w:r>
      <w:proofErr w:type="gramStart"/>
      <w:r w:rsidR="00534A1C" w:rsidRPr="00A31A72">
        <w:rPr>
          <w:rFonts w:ascii="Times New Roman" w:hAnsi="Times New Roman"/>
          <w:sz w:val="28"/>
          <w:szCs w:val="28"/>
        </w:rPr>
        <w:t>получившие</w:t>
      </w:r>
      <w:proofErr w:type="gramEnd"/>
      <w:r w:rsidR="00534A1C" w:rsidRPr="00A31A72">
        <w:rPr>
          <w:rFonts w:ascii="Times New Roman" w:hAnsi="Times New Roman"/>
          <w:sz w:val="28"/>
          <w:szCs w:val="28"/>
        </w:rPr>
        <w:t xml:space="preserve"> предложение в письменной форме о создании</w:t>
      </w:r>
      <w:r w:rsidR="00133C94">
        <w:rPr>
          <w:rFonts w:ascii="Times New Roman" w:hAnsi="Times New Roman"/>
          <w:sz w:val="28"/>
          <w:szCs w:val="28"/>
        </w:rPr>
        <w:t xml:space="preserve"> КТС</w:t>
      </w:r>
      <w:r w:rsidR="00534A1C" w:rsidRPr="00A31A72">
        <w:rPr>
          <w:rFonts w:ascii="Times New Roman" w:hAnsi="Times New Roman"/>
          <w:sz w:val="28"/>
          <w:szCs w:val="28"/>
        </w:rPr>
        <w:t xml:space="preserve">, обязаны </w:t>
      </w:r>
      <w:r w:rsidR="00534A1C" w:rsidRPr="00A31A72">
        <w:rPr>
          <w:rFonts w:ascii="Times New Roman" w:hAnsi="Times New Roman"/>
          <w:b/>
          <w:color w:val="002060"/>
          <w:sz w:val="28"/>
          <w:szCs w:val="28"/>
        </w:rPr>
        <w:t>в десятидневный срок</w:t>
      </w:r>
      <w:r w:rsidR="00534A1C" w:rsidRPr="00A31A72">
        <w:rPr>
          <w:rFonts w:ascii="Times New Roman" w:hAnsi="Times New Roman"/>
          <w:sz w:val="28"/>
          <w:szCs w:val="28"/>
        </w:rPr>
        <w:t xml:space="preserve"> направить в комиссию своих представителей.</w:t>
      </w:r>
    </w:p>
    <w:p w:rsidR="00CB77A3" w:rsidRPr="007C0AD7" w:rsidRDefault="00CB77A3" w:rsidP="007C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327" w:rsidRPr="00A31A72" w:rsidRDefault="00E03EB4" w:rsidP="006476D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3EB4">
        <w:rPr>
          <w:rFonts w:ascii="Times New Roman" w:hAnsi="Times New Roman"/>
          <w:i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left:0;text-align:left;margin-left:-4.05pt;margin-top:11.15pt;width:497.45pt;height:149.25pt;z-index:251658240" adj="2052,16564" fillcolor="white [3201]" strokecolor="#8064a2 [3207]" strokeweight="5pt">
            <v:stroke linestyle="thickThin"/>
            <v:shadow color="#868686"/>
            <v:textbox style="mso-next-textbox:#_x0000_s1031">
              <w:txbxContent>
                <w:p w:rsidR="00251774" w:rsidRPr="004678D5" w:rsidRDefault="00251774" w:rsidP="006E36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4678D5">
                    <w:rPr>
                      <w:rFonts w:ascii="Times New Roman" w:hAnsi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Административная ответственность за уклонение от создания КТС не предусмотрена конкретными нормами Кодекса об административных правонарушениях Российской Федерации (далее – КоАП РФ), как, например, в случае уклонения от ведения коллективных переговоров. </w:t>
                  </w:r>
                </w:p>
                <w:p w:rsidR="00251774" w:rsidRPr="004678D5" w:rsidRDefault="00251774" w:rsidP="006E36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4678D5">
                    <w:rPr>
                      <w:rFonts w:ascii="Times New Roman" w:hAnsi="Times New Roman"/>
                      <w:b/>
                      <w:i/>
                      <w:color w:val="7030A0"/>
                      <w:sz w:val="28"/>
                      <w:szCs w:val="28"/>
                    </w:rPr>
                    <w:t>В данном случае применяются нормы ст. 5.27 КоАП РФ – об административной ответственности за нарушение норм трудового законодательства, поскольку рассмотрение индивидуального трудового спора регламентируется нормами Трудового кодекса РФ.</w:t>
                  </w:r>
                </w:p>
                <w:p w:rsidR="00251774" w:rsidRPr="00E21161" w:rsidRDefault="00251774">
                  <w:pPr>
                    <w:rPr>
                      <w:color w:val="00206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21161" w:rsidRPr="00A31A72" w:rsidRDefault="00E21161" w:rsidP="006476D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E737A" w:rsidRPr="00A31A72" w:rsidRDefault="00FE737A" w:rsidP="006476D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13FD6" w:rsidRPr="00A31A72" w:rsidRDefault="004E1073" w:rsidP="006476D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E737A" w:rsidRPr="00A31A72">
        <w:rPr>
          <w:rFonts w:ascii="Times New Roman" w:hAnsi="Times New Roman"/>
          <w:sz w:val="28"/>
          <w:szCs w:val="28"/>
        </w:rPr>
        <w:t xml:space="preserve"> </w:t>
      </w: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3FD6" w:rsidRPr="00A31A72" w:rsidRDefault="00A13FD6" w:rsidP="006476D1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13FD6" w:rsidRPr="00A31A72" w:rsidRDefault="00A13FD6" w:rsidP="006476D1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13FD6" w:rsidRPr="00A31A72" w:rsidRDefault="00A13FD6" w:rsidP="006476D1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13FD6" w:rsidRPr="00A31A72" w:rsidRDefault="00A13FD6" w:rsidP="006476D1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13FD6" w:rsidRPr="00A31A72" w:rsidRDefault="00A13FD6" w:rsidP="006476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476D1" w:rsidRDefault="006476D1" w:rsidP="006476D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2060"/>
          <w:sz w:val="28"/>
          <w:szCs w:val="28"/>
        </w:rPr>
      </w:pPr>
      <w:bookmarkStart w:id="5" w:name="sub_38402"/>
      <w:bookmarkEnd w:id="4"/>
    </w:p>
    <w:p w:rsidR="007C0AD7" w:rsidRDefault="007C0AD7" w:rsidP="006476D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2060"/>
          <w:sz w:val="28"/>
          <w:szCs w:val="28"/>
        </w:rPr>
      </w:pPr>
    </w:p>
    <w:p w:rsidR="00093741" w:rsidRDefault="00704B16" w:rsidP="006476D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2060"/>
          <w:sz w:val="28"/>
          <w:szCs w:val="28"/>
        </w:rPr>
      </w:pPr>
      <w:r w:rsidRPr="00A31A72">
        <w:rPr>
          <w:rFonts w:ascii="Times New Roman" w:hAnsi="Times New Roman"/>
          <w:b/>
          <w:color w:val="002060"/>
          <w:sz w:val="28"/>
          <w:szCs w:val="28"/>
        </w:rPr>
        <w:lastRenderedPageBreak/>
        <w:t>П</w:t>
      </w:r>
      <w:r w:rsidR="00534A1C" w:rsidRPr="00A31A72">
        <w:rPr>
          <w:rFonts w:ascii="Times New Roman" w:hAnsi="Times New Roman"/>
          <w:b/>
          <w:color w:val="002060"/>
          <w:sz w:val="28"/>
          <w:szCs w:val="28"/>
        </w:rPr>
        <w:t>редставители работников</w:t>
      </w:r>
      <w:r w:rsidR="00982B89" w:rsidRPr="00A31A72">
        <w:rPr>
          <w:rFonts w:ascii="Times New Roman" w:hAnsi="Times New Roman"/>
          <w:b/>
          <w:sz w:val="28"/>
          <w:szCs w:val="28"/>
        </w:rPr>
        <w:t xml:space="preserve"> </w:t>
      </w:r>
      <w:r w:rsidR="00534A1C" w:rsidRPr="00A31A72">
        <w:rPr>
          <w:rFonts w:ascii="Times New Roman" w:hAnsi="Times New Roman"/>
          <w:b/>
          <w:color w:val="002060"/>
          <w:sz w:val="28"/>
          <w:szCs w:val="28"/>
        </w:rPr>
        <w:t xml:space="preserve">избираются </w:t>
      </w:r>
      <w:r w:rsidR="00093741" w:rsidRPr="00A31A72">
        <w:rPr>
          <w:rFonts w:ascii="Times New Roman" w:hAnsi="Times New Roman"/>
          <w:b/>
          <w:color w:val="002060"/>
          <w:sz w:val="28"/>
          <w:szCs w:val="28"/>
        </w:rPr>
        <w:t>в КТС:</w:t>
      </w:r>
    </w:p>
    <w:p w:rsidR="000F7330" w:rsidRPr="00A31A72" w:rsidRDefault="000F7330" w:rsidP="006476D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2060"/>
          <w:sz w:val="28"/>
          <w:szCs w:val="28"/>
        </w:rPr>
      </w:pPr>
    </w:p>
    <w:p w:rsidR="00093741" w:rsidRPr="00A31A72" w:rsidRDefault="00534A1C" w:rsidP="006476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общим собранием (конференцией) работников</w:t>
      </w:r>
      <w:r w:rsidR="00093741" w:rsidRPr="00A31A72">
        <w:rPr>
          <w:rFonts w:ascii="Times New Roman" w:hAnsi="Times New Roman"/>
          <w:sz w:val="28"/>
          <w:szCs w:val="28"/>
        </w:rPr>
        <w:t>;</w:t>
      </w:r>
    </w:p>
    <w:p w:rsidR="00534A1C" w:rsidRPr="00A31A72" w:rsidRDefault="00534A1C" w:rsidP="006476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 xml:space="preserve"> делегируются представительным органом работников (с составлением соответствующего протокола) с последующим утверждением на общем собрании (конференции) работников (</w:t>
      </w:r>
      <w:r w:rsidR="00093741" w:rsidRPr="00A31A72">
        <w:rPr>
          <w:rFonts w:ascii="Times New Roman" w:hAnsi="Times New Roman"/>
          <w:sz w:val="28"/>
          <w:szCs w:val="28"/>
        </w:rPr>
        <w:t xml:space="preserve">с составлением соответствующего </w:t>
      </w:r>
      <w:r w:rsidRPr="00A31A72">
        <w:rPr>
          <w:rFonts w:ascii="Times New Roman" w:hAnsi="Times New Roman"/>
          <w:sz w:val="28"/>
          <w:szCs w:val="28"/>
        </w:rPr>
        <w:t>протокол</w:t>
      </w:r>
      <w:r w:rsidR="00093741" w:rsidRPr="00A31A72">
        <w:rPr>
          <w:rFonts w:ascii="Times New Roman" w:hAnsi="Times New Roman"/>
          <w:sz w:val="28"/>
          <w:szCs w:val="28"/>
        </w:rPr>
        <w:t>а</w:t>
      </w:r>
      <w:r w:rsidRPr="00A31A72">
        <w:rPr>
          <w:rFonts w:ascii="Times New Roman" w:hAnsi="Times New Roman"/>
          <w:sz w:val="28"/>
          <w:szCs w:val="28"/>
        </w:rPr>
        <w:t>).</w:t>
      </w:r>
    </w:p>
    <w:p w:rsidR="00744CE4" w:rsidRDefault="00744CE4" w:rsidP="00647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b/>
          <w:color w:val="002060"/>
          <w:sz w:val="28"/>
          <w:szCs w:val="28"/>
        </w:rPr>
        <w:t>Представители работодателя</w:t>
      </w:r>
      <w:r w:rsidR="009A690A" w:rsidRPr="00A31A72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Pr="00A31A72">
        <w:rPr>
          <w:rFonts w:ascii="Times New Roman" w:hAnsi="Times New Roman"/>
          <w:sz w:val="28"/>
          <w:szCs w:val="28"/>
        </w:rPr>
        <w:t>назначаются руководит</w:t>
      </w:r>
      <w:r w:rsidR="0067655C">
        <w:rPr>
          <w:rFonts w:ascii="Times New Roman" w:hAnsi="Times New Roman"/>
          <w:sz w:val="28"/>
          <w:szCs w:val="28"/>
        </w:rPr>
        <w:t xml:space="preserve">елем организации, </w:t>
      </w:r>
      <w:proofErr w:type="spellStart"/>
      <w:proofErr w:type="gramStart"/>
      <w:r w:rsidR="0067655C">
        <w:rPr>
          <w:rFonts w:ascii="Times New Roman" w:hAnsi="Times New Roman"/>
          <w:sz w:val="28"/>
          <w:szCs w:val="28"/>
        </w:rPr>
        <w:t>работодателем</w:t>
      </w:r>
      <w:r w:rsidRPr="00A31A72">
        <w:rPr>
          <w:rFonts w:ascii="Times New Roman" w:hAnsi="Times New Roman"/>
          <w:sz w:val="28"/>
          <w:szCs w:val="28"/>
        </w:rPr>
        <w:t>-индивидуальным</w:t>
      </w:r>
      <w:proofErr w:type="spellEnd"/>
      <w:proofErr w:type="gramEnd"/>
      <w:r w:rsidRPr="00A31A72">
        <w:rPr>
          <w:rFonts w:ascii="Times New Roman" w:hAnsi="Times New Roman"/>
          <w:sz w:val="28"/>
          <w:szCs w:val="28"/>
        </w:rPr>
        <w:t xml:space="preserve"> предпринимателем</w:t>
      </w:r>
      <w:r w:rsidR="00093741" w:rsidRPr="00A31A72">
        <w:rPr>
          <w:rFonts w:ascii="Times New Roman" w:hAnsi="Times New Roman"/>
          <w:sz w:val="28"/>
          <w:szCs w:val="28"/>
        </w:rPr>
        <w:t xml:space="preserve"> с изданием соответствующего приказа (распоряжения)</w:t>
      </w:r>
      <w:r w:rsidRPr="00A31A72">
        <w:rPr>
          <w:rFonts w:ascii="Times New Roman" w:hAnsi="Times New Roman"/>
          <w:sz w:val="28"/>
          <w:szCs w:val="28"/>
        </w:rPr>
        <w:t>.</w:t>
      </w:r>
    </w:p>
    <w:p w:rsidR="00CB77A3" w:rsidRDefault="00CB77A3" w:rsidP="00647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62550" cy="2598539"/>
            <wp:effectExtent l="19050" t="0" r="0" b="0"/>
            <wp:docPr id="1" name="Рисунок 1" descr="C:\Users\Хмельницкая\Desktop\методичка тндивид. споры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мельницкая\Desktop\методичка тндивид. споры\image0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9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A3" w:rsidRPr="007A5F49" w:rsidRDefault="00CB77A3" w:rsidP="007A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7A3" w:rsidRPr="00A31A72" w:rsidRDefault="00CB77A3" w:rsidP="006476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49E2" w:rsidRDefault="00E03EB4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3844"/>
      <w:bookmarkEnd w:id="5"/>
      <w:r w:rsidRPr="00E03EB4">
        <w:rPr>
          <w:rFonts w:ascii="Times New Roman" w:hAnsi="Times New Roman" w:cs="Times New Roman"/>
          <w:b/>
          <w:noProof/>
          <w:color w:val="353842"/>
          <w:sz w:val="28"/>
          <w:szCs w:val="28"/>
        </w:rPr>
        <w:pict>
          <v:shape id="_x0000_s1038" type="#_x0000_t61" style="position:absolute;left:0;text-align:left;margin-left:4.45pt;margin-top:-4.2pt;width:487.5pt;height:163.2pt;z-index:251659264" adj="20339,21382" fillcolor="white [3201]" strokecolor="#8064a2 [3207]" strokeweight="5pt">
            <v:stroke linestyle="thickThin"/>
            <v:shadow color="#868686"/>
            <v:textbox style="mso-next-textbox:#_x0000_s1038">
              <w:txbxContent>
                <w:p w:rsidR="00251774" w:rsidRPr="009619AB" w:rsidRDefault="00251774" w:rsidP="006476D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В соответствии со ст. 171 ТК РФ членам комиссии  предоставляется свободное от работы время для участия в работе указанной комиссии с сохранением среднего заработка. </w:t>
                  </w:r>
                </w:p>
                <w:p w:rsidR="00251774" w:rsidRPr="009619AB" w:rsidRDefault="00251774" w:rsidP="006476D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ab/>
                    <w:t>Поскольку такая гарантия не предусмотрена для работника, обратившегося в КТС за разрешением индивидуального трудового спора, то рекомендуется предусмотреть в Положении о комиссии либо в коллективном договоре возможность предоставления работнику для участия в КТС свободного от работы времени с сохранением среднего заработка или рассмотрения спора в удобное для него время</w:t>
                  </w:r>
                  <w:r w:rsidRPr="009619AB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</w:p>
    <w:p w:rsidR="000349E2" w:rsidRDefault="000349E2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349E2" w:rsidRDefault="000349E2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349E2" w:rsidRDefault="000349E2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81816" w:rsidRPr="00A31A72" w:rsidRDefault="00D81816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04B16" w:rsidRPr="00A31A72" w:rsidRDefault="00704B16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04B16" w:rsidRPr="00A31A72" w:rsidRDefault="00704B16" w:rsidP="006476D1">
      <w:pPr>
        <w:autoSpaceDE w:val="0"/>
        <w:autoSpaceDN w:val="0"/>
        <w:adjustRightInd w:val="0"/>
        <w:spacing w:before="75" w:after="0" w:line="240" w:lineRule="auto"/>
        <w:ind w:left="170"/>
        <w:contextualSpacing/>
        <w:jc w:val="both"/>
        <w:rPr>
          <w:rFonts w:ascii="Times New Roman" w:hAnsi="Times New Roman" w:cs="Times New Roman"/>
          <w:b/>
          <w:color w:val="353842"/>
          <w:sz w:val="28"/>
          <w:szCs w:val="28"/>
          <w:shd w:val="clear" w:color="auto" w:fill="F0F0F0"/>
        </w:rPr>
      </w:pPr>
      <w:bookmarkStart w:id="7" w:name="sub_403885716"/>
      <w:bookmarkEnd w:id="6"/>
    </w:p>
    <w:p w:rsidR="00704B16" w:rsidRPr="00A31A72" w:rsidRDefault="00704B16" w:rsidP="006476D1">
      <w:pPr>
        <w:autoSpaceDE w:val="0"/>
        <w:autoSpaceDN w:val="0"/>
        <w:adjustRightInd w:val="0"/>
        <w:spacing w:before="75" w:after="0" w:line="240" w:lineRule="auto"/>
        <w:ind w:left="170"/>
        <w:contextualSpacing/>
        <w:jc w:val="both"/>
        <w:rPr>
          <w:rFonts w:ascii="Times New Roman" w:hAnsi="Times New Roman" w:cs="Times New Roman"/>
          <w:b/>
          <w:color w:val="353842"/>
          <w:sz w:val="28"/>
          <w:szCs w:val="28"/>
          <w:shd w:val="clear" w:color="auto" w:fill="F0F0F0"/>
        </w:rPr>
      </w:pPr>
    </w:p>
    <w:p w:rsidR="000349E2" w:rsidRDefault="000349E2" w:rsidP="007A5F4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8" w:name="sub_386"/>
      <w:bookmarkEnd w:id="7"/>
    </w:p>
    <w:p w:rsidR="00B96780" w:rsidRPr="00A31A72" w:rsidRDefault="001C02E2" w:rsidP="006476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СРОК </w:t>
      </w:r>
      <w:r w:rsidR="00B96780"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</w:t>
      </w:r>
      <w:r w:rsidR="00B96780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ПОРЯДОК  РАССМОТРЕНИЯ </w:t>
      </w:r>
    </w:p>
    <w:p w:rsidR="007C0AD7" w:rsidRDefault="007C0AD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B4251" w:rsidRPr="00A31A72" w:rsidRDefault="007C0AD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СРОКИ РАССМОТРЕНИЯ </w:t>
      </w:r>
      <w:r w:rsidR="00B96780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ИНДИВИДУАЛЬНОГО ТРУДОВОГО СПОРА</w:t>
      </w:r>
      <w:r w:rsidR="001C02E2"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BD2081"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КТС </w:t>
      </w:r>
    </w:p>
    <w:p w:rsidR="00534A1C" w:rsidRPr="00A31A72" w:rsidRDefault="00F76BDB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r w:rsidR="001C02E2" w:rsidRPr="00A31A72">
        <w:rPr>
          <w:rFonts w:ascii="Times New Roman" w:hAnsi="Times New Roman" w:cs="Times New Roman"/>
          <w:b/>
          <w:color w:val="7030A0"/>
          <w:sz w:val="28"/>
          <w:szCs w:val="28"/>
        </w:rPr>
        <w:t>с</w:t>
      </w: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</w:t>
      </w:r>
      <w:r w:rsidR="008B4251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386</w:t>
      </w:r>
      <w:r w:rsidR="009145C3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, ст. 387 </w:t>
      </w: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ТК РФ)</w:t>
      </w:r>
    </w:p>
    <w:p w:rsidR="00F76BDB" w:rsidRPr="00A31A72" w:rsidRDefault="00F76BDB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8601"/>
      <w:bookmarkEnd w:id="8"/>
      <w:r w:rsidRPr="00A31A72">
        <w:rPr>
          <w:rFonts w:ascii="Times New Roman" w:hAnsi="Times New Roman" w:cs="Times New Roman"/>
          <w:sz w:val="28"/>
          <w:szCs w:val="28"/>
        </w:rPr>
        <w:t xml:space="preserve">Работник может обратиться в </w:t>
      </w:r>
      <w:r w:rsidR="000349E2">
        <w:rPr>
          <w:rFonts w:ascii="Times New Roman" w:hAnsi="Times New Roman" w:cs="Times New Roman"/>
          <w:sz w:val="28"/>
          <w:szCs w:val="28"/>
        </w:rPr>
        <w:t xml:space="preserve">КТС </w:t>
      </w:r>
      <w:r w:rsidRPr="00A31A72">
        <w:rPr>
          <w:rFonts w:ascii="Times New Roman" w:hAnsi="Times New Roman" w:cs="Times New Roman"/>
          <w:sz w:val="28"/>
          <w:szCs w:val="28"/>
        </w:rPr>
        <w:t xml:space="preserve">в </w:t>
      </w:r>
      <w:r w:rsidRPr="00A31A72">
        <w:rPr>
          <w:rFonts w:ascii="Times New Roman" w:hAnsi="Times New Roman" w:cs="Times New Roman"/>
          <w:b/>
          <w:color w:val="002060"/>
          <w:sz w:val="28"/>
          <w:szCs w:val="28"/>
        </w:rPr>
        <w:t>трехмесячный срок</w:t>
      </w:r>
      <w:r w:rsidRPr="00A31A72">
        <w:rPr>
          <w:rFonts w:ascii="Times New Roman" w:hAnsi="Times New Roman" w:cs="Times New Roman"/>
          <w:sz w:val="28"/>
          <w:szCs w:val="28"/>
        </w:rPr>
        <w:t xml:space="preserve"> со дня, когда он узнал или должен был узнать о нарушении своего права.</w:t>
      </w:r>
    </w:p>
    <w:p w:rsidR="00192FE9" w:rsidRPr="007A5F49" w:rsidRDefault="001C02E2" w:rsidP="006476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ab/>
        <w:t xml:space="preserve">Если работник обратился в КТС с пропуском установленного срока, комиссия не вправе отказать в приеме заявления работника, а должна </w:t>
      </w:r>
      <w:r w:rsidRPr="00A31A72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обстоятельства, которые послужили основанием для пропуска установленного срока.   </w:t>
      </w:r>
      <w:r w:rsidR="004A7F26" w:rsidRPr="00A31A72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</w:p>
    <w:p w:rsidR="00731304" w:rsidRPr="00A31A72" w:rsidRDefault="00773DC6" w:rsidP="006476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Основанием для рассмотрения и</w:t>
      </w:r>
      <w:r w:rsidR="007C5D3C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ндивидуальн</w:t>
      </w:r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7C5D3C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трудово</w:t>
      </w:r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="007C5D3C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спор</w:t>
      </w:r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="007C5D3C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КТС </w:t>
      </w:r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является </w:t>
      </w:r>
      <w:r w:rsidR="007C5D3C" w:rsidRPr="00A31A7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письменно</w:t>
      </w:r>
      <w:r w:rsidRPr="00A31A7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</w:t>
      </w:r>
      <w:r w:rsidR="007C5D3C" w:rsidRPr="00A31A7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заявлени</w:t>
      </w:r>
      <w:r w:rsidRPr="00A31A7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</w:t>
      </w:r>
      <w:r w:rsidR="007C5D3C" w:rsidRPr="00A31A7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работника</w:t>
      </w:r>
      <w:r w:rsidR="006836DA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которое подлежит обязательной регистрации</w:t>
      </w:r>
      <w:r w:rsidR="009C469B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 требованиям </w:t>
      </w:r>
      <w:proofErr w:type="gramStart"/>
      <w:r w:rsidR="009C469B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</w:t>
      </w:r>
      <w:proofErr w:type="gramEnd"/>
      <w:r w:rsidR="009C469B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1 ст. 387 ТК РФ.</w:t>
      </w:r>
      <w:r w:rsidR="006836DA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22F92" w:rsidRPr="00A31A72" w:rsidRDefault="00B22F92" w:rsidP="006476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Работники должны быть осведомлены о месте приема и регистрации заявлений, поступающих в КТС (например,</w:t>
      </w:r>
      <w:r w:rsidR="00731304"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размещения </w:t>
      </w:r>
      <w:r w:rsidRPr="00A31A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информационном стенде, общедоступном для работников).</w:t>
      </w:r>
    </w:p>
    <w:p w:rsidR="006901EC" w:rsidRDefault="00C211D0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Срок рассмотрен</w:t>
      </w:r>
      <w:r w:rsidR="00D810B1" w:rsidRPr="00A31A72">
        <w:rPr>
          <w:rFonts w:ascii="Times New Roman" w:hAnsi="Times New Roman" w:cs="Times New Roman"/>
          <w:sz w:val="28"/>
          <w:szCs w:val="28"/>
        </w:rPr>
        <w:t>и</w:t>
      </w:r>
      <w:r w:rsidRPr="00A31A72">
        <w:rPr>
          <w:rFonts w:ascii="Times New Roman" w:hAnsi="Times New Roman" w:cs="Times New Roman"/>
          <w:sz w:val="28"/>
          <w:szCs w:val="28"/>
        </w:rPr>
        <w:t xml:space="preserve">я </w:t>
      </w:r>
      <w:r w:rsidR="00D810B1" w:rsidRPr="00A31A72">
        <w:rPr>
          <w:rFonts w:ascii="Times New Roman" w:hAnsi="Times New Roman" w:cs="Times New Roman"/>
          <w:sz w:val="28"/>
          <w:szCs w:val="28"/>
        </w:rPr>
        <w:t xml:space="preserve">индивидуального трудового спора в КТС – </w:t>
      </w:r>
      <w:r w:rsidR="000B3EAD" w:rsidRPr="00A31A72">
        <w:rPr>
          <w:rFonts w:ascii="Times New Roman" w:hAnsi="Times New Roman" w:cs="Times New Roman"/>
          <w:sz w:val="28"/>
          <w:szCs w:val="28"/>
        </w:rPr>
        <w:t xml:space="preserve">   </w:t>
      </w:r>
      <w:r w:rsidR="00D810B1" w:rsidRPr="00A31A72">
        <w:rPr>
          <w:rFonts w:ascii="Times New Roman" w:hAnsi="Times New Roman" w:cs="Times New Roman"/>
          <w:b/>
          <w:color w:val="002060"/>
          <w:sz w:val="28"/>
          <w:szCs w:val="28"/>
        </w:rPr>
        <w:t>в течение 10 календарных дней</w:t>
      </w:r>
      <w:r w:rsidR="00D810B1" w:rsidRPr="00A31A72">
        <w:rPr>
          <w:rFonts w:ascii="Times New Roman" w:hAnsi="Times New Roman" w:cs="Times New Roman"/>
          <w:sz w:val="28"/>
          <w:szCs w:val="28"/>
        </w:rPr>
        <w:t xml:space="preserve"> со дня подачи работником заявления (</w:t>
      </w:r>
      <w:proofErr w:type="gramStart"/>
      <w:r w:rsidR="00D810B1" w:rsidRPr="00A31A7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82DCF" w:rsidRPr="00A31A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 xml:space="preserve"> 2 ст. 387 ТК РФ</w:t>
      </w:r>
      <w:r w:rsidR="00D810B1" w:rsidRPr="00A31A72">
        <w:rPr>
          <w:rFonts w:ascii="Times New Roman" w:hAnsi="Times New Roman" w:cs="Times New Roman"/>
          <w:sz w:val="28"/>
          <w:szCs w:val="28"/>
        </w:rPr>
        <w:t>)</w:t>
      </w:r>
      <w:r w:rsidR="006901EC" w:rsidRPr="00A31A72">
        <w:rPr>
          <w:rFonts w:ascii="Times New Roman" w:hAnsi="Times New Roman" w:cs="Times New Roman"/>
          <w:sz w:val="28"/>
          <w:szCs w:val="28"/>
        </w:rPr>
        <w:t>.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5F49" w:rsidRDefault="007A5F49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8117" cy="2715816"/>
            <wp:effectExtent l="19050" t="0" r="0" b="0"/>
            <wp:docPr id="2" name="Рисунок 2" descr="C:\Users\Хмельницкая\Desktop\методичка тндивид. споры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мельницкая\Desktop\методичка тндивид. споры\image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087" cy="271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49" w:rsidRPr="00A31A72" w:rsidRDefault="007A5F49" w:rsidP="006476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69B" w:rsidRPr="00A31A72" w:rsidRDefault="009C469B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72">
        <w:rPr>
          <w:rFonts w:ascii="Times New Roman" w:eastAsia="Times New Roman" w:hAnsi="Times New Roman" w:cs="Times New Roman"/>
          <w:sz w:val="28"/>
          <w:szCs w:val="28"/>
        </w:rPr>
        <w:t>В случае неявки работника и его представителя на заседание КТС рассмотрение спора откладывается и назначается другая дата. Если же работник или его представитель не явятся на заседание повторно без уважительных причин, комиссия вправе снять заявление с рассмотрения. В пределах установленного законом трехмесячного срока работник может вновь обратиться в КТС с заявлением о рассмотрении своего вопроса.</w:t>
      </w:r>
    </w:p>
    <w:p w:rsidR="009C469B" w:rsidRPr="00A31A72" w:rsidRDefault="00FE060B" w:rsidP="006476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72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принятия объективного решения КТС 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>вправе запрашивать все необходимые для рассмотрения спора документы</w:t>
      </w:r>
      <w:r w:rsidRPr="00A31A72">
        <w:rPr>
          <w:rFonts w:ascii="Times New Roman" w:eastAsia="Times New Roman" w:hAnsi="Times New Roman" w:cs="Times New Roman"/>
          <w:sz w:val="28"/>
          <w:szCs w:val="28"/>
        </w:rPr>
        <w:t xml:space="preserve"> у работодателя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08CC" w:rsidRPr="00A31A7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>аботодатель (его представители) обязан представлять необходимые документы в срок, установленный комиссией</w:t>
      </w:r>
      <w:r w:rsidRPr="00A31A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31A7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A31A72">
        <w:rPr>
          <w:rFonts w:ascii="Times New Roman" w:eastAsia="Times New Roman" w:hAnsi="Times New Roman" w:cs="Times New Roman"/>
          <w:sz w:val="28"/>
          <w:szCs w:val="28"/>
        </w:rPr>
        <w:t>. 4 ст. 387 ТК РФ)</w:t>
      </w:r>
      <w:r w:rsidR="009C469B" w:rsidRPr="00A31A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0E7" w:rsidRPr="00A31A72" w:rsidRDefault="00DC50E7" w:rsidP="007A5F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FE9" w:rsidRPr="00A31A72" w:rsidRDefault="007C5D3C" w:rsidP="006476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ПРИНЯТИЕ РЕШЕНИЯ КТС И ЕГО СОДЕРЖАНИЕ </w:t>
      </w:r>
    </w:p>
    <w:p w:rsidR="007C5D3C" w:rsidRPr="00A31A72" w:rsidRDefault="00192FE9" w:rsidP="006476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(</w:t>
      </w:r>
      <w:r w:rsidR="007C5D3C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ст</w:t>
      </w:r>
      <w:r w:rsidR="00D12E70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  <w:r w:rsidR="007C5D3C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388 ТК РФ)</w:t>
      </w:r>
    </w:p>
    <w:p w:rsidR="007C5D3C" w:rsidRPr="00A31A72" w:rsidRDefault="007C5D3C" w:rsidP="006476D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534A1C" w:rsidRDefault="007F6D9E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8801"/>
      <w:r w:rsidRPr="00A31A72">
        <w:rPr>
          <w:rFonts w:ascii="Times New Roman" w:hAnsi="Times New Roman" w:cs="Times New Roman"/>
          <w:sz w:val="28"/>
          <w:szCs w:val="28"/>
        </w:rPr>
        <w:t xml:space="preserve">КТС 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принимает решение тайным голосованием </w:t>
      </w:r>
      <w:r w:rsidR="00534A1C" w:rsidRPr="00A31A72">
        <w:rPr>
          <w:rFonts w:ascii="Times New Roman" w:hAnsi="Times New Roman" w:cs="Times New Roman"/>
          <w:b/>
          <w:color w:val="002060"/>
          <w:sz w:val="28"/>
          <w:szCs w:val="28"/>
        </w:rPr>
        <w:t>простым большинством голосов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комиссии.</w:t>
      </w: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8802"/>
      <w:bookmarkEnd w:id="10"/>
      <w:r w:rsidRPr="00A31A72">
        <w:rPr>
          <w:rFonts w:ascii="Times New Roman" w:hAnsi="Times New Roman" w:cs="Times New Roman"/>
          <w:sz w:val="28"/>
          <w:szCs w:val="28"/>
        </w:rPr>
        <w:t xml:space="preserve">В </w:t>
      </w:r>
      <w:r w:rsidRPr="00DC50E7">
        <w:rPr>
          <w:rFonts w:ascii="Times New Roman" w:hAnsi="Times New Roman" w:cs="Times New Roman"/>
          <w:b/>
          <w:sz w:val="28"/>
          <w:szCs w:val="28"/>
        </w:rPr>
        <w:t xml:space="preserve">решении </w:t>
      </w:r>
      <w:r w:rsidR="002A3373" w:rsidRPr="00DC50E7">
        <w:rPr>
          <w:rFonts w:ascii="Times New Roman" w:hAnsi="Times New Roman" w:cs="Times New Roman"/>
          <w:b/>
          <w:sz w:val="28"/>
          <w:szCs w:val="28"/>
        </w:rPr>
        <w:t>КТС</w:t>
      </w:r>
      <w:r w:rsidR="002A3373"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Pr="00A31A72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34A1C" w:rsidRPr="00A31A72" w:rsidRDefault="00D23CCA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88022"/>
      <w:bookmarkEnd w:id="11"/>
      <w:r w:rsidRPr="00A31A72">
        <w:rPr>
          <w:rFonts w:ascii="Times New Roman" w:hAnsi="Times New Roman" w:cs="Times New Roman"/>
          <w:sz w:val="28"/>
          <w:szCs w:val="28"/>
        </w:rPr>
        <w:t xml:space="preserve">- 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наименование организации либо фамилия, имя, отчество работодателя - индивидуального предпринимателя, а в случае, когда индивидуальный трудовой спор рассматривается комиссией по трудовым спорам структурного подразделения организации, - наименование структурного подразделения, </w:t>
      </w:r>
      <w:r w:rsidR="00534A1C" w:rsidRPr="00A31A72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отчество, должность, профессия или специальность обратившегося в комиссию работника;</w:t>
      </w:r>
    </w:p>
    <w:bookmarkEnd w:id="12"/>
    <w:p w:rsidR="00534A1C" w:rsidRPr="00A31A72" w:rsidRDefault="00D23CCA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- </w:t>
      </w:r>
      <w:r w:rsidR="007A5F49">
        <w:rPr>
          <w:rFonts w:ascii="Times New Roman" w:hAnsi="Times New Roman" w:cs="Times New Roman"/>
          <w:sz w:val="28"/>
          <w:szCs w:val="28"/>
        </w:rPr>
        <w:t xml:space="preserve">   </w:t>
      </w:r>
      <w:r w:rsidR="00534A1C" w:rsidRPr="00A31A72">
        <w:rPr>
          <w:rFonts w:ascii="Times New Roman" w:hAnsi="Times New Roman" w:cs="Times New Roman"/>
          <w:sz w:val="28"/>
          <w:szCs w:val="28"/>
        </w:rPr>
        <w:t>дат</w:t>
      </w:r>
      <w:r w:rsidR="006E26DE">
        <w:rPr>
          <w:rFonts w:ascii="Times New Roman" w:hAnsi="Times New Roman" w:cs="Times New Roman"/>
          <w:sz w:val="28"/>
          <w:szCs w:val="28"/>
        </w:rPr>
        <w:t>а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 обращения в комиссию и рассмотрения спора, существо спора;</w:t>
      </w:r>
    </w:p>
    <w:p w:rsidR="00534A1C" w:rsidRPr="00A31A72" w:rsidRDefault="007B2C80" w:rsidP="000E003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A1C" w:rsidRPr="00A31A72">
        <w:rPr>
          <w:rFonts w:ascii="Times New Roman" w:hAnsi="Times New Roman" w:cs="Times New Roman"/>
          <w:sz w:val="28"/>
          <w:szCs w:val="28"/>
        </w:rPr>
        <w:t>фамилии, имена, отчества членов комиссии и других лиц, присутствовавших на заседании;</w:t>
      </w:r>
    </w:p>
    <w:p w:rsidR="00534A1C" w:rsidRPr="00A31A72" w:rsidRDefault="00D23CCA" w:rsidP="007B2C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- </w:t>
      </w:r>
      <w:r w:rsidR="00534A1C" w:rsidRPr="00A31A72">
        <w:rPr>
          <w:rFonts w:ascii="Times New Roman" w:hAnsi="Times New Roman" w:cs="Times New Roman"/>
          <w:sz w:val="28"/>
          <w:szCs w:val="28"/>
        </w:rPr>
        <w:t>существо решения и его обоснование (со ссылкой на закон, иной нормативный правовой акт);</w:t>
      </w:r>
    </w:p>
    <w:p w:rsidR="00534A1C" w:rsidRPr="00A31A72" w:rsidRDefault="00D23CCA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- </w:t>
      </w:r>
      <w:r w:rsidR="00534A1C" w:rsidRPr="00A31A72">
        <w:rPr>
          <w:rFonts w:ascii="Times New Roman" w:hAnsi="Times New Roman" w:cs="Times New Roman"/>
          <w:sz w:val="28"/>
          <w:szCs w:val="28"/>
        </w:rPr>
        <w:t>результаты голосования.</w:t>
      </w:r>
    </w:p>
    <w:p w:rsidR="008106CE" w:rsidRPr="00A31A72" w:rsidRDefault="002A3373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Решение КТС должно быть мотивированным и основанным на нормах законодательства, соглашения, коллективного и трудового договоров, локальных </w:t>
      </w:r>
      <w:r w:rsidR="00961D6F" w:rsidRPr="00A31A72">
        <w:rPr>
          <w:rFonts w:ascii="Times New Roman" w:hAnsi="Times New Roman" w:cs="Times New Roman"/>
          <w:sz w:val="28"/>
          <w:szCs w:val="28"/>
        </w:rPr>
        <w:t xml:space="preserve">нормативных актов. В решении должно </w:t>
      </w:r>
      <w:r w:rsidR="00165CF6" w:rsidRPr="00A31A72">
        <w:rPr>
          <w:rFonts w:ascii="Times New Roman" w:hAnsi="Times New Roman" w:cs="Times New Roman"/>
          <w:sz w:val="28"/>
          <w:szCs w:val="28"/>
        </w:rPr>
        <w:t xml:space="preserve">быть указано о полном или частичном удовлетворении требований работника, </w:t>
      </w:r>
      <w:r w:rsidR="00961D6F" w:rsidRPr="00A31A72">
        <w:rPr>
          <w:rFonts w:ascii="Times New Roman" w:hAnsi="Times New Roman" w:cs="Times New Roman"/>
          <w:sz w:val="28"/>
          <w:szCs w:val="28"/>
        </w:rPr>
        <w:t xml:space="preserve">об обязанности работодателя совершить </w:t>
      </w:r>
      <w:r w:rsidR="00165CF6" w:rsidRPr="00A31A72">
        <w:rPr>
          <w:rFonts w:ascii="Times New Roman" w:hAnsi="Times New Roman" w:cs="Times New Roman"/>
          <w:sz w:val="28"/>
          <w:szCs w:val="28"/>
        </w:rPr>
        <w:t xml:space="preserve">определенные действия </w:t>
      </w:r>
      <w:bookmarkStart w:id="13" w:name="sub_38803"/>
      <w:r w:rsidR="00165CF6" w:rsidRPr="00A31A72">
        <w:rPr>
          <w:rFonts w:ascii="Times New Roman" w:hAnsi="Times New Roman" w:cs="Times New Roman"/>
          <w:sz w:val="28"/>
          <w:szCs w:val="28"/>
        </w:rPr>
        <w:t xml:space="preserve">по удовлетворению требований работника. </w:t>
      </w:r>
      <w:r w:rsidR="008106CE" w:rsidRPr="00A31A72">
        <w:rPr>
          <w:rFonts w:ascii="Times New Roman" w:hAnsi="Times New Roman" w:cs="Times New Roman"/>
          <w:sz w:val="28"/>
          <w:szCs w:val="28"/>
        </w:rPr>
        <w:t xml:space="preserve">В решении КТС по денежным требованиям должна быть указана точная сумма, причитающаяся к выплате. </w:t>
      </w:r>
    </w:p>
    <w:p w:rsidR="008106CE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Копии решения комиссии по трудовым спорам, подписанные председателем комиссии или его заместителем и заверенные печатью комиссии, вручаются</w:t>
      </w:r>
      <w:r w:rsidR="008106CE" w:rsidRPr="00A31A7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06CE" w:rsidRPr="00A31A72">
        <w:rPr>
          <w:rFonts w:ascii="Times New Roman" w:hAnsi="Times New Roman" w:cs="Times New Roman"/>
          <w:b/>
          <w:sz w:val="28"/>
          <w:szCs w:val="28"/>
        </w:rPr>
        <w:t>трех дней</w:t>
      </w:r>
      <w:r w:rsidR="008106CE" w:rsidRPr="00A31A72">
        <w:rPr>
          <w:rFonts w:ascii="Times New Roman" w:hAnsi="Times New Roman" w:cs="Times New Roman"/>
          <w:sz w:val="28"/>
          <w:szCs w:val="28"/>
        </w:rPr>
        <w:t xml:space="preserve"> со дня принятия решения:</w:t>
      </w:r>
    </w:p>
    <w:p w:rsidR="008106CE" w:rsidRPr="00A31A72" w:rsidRDefault="008106CE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-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Pr="00A31A72">
        <w:rPr>
          <w:rFonts w:ascii="Times New Roman" w:hAnsi="Times New Roman" w:cs="Times New Roman"/>
          <w:sz w:val="28"/>
          <w:szCs w:val="28"/>
        </w:rPr>
        <w:t xml:space="preserve"> (или его представителю);</w:t>
      </w:r>
    </w:p>
    <w:p w:rsidR="008106CE" w:rsidRPr="00A31A72" w:rsidRDefault="008106CE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- </w:t>
      </w:r>
      <w:r w:rsidR="00534A1C" w:rsidRPr="00A31A72">
        <w:rPr>
          <w:rFonts w:ascii="Times New Roman" w:hAnsi="Times New Roman" w:cs="Times New Roman"/>
          <w:sz w:val="28"/>
          <w:szCs w:val="28"/>
        </w:rPr>
        <w:t>работодателю</w:t>
      </w:r>
      <w:r w:rsidRPr="00A31A72">
        <w:rPr>
          <w:rFonts w:ascii="Times New Roman" w:hAnsi="Times New Roman" w:cs="Times New Roman"/>
          <w:sz w:val="28"/>
          <w:szCs w:val="28"/>
        </w:rPr>
        <w:t xml:space="preserve"> (или его представителю).</w:t>
      </w:r>
    </w:p>
    <w:bookmarkEnd w:id="13"/>
    <w:p w:rsidR="00BD2081" w:rsidRDefault="00BD2081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26214" w:rsidRDefault="00E03EB4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pict>
          <v:shape id="_x0000_s1046" type="#_x0000_t61" style="position:absolute;left:0;text-align:left;margin-left:.7pt;margin-top:3.45pt;width:489pt;height:45pt;z-index:251660288" adj="2747,20712" fillcolor="white [3201]" strokecolor="#8064a2 [3207]" strokeweight="5pt">
            <v:stroke linestyle="thickThin"/>
            <v:shadow color="#868686"/>
            <v:textbox style="mso-next-textbox:#_x0000_s1046">
              <w:txbxContent>
                <w:p w:rsidR="00251774" w:rsidRPr="009619AB" w:rsidRDefault="00251774" w:rsidP="003262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Если при принятии решения мнения членов комиссии разделилось поровну, то в данном случае рассмотрение спора переносится в суд.</w:t>
                  </w:r>
                </w:p>
                <w:p w:rsidR="00251774" w:rsidRDefault="00251774" w:rsidP="00326214"/>
              </w:txbxContent>
            </v:textbox>
          </v:shape>
        </w:pict>
      </w:r>
    </w:p>
    <w:p w:rsidR="00326214" w:rsidRDefault="00326214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26214" w:rsidRDefault="00326214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26214" w:rsidRDefault="00326214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26214" w:rsidRPr="00A31A72" w:rsidRDefault="00326214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8556A" w:rsidRPr="00A31A72" w:rsidRDefault="009D2469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ИСПОЛНЕНИЕ РЕШЕНИЙ </w:t>
      </w:r>
      <w:r w:rsidR="00BD2081" w:rsidRPr="00A31A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КТС </w:t>
      </w:r>
    </w:p>
    <w:p w:rsidR="00534A1C" w:rsidRPr="00A31A72" w:rsidRDefault="009D2469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r w:rsidR="00B02E5D" w:rsidRPr="00A31A72">
        <w:rPr>
          <w:rFonts w:ascii="Times New Roman" w:hAnsi="Times New Roman" w:cs="Times New Roman"/>
          <w:b/>
          <w:color w:val="7030A0"/>
          <w:sz w:val="28"/>
          <w:szCs w:val="28"/>
        </w:rPr>
        <w:t>с</w:t>
      </w: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</w:t>
      </w:r>
      <w:r w:rsidR="00D12E70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389</w:t>
      </w:r>
      <w:r w:rsidR="00B02E5D"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ТК РФ</w:t>
      </w:r>
      <w:r w:rsidRPr="00A31A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)</w:t>
      </w:r>
    </w:p>
    <w:p w:rsidR="009D2469" w:rsidRPr="00A31A72" w:rsidRDefault="009D2469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34A1C" w:rsidRPr="00A31A72" w:rsidRDefault="00534A1C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8901"/>
      <w:r w:rsidRPr="00A31A7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F6D9E" w:rsidRPr="00A31A72">
        <w:rPr>
          <w:rFonts w:ascii="Times New Roman" w:hAnsi="Times New Roman" w:cs="Times New Roman"/>
          <w:sz w:val="28"/>
          <w:szCs w:val="28"/>
        </w:rPr>
        <w:t xml:space="preserve">КТС </w:t>
      </w:r>
      <w:r w:rsidRPr="00A31A72">
        <w:rPr>
          <w:rFonts w:ascii="Times New Roman" w:hAnsi="Times New Roman" w:cs="Times New Roman"/>
          <w:sz w:val="28"/>
          <w:szCs w:val="28"/>
        </w:rPr>
        <w:t xml:space="preserve">подлежит исполнению в течение </w:t>
      </w:r>
      <w:r w:rsidRPr="00A31A72">
        <w:rPr>
          <w:rFonts w:ascii="Times New Roman" w:hAnsi="Times New Roman" w:cs="Times New Roman"/>
          <w:b/>
          <w:sz w:val="28"/>
          <w:szCs w:val="28"/>
        </w:rPr>
        <w:t xml:space="preserve">трех дней </w:t>
      </w:r>
      <w:r w:rsidRPr="00A31A72">
        <w:rPr>
          <w:rFonts w:ascii="Times New Roman" w:hAnsi="Times New Roman" w:cs="Times New Roman"/>
          <w:sz w:val="28"/>
          <w:szCs w:val="28"/>
        </w:rPr>
        <w:t>по</w:t>
      </w:r>
      <w:r w:rsidRPr="00A31A72">
        <w:rPr>
          <w:rFonts w:ascii="Times New Roman" w:hAnsi="Times New Roman" w:cs="Times New Roman"/>
          <w:b/>
          <w:sz w:val="28"/>
          <w:szCs w:val="28"/>
        </w:rPr>
        <w:t xml:space="preserve"> истечении десяти дней</w:t>
      </w:r>
      <w:r w:rsidRPr="00A31A72">
        <w:rPr>
          <w:rFonts w:ascii="Times New Roman" w:hAnsi="Times New Roman" w:cs="Times New Roman"/>
          <w:sz w:val="28"/>
          <w:szCs w:val="28"/>
        </w:rPr>
        <w:t>, предусмотренных на обжалование.</w:t>
      </w:r>
    </w:p>
    <w:p w:rsidR="002A6C9A" w:rsidRPr="00D91305" w:rsidRDefault="00F014A8" w:rsidP="00D91305">
      <w:pPr>
        <w:pStyle w:val="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389002"/>
      <w:bookmarkEnd w:id="14"/>
      <w:r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34A1C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случае неисполнения решения </w:t>
      </w:r>
      <w:r w:rsidR="009D2469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КТС </w:t>
      </w:r>
      <w:r w:rsidR="00534A1C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установленный срок указанная комиссия выдает работнику </w:t>
      </w:r>
      <w:r w:rsidR="00534A1C" w:rsidRPr="00A31A72">
        <w:rPr>
          <w:rFonts w:ascii="Times New Roman" w:hAnsi="Times New Roman" w:cs="Times New Roman"/>
          <w:color w:val="auto"/>
          <w:sz w:val="28"/>
          <w:szCs w:val="28"/>
        </w:rPr>
        <w:t>удостоверение</w:t>
      </w:r>
      <w:r w:rsidR="009D2469" w:rsidRPr="00A31A72">
        <w:rPr>
          <w:rFonts w:ascii="Times New Roman" w:hAnsi="Times New Roman" w:cs="Times New Roman"/>
          <w:color w:val="auto"/>
          <w:sz w:val="28"/>
          <w:szCs w:val="28"/>
        </w:rPr>
        <w:t xml:space="preserve"> КТС</w:t>
      </w:r>
      <w:r w:rsidR="00534A1C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D2469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которое согласно </w:t>
      </w:r>
      <w:proofErr w:type="gramStart"/>
      <w:r w:rsidR="009D2469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>ч</w:t>
      </w:r>
      <w:proofErr w:type="gramEnd"/>
      <w:r w:rsidR="009D2469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2 ст. 389 ТК РФ и ст. </w:t>
      </w:r>
      <w:r w:rsidR="00F216AC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 w:rsidR="009D2469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</w:t>
      </w:r>
      <w:r w:rsidR="00F204A7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</w:t>
      </w:r>
      <w:r w:rsidR="0058556A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>.10.</w:t>
      </w:r>
      <w:r w:rsidR="00F204A7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>2007 г. № 229-ФЗ</w:t>
      </w:r>
      <w:r w:rsidR="00B02E5D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D2469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исполнительном производстве» </w:t>
      </w:r>
      <w:r w:rsidR="00534A1C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>явля</w:t>
      </w:r>
      <w:r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>ет</w:t>
      </w:r>
      <w:r w:rsidR="00534A1C" w:rsidRPr="00A31A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ся исполнительным документом. </w:t>
      </w:r>
    </w:p>
    <w:p w:rsidR="002A6C9A" w:rsidRDefault="002A6C9A" w:rsidP="002A6C9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Удостоверение КТС подписывается председателем КТС и заверяется печатью КТС.</w:t>
      </w:r>
    </w:p>
    <w:p w:rsidR="00534A1C" w:rsidRPr="00A31A72" w:rsidRDefault="002A6C9A" w:rsidP="00D913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02E5D" w:rsidRPr="00A31A72">
        <w:rPr>
          <w:rFonts w:ascii="Times New Roman" w:hAnsi="Times New Roman" w:cs="Times New Roman"/>
          <w:sz w:val="28"/>
          <w:szCs w:val="28"/>
        </w:rPr>
        <w:t>Срок обращения работника з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а удостоверением </w:t>
      </w:r>
      <w:r w:rsidR="00B02E5D" w:rsidRPr="00A31A72">
        <w:rPr>
          <w:rFonts w:ascii="Times New Roman" w:hAnsi="Times New Roman" w:cs="Times New Roman"/>
          <w:sz w:val="28"/>
          <w:szCs w:val="28"/>
        </w:rPr>
        <w:t xml:space="preserve">- </w:t>
      </w:r>
      <w:r w:rsidR="00534A1C" w:rsidRPr="00A31A72">
        <w:rPr>
          <w:rFonts w:ascii="Times New Roman" w:hAnsi="Times New Roman" w:cs="Times New Roman"/>
          <w:sz w:val="28"/>
          <w:szCs w:val="28"/>
        </w:rPr>
        <w:t>в течение одного месяца со дня принятия решения</w:t>
      </w:r>
      <w:r w:rsidR="007F6D9E" w:rsidRPr="00A31A72">
        <w:rPr>
          <w:rFonts w:ascii="Times New Roman" w:hAnsi="Times New Roman" w:cs="Times New Roman"/>
          <w:sz w:val="28"/>
          <w:szCs w:val="28"/>
        </w:rPr>
        <w:t xml:space="preserve"> КТС. </w:t>
      </w:r>
    </w:p>
    <w:p w:rsidR="00E05FB7" w:rsidRDefault="0030645D" w:rsidP="00D9130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За принудительным исполнением решения КТС работник (или его уполномоченный представитель) должен обратиться с у</w:t>
      </w:r>
      <w:r w:rsidR="00F216AC" w:rsidRPr="00A31A72">
        <w:rPr>
          <w:rFonts w:ascii="Times New Roman" w:hAnsi="Times New Roman" w:cs="Times New Roman"/>
          <w:sz w:val="28"/>
          <w:szCs w:val="28"/>
        </w:rPr>
        <w:t>достоверение</w:t>
      </w:r>
      <w:r w:rsidRPr="00A31A72">
        <w:rPr>
          <w:rFonts w:ascii="Times New Roman" w:hAnsi="Times New Roman" w:cs="Times New Roman"/>
          <w:sz w:val="28"/>
          <w:szCs w:val="28"/>
        </w:rPr>
        <w:t>м</w:t>
      </w:r>
      <w:r w:rsidR="00F216AC" w:rsidRPr="00A31A72">
        <w:rPr>
          <w:rFonts w:ascii="Times New Roman" w:hAnsi="Times New Roman" w:cs="Times New Roman"/>
          <w:sz w:val="28"/>
          <w:szCs w:val="28"/>
        </w:rPr>
        <w:t xml:space="preserve"> КТС</w:t>
      </w:r>
      <w:r w:rsidR="00F014A8" w:rsidRPr="00A31A7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014A8" w:rsidRPr="00A31A72">
        <w:rPr>
          <w:rFonts w:ascii="Times New Roman" w:hAnsi="Times New Roman" w:cs="Times New Roman"/>
          <w:b/>
          <w:color w:val="002060"/>
          <w:sz w:val="28"/>
          <w:szCs w:val="28"/>
        </w:rPr>
        <w:t>трехмесячного срока со дня его получения</w:t>
      </w:r>
      <w:r w:rsidR="00F216AC" w:rsidRPr="00A31A72">
        <w:rPr>
          <w:rFonts w:ascii="Times New Roman" w:hAnsi="Times New Roman" w:cs="Times New Roman"/>
          <w:sz w:val="28"/>
          <w:szCs w:val="28"/>
        </w:rPr>
        <w:t xml:space="preserve"> в службу судебных приставов по месту нахождения работодателя или его имущества с заявлением </w:t>
      </w:r>
      <w:r w:rsidR="0067655C">
        <w:rPr>
          <w:rFonts w:ascii="Times New Roman" w:hAnsi="Times New Roman" w:cs="Times New Roman"/>
          <w:sz w:val="28"/>
          <w:szCs w:val="28"/>
        </w:rPr>
        <w:t>взыскателя</w:t>
      </w:r>
      <w:r w:rsidR="00F216AC" w:rsidRPr="00A31A72">
        <w:rPr>
          <w:rFonts w:ascii="Times New Roman" w:hAnsi="Times New Roman" w:cs="Times New Roman"/>
          <w:sz w:val="28"/>
          <w:szCs w:val="28"/>
        </w:rPr>
        <w:t xml:space="preserve"> либо его представителя, с приложением документов, удостоверяющих его полномочия на представительство.</w:t>
      </w:r>
      <w:bookmarkStart w:id="16" w:name="sub_389003"/>
      <w:bookmarkEnd w:id="15"/>
      <w:r w:rsidR="00473B1F"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="00F014A8" w:rsidRPr="00A31A72">
        <w:rPr>
          <w:rFonts w:ascii="Times New Roman" w:hAnsi="Times New Roman" w:cs="Times New Roman"/>
          <w:sz w:val="28"/>
          <w:szCs w:val="28"/>
        </w:rPr>
        <w:t>С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удебный пристав </w:t>
      </w:r>
      <w:r w:rsidR="00534A1C" w:rsidRPr="00A31A72">
        <w:rPr>
          <w:rFonts w:ascii="Times New Roman" w:hAnsi="Times New Roman" w:cs="Times New Roman"/>
          <w:sz w:val="28"/>
          <w:szCs w:val="28"/>
        </w:rPr>
        <w:lastRenderedPageBreak/>
        <w:t xml:space="preserve">приводит решение </w:t>
      </w:r>
      <w:r w:rsidR="00B02E5D" w:rsidRPr="00A31A72">
        <w:rPr>
          <w:rFonts w:ascii="Times New Roman" w:hAnsi="Times New Roman" w:cs="Times New Roman"/>
          <w:sz w:val="28"/>
          <w:szCs w:val="28"/>
        </w:rPr>
        <w:t xml:space="preserve">КТС </w:t>
      </w:r>
      <w:r w:rsidR="00534A1C" w:rsidRPr="00A31A72">
        <w:rPr>
          <w:rFonts w:ascii="Times New Roman" w:hAnsi="Times New Roman" w:cs="Times New Roman"/>
          <w:sz w:val="28"/>
          <w:szCs w:val="28"/>
        </w:rPr>
        <w:t>в исполнение в принудительном порядке</w:t>
      </w:r>
      <w:bookmarkStart w:id="17" w:name="sub_38904"/>
      <w:bookmarkEnd w:id="16"/>
      <w:r w:rsidR="00701C28" w:rsidRPr="00A31A72">
        <w:rPr>
          <w:rFonts w:ascii="Times New Roman" w:hAnsi="Times New Roman" w:cs="Times New Roman"/>
          <w:sz w:val="28"/>
          <w:szCs w:val="28"/>
        </w:rPr>
        <w:t xml:space="preserve"> в соответствии со ст. 30 </w:t>
      </w:r>
      <w:r w:rsidR="00534A1C" w:rsidRPr="00A31A72">
        <w:rPr>
          <w:rFonts w:ascii="Times New Roman" w:hAnsi="Times New Roman" w:cs="Times New Roman"/>
          <w:sz w:val="28"/>
          <w:szCs w:val="28"/>
        </w:rPr>
        <w:t>ФЗ «Об исполнительном производстве» № 229-ФЗ от 02.10.2007</w:t>
      </w:r>
      <w:r w:rsidR="00B02E5D" w:rsidRPr="00A31A72">
        <w:rPr>
          <w:rFonts w:ascii="Times New Roman" w:hAnsi="Times New Roman" w:cs="Times New Roman"/>
          <w:sz w:val="28"/>
          <w:szCs w:val="28"/>
        </w:rPr>
        <w:t xml:space="preserve"> г</w:t>
      </w:r>
      <w:r w:rsidR="00701C28" w:rsidRPr="00A31A7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" w:name="sub_39001"/>
      <w:bookmarkEnd w:id="17"/>
    </w:p>
    <w:p w:rsidR="00E05FB7" w:rsidRDefault="00E05FB7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E03EB4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61" style="position:absolute;left:0;text-align:left;margin-left:-2.3pt;margin-top:-3pt;width:492.75pt;height:181.5pt;z-index:251680768" adj="2727,5224" fillcolor="white [3201]" strokecolor="#8064a2 [3207]" strokeweight="5pt">
            <v:stroke linestyle="thickThin"/>
            <v:shadow color="#868686"/>
            <v:textbox style="mso-next-textbox:#_x0000_s1065">
              <w:txbxContent>
                <w:p w:rsidR="00276904" w:rsidRPr="009619AB" w:rsidRDefault="00251774" w:rsidP="001E1D4A">
                  <w:pPr>
                    <w:ind w:left="142" w:firstLine="283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Важно знать, что удостоверение, выданное КТС, является</w:t>
                  </w:r>
                  <w:r w:rsidR="0053012B"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    </w:t>
                  </w:r>
                  <w:r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эффе</w:t>
                  </w:r>
                  <w:r w:rsidR="000300C0"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к</w:t>
                  </w:r>
                  <w:r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тивным механизмом</w:t>
                  </w:r>
                  <w:r w:rsidR="000300C0"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 взыскания заработной платы</w:t>
                  </w:r>
                  <w:r w:rsidR="001E1D4A"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 во внесудебном порядке.</w:t>
                  </w:r>
                </w:p>
                <w:p w:rsidR="0053012B" w:rsidRPr="009619AB" w:rsidRDefault="001E1D4A" w:rsidP="00DB117E">
                  <w:pPr>
                    <w:ind w:left="142" w:firstLine="567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Удостоверение КТС относится к исполнительным документам, а это дает, в случае недостаточности денежных средств на счете работодателя, преимущественное право на получение денежных сре</w:t>
                  </w:r>
                  <w:proofErr w:type="gramStart"/>
                  <w:r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дств дл</w:t>
                  </w:r>
                  <w:proofErr w:type="gramEnd"/>
                  <w:r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я расчетов по заработной плате</w:t>
                  </w:r>
                  <w:r w:rsidR="00DB117E"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 по сравнению с платежными документами, по которым списываются налоги, страховые взносы и др. (п.</w:t>
                  </w:r>
                  <w:r w:rsidR="0067655C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 </w:t>
                  </w:r>
                  <w:r w:rsidR="00DB117E"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2 ст. 855 </w:t>
                  </w:r>
                  <w:r w:rsidR="0053012B"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Гражданского кодекса РФ</w:t>
                  </w:r>
                  <w:r w:rsidR="00DB117E"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).</w:t>
                  </w:r>
                  <w:r w:rsidR="0053012B"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 </w:t>
                  </w:r>
                </w:p>
                <w:p w:rsidR="00DC14E9" w:rsidRDefault="00DC14E9" w:rsidP="001E1D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2B" w:rsidRDefault="0053012B" w:rsidP="007C0AD7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531" w:rsidRPr="00A31A72" w:rsidRDefault="00BE1531" w:rsidP="006476D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И</w:t>
      </w:r>
      <w:r w:rsidR="00534A1C" w:rsidRPr="00A31A72">
        <w:rPr>
          <w:rFonts w:ascii="Times New Roman" w:hAnsi="Times New Roman" w:cs="Times New Roman"/>
          <w:sz w:val="28"/>
          <w:szCs w:val="28"/>
        </w:rPr>
        <w:t>ндивидуальный трудовой спор</w:t>
      </w:r>
      <w:r w:rsidRPr="00A31A72">
        <w:rPr>
          <w:rFonts w:ascii="Times New Roman" w:hAnsi="Times New Roman" w:cs="Times New Roman"/>
          <w:sz w:val="28"/>
          <w:szCs w:val="28"/>
        </w:rPr>
        <w:t xml:space="preserve"> может быть перенесен в суд в случаях, если:</w:t>
      </w:r>
    </w:p>
    <w:p w:rsidR="00BE1531" w:rsidRPr="00A31A72" w:rsidRDefault="00BE1531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- 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Pr="00A31A72">
        <w:rPr>
          <w:rFonts w:ascii="Times New Roman" w:hAnsi="Times New Roman" w:cs="Times New Roman"/>
          <w:sz w:val="28"/>
          <w:szCs w:val="28"/>
        </w:rPr>
        <w:t xml:space="preserve">КТС </w:t>
      </w:r>
      <w:r w:rsidR="00534A1C" w:rsidRPr="00A31A72">
        <w:rPr>
          <w:rFonts w:ascii="Times New Roman" w:hAnsi="Times New Roman" w:cs="Times New Roman"/>
          <w:sz w:val="28"/>
          <w:szCs w:val="28"/>
        </w:rPr>
        <w:t>не рассмотре</w:t>
      </w:r>
      <w:r w:rsidRPr="00A31A72">
        <w:rPr>
          <w:rFonts w:ascii="Times New Roman" w:hAnsi="Times New Roman" w:cs="Times New Roman"/>
          <w:sz w:val="28"/>
          <w:szCs w:val="28"/>
        </w:rPr>
        <w:t xml:space="preserve">ла 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Pr="00A31A72">
        <w:rPr>
          <w:rFonts w:ascii="Times New Roman" w:hAnsi="Times New Roman" w:cs="Times New Roman"/>
          <w:sz w:val="28"/>
          <w:szCs w:val="28"/>
        </w:rPr>
        <w:t xml:space="preserve">индивидуальный трудовой спор </w:t>
      </w:r>
      <w:r w:rsidR="00534A1C" w:rsidRPr="00A31A72">
        <w:rPr>
          <w:rFonts w:ascii="Times New Roman" w:hAnsi="Times New Roman" w:cs="Times New Roman"/>
          <w:sz w:val="28"/>
          <w:szCs w:val="28"/>
        </w:rPr>
        <w:t>в десятидневный срок</w:t>
      </w:r>
      <w:r w:rsidRPr="00A31A72">
        <w:rPr>
          <w:rFonts w:ascii="Times New Roman" w:hAnsi="Times New Roman" w:cs="Times New Roman"/>
          <w:sz w:val="28"/>
          <w:szCs w:val="28"/>
        </w:rPr>
        <w:t>;</w:t>
      </w:r>
    </w:p>
    <w:p w:rsidR="00534A1C" w:rsidRPr="00A31A72" w:rsidRDefault="00BE1531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- </w:t>
      </w:r>
      <w:bookmarkStart w:id="19" w:name="sub_39002"/>
      <w:bookmarkEnd w:id="18"/>
      <w:r w:rsidRPr="00A31A72">
        <w:rPr>
          <w:rFonts w:ascii="Times New Roman" w:hAnsi="Times New Roman" w:cs="Times New Roman"/>
          <w:sz w:val="28"/>
          <w:szCs w:val="28"/>
        </w:rPr>
        <w:t xml:space="preserve">работник или работодатель </w:t>
      </w:r>
      <w:r w:rsidR="00994DCF" w:rsidRPr="00A31A72">
        <w:rPr>
          <w:rFonts w:ascii="Times New Roman" w:hAnsi="Times New Roman" w:cs="Times New Roman"/>
          <w:sz w:val="28"/>
          <w:szCs w:val="28"/>
        </w:rPr>
        <w:t>не</w:t>
      </w:r>
      <w:r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="00994DCF" w:rsidRPr="00A31A72">
        <w:rPr>
          <w:rFonts w:ascii="Times New Roman" w:hAnsi="Times New Roman" w:cs="Times New Roman"/>
          <w:sz w:val="28"/>
          <w:szCs w:val="28"/>
        </w:rPr>
        <w:t>соглас</w:t>
      </w:r>
      <w:r w:rsidRPr="00A31A72">
        <w:rPr>
          <w:rFonts w:ascii="Times New Roman" w:hAnsi="Times New Roman" w:cs="Times New Roman"/>
          <w:sz w:val="28"/>
          <w:szCs w:val="28"/>
        </w:rPr>
        <w:t>ен</w:t>
      </w:r>
      <w:r w:rsidR="00994DCF" w:rsidRPr="00A31A72">
        <w:rPr>
          <w:rFonts w:ascii="Times New Roman" w:hAnsi="Times New Roman" w:cs="Times New Roman"/>
          <w:sz w:val="28"/>
          <w:szCs w:val="28"/>
        </w:rPr>
        <w:t xml:space="preserve"> с решением КТС </w:t>
      </w:r>
      <w:r w:rsidRPr="00A31A72">
        <w:rPr>
          <w:rFonts w:ascii="Times New Roman" w:hAnsi="Times New Roman" w:cs="Times New Roman"/>
          <w:sz w:val="28"/>
          <w:szCs w:val="28"/>
        </w:rPr>
        <w:t xml:space="preserve">(в данном случае следует </w:t>
      </w:r>
      <w:r w:rsidR="00994DCF" w:rsidRPr="00A31A72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534A1C" w:rsidRPr="00A31A72">
        <w:rPr>
          <w:rFonts w:ascii="Times New Roman" w:hAnsi="Times New Roman" w:cs="Times New Roman"/>
          <w:sz w:val="28"/>
          <w:szCs w:val="28"/>
        </w:rPr>
        <w:t xml:space="preserve">в суд </w:t>
      </w:r>
      <w:r w:rsidR="00534A1C" w:rsidRPr="00A31A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4DCF" w:rsidRPr="00A31A72">
        <w:rPr>
          <w:rFonts w:ascii="Times New Roman" w:hAnsi="Times New Roman" w:cs="Times New Roman"/>
          <w:b/>
          <w:sz w:val="28"/>
          <w:szCs w:val="28"/>
        </w:rPr>
        <w:t>течени</w:t>
      </w:r>
      <w:r w:rsidR="00672B8A" w:rsidRPr="00A31A72">
        <w:rPr>
          <w:rFonts w:ascii="Times New Roman" w:hAnsi="Times New Roman" w:cs="Times New Roman"/>
          <w:b/>
          <w:sz w:val="28"/>
          <w:szCs w:val="28"/>
        </w:rPr>
        <w:t>е</w:t>
      </w:r>
      <w:r w:rsidR="00994DCF" w:rsidRPr="00A31A72">
        <w:rPr>
          <w:rFonts w:ascii="Times New Roman" w:hAnsi="Times New Roman" w:cs="Times New Roman"/>
          <w:b/>
          <w:sz w:val="28"/>
          <w:szCs w:val="28"/>
        </w:rPr>
        <w:t xml:space="preserve"> 10 дней</w:t>
      </w:r>
      <w:r w:rsidR="00994DCF" w:rsidRPr="00A31A72">
        <w:rPr>
          <w:rFonts w:ascii="Times New Roman" w:hAnsi="Times New Roman" w:cs="Times New Roman"/>
          <w:sz w:val="28"/>
          <w:szCs w:val="28"/>
        </w:rPr>
        <w:t xml:space="preserve"> </w:t>
      </w:r>
      <w:r w:rsidR="00534A1C" w:rsidRPr="00A31A72">
        <w:rPr>
          <w:rFonts w:ascii="Times New Roman" w:hAnsi="Times New Roman" w:cs="Times New Roman"/>
          <w:sz w:val="28"/>
          <w:szCs w:val="28"/>
        </w:rPr>
        <w:t>со дня вручения копии решения комиссии</w:t>
      </w:r>
      <w:r w:rsidRPr="00A31A72">
        <w:rPr>
          <w:rFonts w:ascii="Times New Roman" w:hAnsi="Times New Roman" w:cs="Times New Roman"/>
          <w:sz w:val="28"/>
          <w:szCs w:val="28"/>
        </w:rPr>
        <w:t>)</w:t>
      </w:r>
      <w:r w:rsidR="00534A1C" w:rsidRPr="00A31A72">
        <w:rPr>
          <w:rFonts w:ascii="Times New Roman" w:hAnsi="Times New Roman" w:cs="Times New Roman"/>
          <w:sz w:val="28"/>
          <w:szCs w:val="28"/>
        </w:rPr>
        <w:t>.</w:t>
      </w:r>
    </w:p>
    <w:p w:rsidR="00534A1C" w:rsidRPr="00A31A72" w:rsidRDefault="00BE1531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В</w:t>
      </w:r>
      <w:r w:rsidR="001C5237" w:rsidRPr="00A31A72">
        <w:rPr>
          <w:rFonts w:ascii="Times New Roman" w:hAnsi="Times New Roman" w:cs="Times New Roman"/>
          <w:sz w:val="28"/>
          <w:szCs w:val="28"/>
        </w:rPr>
        <w:t xml:space="preserve"> случае</w:t>
      </w:r>
      <w:bookmarkStart w:id="20" w:name="sub_39003"/>
      <w:bookmarkEnd w:id="19"/>
      <w:r w:rsidR="00534A1C" w:rsidRPr="00A31A72">
        <w:rPr>
          <w:rFonts w:ascii="Times New Roman" w:hAnsi="Times New Roman" w:cs="Times New Roman"/>
          <w:sz w:val="28"/>
          <w:szCs w:val="28"/>
        </w:rPr>
        <w:t xml:space="preserve"> пропуска по </w:t>
      </w:r>
      <w:hyperlink r:id="rId11" w:history="1">
        <w:r w:rsidR="00534A1C" w:rsidRPr="00A31A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уважительным причинам</w:t>
        </w:r>
      </w:hyperlink>
      <w:r w:rsidR="00534A1C" w:rsidRPr="00A3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1C" w:rsidRPr="00A31A72">
        <w:rPr>
          <w:rFonts w:ascii="Times New Roman" w:hAnsi="Times New Roman" w:cs="Times New Roman"/>
          <w:sz w:val="28"/>
          <w:szCs w:val="28"/>
        </w:rPr>
        <w:t>установленного срока суд может восстановить этот срок и рассмотреть индивидуальный трудовой спор по существу.</w:t>
      </w:r>
    </w:p>
    <w:p w:rsidR="00210C02" w:rsidRDefault="00210C02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D7" w:rsidRPr="009619AB" w:rsidRDefault="007C0AD7" w:rsidP="007C0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9619A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Непосредственно в судах рассматриваются индивидуальные трудовые споры:</w:t>
      </w:r>
    </w:p>
    <w:p w:rsidR="007C0AD7" w:rsidRPr="00780826" w:rsidRDefault="007C0AD7" w:rsidP="007C0AD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826">
        <w:rPr>
          <w:rFonts w:ascii="Times New Roman" w:hAnsi="Times New Roman"/>
          <w:sz w:val="28"/>
          <w:szCs w:val="28"/>
        </w:rPr>
        <w:t>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работника;</w:t>
      </w:r>
      <w:proofErr w:type="gramEnd"/>
    </w:p>
    <w:p w:rsidR="007C0AD7" w:rsidRPr="00780826" w:rsidRDefault="007C0AD7" w:rsidP="007C0AD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1" w:name="sub_39123"/>
      <w:r w:rsidRPr="00780826">
        <w:rPr>
          <w:rFonts w:ascii="Times New Roman" w:hAnsi="Times New Roman"/>
          <w:sz w:val="28"/>
          <w:szCs w:val="28"/>
        </w:rPr>
        <w:t>о возмещении работником ущерба, причиненного работодателю, если иное не предусмотрено федеральными законами.</w:t>
      </w:r>
    </w:p>
    <w:bookmarkEnd w:id="21"/>
    <w:p w:rsidR="007C0AD7" w:rsidRPr="00780826" w:rsidRDefault="007C0AD7" w:rsidP="007C0AD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80826">
        <w:rPr>
          <w:rFonts w:ascii="Times New Roman" w:hAnsi="Times New Roman"/>
          <w:sz w:val="28"/>
          <w:szCs w:val="28"/>
        </w:rPr>
        <w:t>об отказе в приеме на работу;</w:t>
      </w:r>
    </w:p>
    <w:p w:rsidR="007C0AD7" w:rsidRPr="00780826" w:rsidRDefault="007C0AD7" w:rsidP="007C0AD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2" w:name="sub_391033"/>
      <w:r w:rsidRPr="00780826">
        <w:rPr>
          <w:rFonts w:ascii="Times New Roman" w:hAnsi="Times New Roman"/>
          <w:sz w:val="28"/>
          <w:szCs w:val="28"/>
        </w:rPr>
        <w:t>лиц, работающих по трудовому договору у работодателей - физических лиц, не являющихся индивидуальными предпринимателями, и работников религиозных организаций;</w:t>
      </w:r>
    </w:p>
    <w:bookmarkEnd w:id="22"/>
    <w:p w:rsidR="007C0AD7" w:rsidRPr="00780826" w:rsidRDefault="007C0AD7" w:rsidP="007C0AD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80826">
        <w:rPr>
          <w:rFonts w:ascii="Times New Roman" w:hAnsi="Times New Roman"/>
          <w:sz w:val="28"/>
          <w:szCs w:val="28"/>
        </w:rPr>
        <w:t>лиц, считающих, что они подверглись дискриминации.</w:t>
      </w:r>
    </w:p>
    <w:p w:rsidR="00BB786A" w:rsidRDefault="00BB786A" w:rsidP="009619AB">
      <w:pPr>
        <w:pStyle w:val="af0"/>
        <w:shd w:val="clear" w:color="auto" w:fill="FFFFFF"/>
        <w:spacing w:before="0" w:beforeAutospacing="0" w:after="0" w:afterAutospacing="0"/>
        <w:ind w:firstLine="720"/>
        <w:jc w:val="center"/>
        <w:rPr>
          <w:rStyle w:val="af1"/>
          <w:color w:val="7030A0"/>
          <w:sz w:val="28"/>
          <w:szCs w:val="28"/>
        </w:rPr>
      </w:pPr>
    </w:p>
    <w:p w:rsidR="007C0AD7" w:rsidRDefault="007C0AD7" w:rsidP="009619AB">
      <w:pPr>
        <w:pStyle w:val="af0"/>
        <w:shd w:val="clear" w:color="auto" w:fill="FFFFFF"/>
        <w:spacing w:before="0" w:beforeAutospacing="0" w:after="0" w:afterAutospacing="0"/>
        <w:ind w:firstLine="720"/>
        <w:jc w:val="center"/>
        <w:rPr>
          <w:rStyle w:val="af1"/>
          <w:color w:val="7030A0"/>
          <w:sz w:val="28"/>
          <w:szCs w:val="28"/>
        </w:rPr>
      </w:pPr>
      <w:r w:rsidRPr="009619AB">
        <w:rPr>
          <w:rStyle w:val="af1"/>
          <w:color w:val="7030A0"/>
          <w:sz w:val="28"/>
          <w:szCs w:val="28"/>
        </w:rPr>
        <w:t xml:space="preserve">СРОКИ ОБРАЩЕНИЯ ЗА РАССМОТРЕНИЕМ </w:t>
      </w:r>
      <w:r w:rsidR="009619AB">
        <w:rPr>
          <w:rStyle w:val="af1"/>
          <w:color w:val="7030A0"/>
          <w:sz w:val="28"/>
          <w:szCs w:val="28"/>
        </w:rPr>
        <w:t xml:space="preserve">                     </w:t>
      </w:r>
      <w:r w:rsidRPr="009619AB">
        <w:rPr>
          <w:rStyle w:val="af1"/>
          <w:color w:val="7030A0"/>
          <w:sz w:val="28"/>
          <w:szCs w:val="28"/>
        </w:rPr>
        <w:t>ТРУДОВЫХ СПОРОВ В СУД</w:t>
      </w:r>
    </w:p>
    <w:p w:rsidR="009619AB" w:rsidRPr="009619AB" w:rsidRDefault="009619AB" w:rsidP="009619AB">
      <w:pPr>
        <w:pStyle w:val="af0"/>
        <w:shd w:val="clear" w:color="auto" w:fill="FFFFFF"/>
        <w:spacing w:before="0" w:beforeAutospacing="0" w:after="0" w:afterAutospacing="0"/>
        <w:ind w:left="1440" w:firstLine="720"/>
        <w:jc w:val="center"/>
        <w:rPr>
          <w:color w:val="7030A0"/>
          <w:sz w:val="28"/>
          <w:szCs w:val="28"/>
        </w:rPr>
      </w:pPr>
    </w:p>
    <w:p w:rsidR="007C0AD7" w:rsidRPr="00227ACD" w:rsidRDefault="007C0AD7" w:rsidP="00227ACD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227ACD">
        <w:rPr>
          <w:color w:val="111111"/>
          <w:sz w:val="28"/>
          <w:szCs w:val="28"/>
        </w:rPr>
        <w:lastRenderedPageBreak/>
        <w:t xml:space="preserve"> в течение 10 дней со дня вручения копии решения КТС в случае обжалования;</w:t>
      </w:r>
    </w:p>
    <w:p w:rsidR="007C0AD7" w:rsidRPr="00227ACD" w:rsidRDefault="007C0AD7" w:rsidP="00227ACD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227ACD">
        <w:rPr>
          <w:color w:val="111111"/>
          <w:sz w:val="28"/>
          <w:szCs w:val="28"/>
        </w:rPr>
        <w:t xml:space="preserve"> в течение 1 месяца со дня вручения приказа об уволь</w:t>
      </w:r>
      <w:r w:rsidRPr="00227ACD">
        <w:rPr>
          <w:color w:val="111111"/>
          <w:sz w:val="28"/>
          <w:szCs w:val="28"/>
        </w:rPr>
        <w:softHyphen/>
        <w:t>нении либо со дня выдачи трудовой книжки;</w:t>
      </w:r>
    </w:p>
    <w:p w:rsidR="007C0AD7" w:rsidRPr="00227ACD" w:rsidRDefault="007C0AD7" w:rsidP="00227ACD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227ACD">
        <w:rPr>
          <w:color w:val="111111"/>
          <w:sz w:val="28"/>
          <w:szCs w:val="28"/>
        </w:rPr>
        <w:t xml:space="preserve"> </w:t>
      </w:r>
      <w:r w:rsidR="0067655C">
        <w:rPr>
          <w:color w:val="111111"/>
          <w:sz w:val="28"/>
          <w:szCs w:val="28"/>
        </w:rPr>
        <w:t xml:space="preserve">в </w:t>
      </w:r>
      <w:r w:rsidRPr="00227ACD">
        <w:rPr>
          <w:color w:val="111111"/>
          <w:sz w:val="28"/>
          <w:szCs w:val="28"/>
        </w:rPr>
        <w:t>течение 3 месяцев со дня нарушения права работника;</w:t>
      </w:r>
    </w:p>
    <w:p w:rsidR="007C0AD7" w:rsidRDefault="007C0AD7" w:rsidP="00227ACD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227ACD">
        <w:rPr>
          <w:color w:val="111111"/>
          <w:sz w:val="28"/>
          <w:szCs w:val="28"/>
        </w:rPr>
        <w:t>в течение 1 года со дня обнаружения причиненного работником материального ущерба организации (по вопросам взыскания с работника этого ущерба).</w:t>
      </w:r>
    </w:p>
    <w:p w:rsidR="00D91305" w:rsidRPr="009619AB" w:rsidRDefault="00227ACD" w:rsidP="009619A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227ACD">
        <w:rPr>
          <w:color w:val="111111"/>
          <w:sz w:val="28"/>
          <w:szCs w:val="28"/>
          <w:shd w:val="clear" w:color="auto" w:fill="FFFFFF"/>
        </w:rPr>
        <w:t xml:space="preserve">При пропуске </w:t>
      </w:r>
      <w:r w:rsidR="0067655C">
        <w:rPr>
          <w:color w:val="111111"/>
          <w:sz w:val="28"/>
          <w:szCs w:val="28"/>
          <w:shd w:val="clear" w:color="auto" w:fill="FFFFFF"/>
        </w:rPr>
        <w:t>по уважительным причинам сроков</w:t>
      </w:r>
      <w:r w:rsidRPr="00227ACD">
        <w:rPr>
          <w:color w:val="111111"/>
          <w:sz w:val="28"/>
          <w:szCs w:val="28"/>
          <w:shd w:val="clear" w:color="auto" w:fill="FFFFFF"/>
        </w:rPr>
        <w:t xml:space="preserve"> они могут быть восстановлены судом.</w:t>
      </w:r>
    </w:p>
    <w:p w:rsidR="00D91305" w:rsidRDefault="00E03EB4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EB4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pict>
          <v:shape id="_x0000_s1068" type="#_x0000_t61" style="position:absolute;left:0;text-align:left;margin-left:2.95pt;margin-top:12.3pt;width:489pt;height:90pt;z-index:251681792" adj="4404,96" fillcolor="white [3201]" strokecolor="#8064a2 [3207]" strokeweight="5pt">
            <v:stroke linestyle="thickThin"/>
            <v:shadow color="#868686"/>
            <v:textbox style="mso-next-textbox:#_x0000_s1068">
              <w:txbxContent>
                <w:p w:rsidR="009619AB" w:rsidRPr="009619AB" w:rsidRDefault="009619AB" w:rsidP="009619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shd w:val="clear" w:color="auto" w:fill="FFFFFF"/>
                    </w:rPr>
                    <w:t xml:space="preserve">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</w:t>
                  </w:r>
                  <w:r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работники освобождаются от оплаты пошлин и судебных расходов </w:t>
                  </w:r>
                  <w:r w:rsidRPr="009619AB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shd w:val="clear" w:color="auto" w:fill="FFFFFF"/>
                    </w:rPr>
                    <w:t>(ст. 393 ТК РФ).</w:t>
                  </w:r>
                </w:p>
                <w:p w:rsidR="009619AB" w:rsidRDefault="009619AB" w:rsidP="00326214"/>
              </w:txbxContent>
            </v:textbox>
          </v:shape>
        </w:pict>
      </w:r>
    </w:p>
    <w:p w:rsidR="00D91305" w:rsidRDefault="00D91305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305" w:rsidRDefault="00D91305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305" w:rsidRDefault="00D91305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D7" w:rsidRDefault="007C0AD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D7" w:rsidRDefault="007C0AD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D7" w:rsidRDefault="007C0AD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D7" w:rsidRDefault="007C0AD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D7" w:rsidRPr="00BB786A" w:rsidRDefault="00BB786A" w:rsidP="00BB786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86A">
        <w:rPr>
          <w:rStyle w:val="af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Подсудность дел</w:t>
      </w:r>
      <w:r w:rsidRPr="00BB78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связанных с решением трудовых споров, принадлежит суду общей юрисдикции в первой инстанции и рассматривается по правилам искового производства гражданских дел. </w:t>
      </w:r>
      <w:r w:rsidRPr="00BB786A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Исковое заявление нужно подавать в тот районный суд, к которому территориально принадлежит организация, в которой вы работали или продолжаете работать, или в районный суд по месту </w:t>
      </w:r>
      <w:r w:rsidR="0067655C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</w:t>
      </w:r>
      <w:r w:rsidRPr="00BB786A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ашего жительства.</w:t>
      </w:r>
    </w:p>
    <w:p w:rsidR="007C0AD7" w:rsidRDefault="007C0AD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898" w:rsidRDefault="008F3898" w:rsidP="00BB6DF3">
      <w:pPr>
        <w:pStyle w:val="3"/>
        <w:shd w:val="clear" w:color="auto" w:fill="FFFFFF"/>
        <w:spacing w:before="0" w:line="240" w:lineRule="auto"/>
        <w:ind w:firstLine="72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F3898">
        <w:rPr>
          <w:rFonts w:ascii="Times New Roman" w:hAnsi="Times New Roman" w:cs="Times New Roman"/>
          <w:color w:val="7030A0"/>
          <w:sz w:val="28"/>
          <w:szCs w:val="28"/>
        </w:rPr>
        <w:t>ПРОЦЕДУРА РАССМОТРЕНИЯ ТРУДОВОГО СПОРА В СУДЕ</w:t>
      </w:r>
    </w:p>
    <w:p w:rsidR="00BB6DF3" w:rsidRPr="00BB6DF3" w:rsidRDefault="00BB6DF3" w:rsidP="00BB6DF3"/>
    <w:p w:rsidR="009619AB" w:rsidRDefault="00BB786A" w:rsidP="008F389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8F3898">
        <w:rPr>
          <w:color w:val="111111"/>
          <w:sz w:val="28"/>
          <w:szCs w:val="28"/>
          <w:shd w:val="clear" w:color="auto" w:fill="FFFFFF"/>
        </w:rPr>
        <w:t xml:space="preserve">Судебное рассмотрение дел – чётко организованная </w:t>
      </w:r>
      <w:r w:rsidR="0067655C">
        <w:rPr>
          <w:color w:val="111111"/>
          <w:sz w:val="28"/>
          <w:szCs w:val="28"/>
          <w:shd w:val="clear" w:color="auto" w:fill="FFFFFF"/>
        </w:rPr>
        <w:t>процедура</w:t>
      </w:r>
      <w:r w:rsidRPr="008F3898">
        <w:rPr>
          <w:color w:val="111111"/>
          <w:sz w:val="28"/>
          <w:szCs w:val="28"/>
          <w:shd w:val="clear" w:color="auto" w:fill="FFFFFF"/>
        </w:rPr>
        <w:t>. Она состоит из поэтапных шагов, которые приводят к максимально объективному решению спорного вопроса. К их числу относятся:</w:t>
      </w:r>
    </w:p>
    <w:p w:rsidR="008F3898" w:rsidRPr="008F3898" w:rsidRDefault="008F3898" w:rsidP="008F389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9619AB" w:rsidRDefault="009619AB" w:rsidP="0022190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</w:rPr>
      </w:pPr>
      <w:r w:rsidRPr="0022190C">
        <w:rPr>
          <w:rFonts w:ascii="Times New Roman" w:hAnsi="Times New Roman"/>
          <w:color w:val="111111"/>
          <w:sz w:val="28"/>
          <w:szCs w:val="28"/>
        </w:rPr>
        <w:t>принятие иска – секретарь суда проверяет правильность заполнения заявления и достоверность представленных документов;</w:t>
      </w:r>
    </w:p>
    <w:p w:rsidR="009619AB" w:rsidRDefault="009619AB" w:rsidP="0022190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</w:rPr>
      </w:pPr>
      <w:r w:rsidRPr="0022190C">
        <w:rPr>
          <w:rFonts w:ascii="Times New Roman" w:hAnsi="Times New Roman"/>
          <w:color w:val="111111"/>
          <w:sz w:val="28"/>
          <w:szCs w:val="28"/>
        </w:rPr>
        <w:t>этап подготовки к судебному заседанию – проверяется достоверность описанных в иске обстоятельств, выясняется, как реально сложилась ситуация, определяются нормативно-правовые акты, которыми необходимо руководствоваться, определяется со</w:t>
      </w:r>
      <w:r w:rsidR="00BB786A" w:rsidRPr="0022190C">
        <w:rPr>
          <w:rFonts w:ascii="Times New Roman" w:hAnsi="Times New Roman"/>
          <w:color w:val="111111"/>
          <w:sz w:val="28"/>
          <w:szCs w:val="28"/>
        </w:rPr>
        <w:t>с</w:t>
      </w:r>
      <w:r w:rsidRPr="0022190C">
        <w:rPr>
          <w:rFonts w:ascii="Times New Roman" w:hAnsi="Times New Roman"/>
          <w:color w:val="111111"/>
          <w:sz w:val="28"/>
          <w:szCs w:val="28"/>
        </w:rPr>
        <w:t>тав участников и т.д. (на данную процедуру и дальнейшие действия судьей должно быть выписано определение);</w:t>
      </w:r>
    </w:p>
    <w:p w:rsidR="009619AB" w:rsidRDefault="009619AB" w:rsidP="0022190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</w:rPr>
      </w:pPr>
      <w:r w:rsidRPr="0022190C">
        <w:rPr>
          <w:rFonts w:ascii="Times New Roman" w:hAnsi="Times New Roman"/>
          <w:color w:val="111111"/>
          <w:sz w:val="28"/>
          <w:szCs w:val="28"/>
        </w:rPr>
        <w:t>непосредственно судебное разбирательство – предупреждение сторон об их правах, опрос свидетелей, рассмотрение представленных сторонами обстоятельств и объяснений, объяснения компетентных лиц (узкие специалисты, эксперты и т.п.);</w:t>
      </w:r>
    </w:p>
    <w:p w:rsidR="009619AB" w:rsidRPr="0022190C" w:rsidRDefault="009619AB" w:rsidP="0022190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</w:rPr>
      </w:pPr>
      <w:r w:rsidRPr="0022190C">
        <w:rPr>
          <w:rFonts w:ascii="Times New Roman" w:hAnsi="Times New Roman"/>
          <w:color w:val="111111"/>
          <w:sz w:val="28"/>
          <w:szCs w:val="28"/>
        </w:rPr>
        <w:t>вынесение решения.</w:t>
      </w:r>
    </w:p>
    <w:p w:rsidR="0022190C" w:rsidRPr="008F3898" w:rsidRDefault="0022190C" w:rsidP="002219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829300" cy="4371975"/>
            <wp:effectExtent l="19050" t="0" r="0" b="0"/>
            <wp:docPr id="4" name="Рисунок 4" descr="C:\Users\Хмельницкая\Desktop\методичка тндивид. споры\5294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мельницкая\Desktop\методичка тндивид. споры\52941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D7" w:rsidRPr="00E60770" w:rsidRDefault="008F3898" w:rsidP="004678D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</w:rPr>
      </w:pPr>
      <w:r w:rsidRPr="0022190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обжалование</w:t>
      </w:r>
      <w:r w:rsidR="00BB786A" w:rsidRPr="0022190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вынесенного решения (в случае необходимости).</w:t>
      </w:r>
      <w:r w:rsidR="00BB786A" w:rsidRPr="0022190C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9619AB" w:rsidRPr="0022190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Этот срок составляет 1 месяц. Исключением являются дела по восстановлению незаконно уволенных людей. Восстановление на работе должно быть произведено сразу же после принятия такого решения судом.</w:t>
      </w:r>
    </w:p>
    <w:p w:rsidR="00E60770" w:rsidRPr="004678D5" w:rsidRDefault="00E60770" w:rsidP="00E6077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7C0AD7" w:rsidRPr="00A31A72" w:rsidRDefault="00E03EB4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EB4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pict>
          <v:shape id="_x0000_s1069" type="#_x0000_t61" style="position:absolute;left:0;text-align:left;margin-left:2.95pt;margin-top:1.25pt;width:489pt;height:125.25pt;z-index:251682816" adj="4497,14745" fillcolor="white [3201]" strokecolor="#8064a2 [3207]" strokeweight="5pt">
            <v:stroke linestyle="thickThin"/>
            <v:shadow color="#868686"/>
            <v:textbox style="mso-next-textbox:#_x0000_s1069">
              <w:txbxContent>
                <w:p w:rsidR="00E60770" w:rsidRPr="00E60770" w:rsidRDefault="00E60770" w:rsidP="00E607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E60770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Гражданский процессуальный </w:t>
                  </w:r>
                  <w:hyperlink r:id="rId13" w:history="1">
                    <w:r w:rsidRPr="00E60770">
                      <w:rPr>
                        <w:rFonts w:ascii="Times New Roman" w:hAnsi="Times New Roman" w:cs="Times New Roman"/>
                        <w:b/>
                        <w:i/>
                        <w:color w:val="7030A0"/>
                        <w:sz w:val="28"/>
                        <w:szCs w:val="28"/>
                      </w:rPr>
                      <w:t>кодекс</w:t>
                    </w:r>
                  </w:hyperlink>
                  <w:r w:rsidRPr="00E60770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 РФ предоставляет возможность сторонам трудового спора урегулировать возникшие разногласия путем заключения мирового соглашения. Заключить мировое соглашение можно на любой стадии производства по делу, в частности при исполнении судебного решения. Мировое соглашение является основанием для прекращения производства по делу, но только в случае утверждения его судом.</w:t>
                  </w:r>
                </w:p>
                <w:p w:rsidR="00E60770" w:rsidRDefault="00E60770" w:rsidP="00326214"/>
              </w:txbxContent>
            </v:textbox>
          </v:shape>
        </w:pict>
      </w:r>
    </w:p>
    <w:p w:rsidR="00E60770" w:rsidRDefault="00E6077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60770" w:rsidRDefault="00E6077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60770" w:rsidRDefault="00E6077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60770" w:rsidRDefault="00E6077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60770" w:rsidRDefault="00E6077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60770" w:rsidRDefault="00E6077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60770" w:rsidRDefault="00E6077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60770" w:rsidRDefault="00E6077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60770" w:rsidRDefault="00E6077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60770" w:rsidRDefault="00E6077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60770" w:rsidRDefault="00E6077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60770" w:rsidRDefault="00E6077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60770" w:rsidRDefault="00E6077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82B89" w:rsidRPr="00A31A72" w:rsidRDefault="00210C02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1A72">
        <w:rPr>
          <w:rFonts w:ascii="Times New Roman" w:hAnsi="Times New Roman" w:cs="Times New Roman"/>
          <w:b/>
          <w:color w:val="7030A0"/>
          <w:sz w:val="28"/>
          <w:szCs w:val="28"/>
        </w:rPr>
        <w:t>РОЛЬ ПРОФСОЮЗА В РАЗРЕШЕНИИ ИНДИВИДУАЛЬНОГО ТРУДОВОГО СПОРА В ДОСУДЕБНОМ ПОРЯДКЕ</w:t>
      </w:r>
    </w:p>
    <w:p w:rsidR="00210C02" w:rsidRPr="00A31A72" w:rsidRDefault="00210C02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0"/>
    <w:p w:rsidR="00AE0581" w:rsidRPr="00A31A72" w:rsidRDefault="00D37330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Представительство и защита трудовых прав работников</w:t>
      </w:r>
      <w:r w:rsidR="0005678A" w:rsidRPr="00A31A72">
        <w:rPr>
          <w:rFonts w:ascii="Times New Roman" w:hAnsi="Times New Roman"/>
          <w:sz w:val="28"/>
          <w:szCs w:val="28"/>
        </w:rPr>
        <w:t xml:space="preserve"> </w:t>
      </w:r>
      <w:r w:rsidRPr="00A31A72">
        <w:rPr>
          <w:rFonts w:ascii="Times New Roman" w:hAnsi="Times New Roman"/>
          <w:sz w:val="28"/>
          <w:szCs w:val="28"/>
        </w:rPr>
        <w:t>-</w:t>
      </w:r>
      <w:r w:rsidR="0005678A" w:rsidRPr="00A31A72">
        <w:rPr>
          <w:rFonts w:ascii="Times New Roman" w:hAnsi="Times New Roman"/>
          <w:sz w:val="28"/>
          <w:szCs w:val="28"/>
        </w:rPr>
        <w:t xml:space="preserve"> </w:t>
      </w:r>
      <w:r w:rsidRPr="00A31A72">
        <w:rPr>
          <w:rFonts w:ascii="Times New Roman" w:hAnsi="Times New Roman"/>
          <w:sz w:val="28"/>
          <w:szCs w:val="28"/>
        </w:rPr>
        <w:t>членов профсоюз</w:t>
      </w:r>
      <w:r w:rsidR="0067655C">
        <w:rPr>
          <w:rFonts w:ascii="Times New Roman" w:hAnsi="Times New Roman"/>
          <w:sz w:val="28"/>
          <w:szCs w:val="28"/>
        </w:rPr>
        <w:t>ов</w:t>
      </w:r>
      <w:r w:rsidRPr="00A31A72">
        <w:rPr>
          <w:rFonts w:ascii="Times New Roman" w:hAnsi="Times New Roman"/>
          <w:sz w:val="28"/>
          <w:szCs w:val="28"/>
        </w:rPr>
        <w:t xml:space="preserve"> являются основными направлениями деятельности профсоюзов</w:t>
      </w:r>
      <w:r w:rsidR="00AE0581" w:rsidRPr="00A31A72">
        <w:rPr>
          <w:rFonts w:ascii="Times New Roman" w:hAnsi="Times New Roman"/>
          <w:sz w:val="28"/>
          <w:szCs w:val="28"/>
        </w:rPr>
        <w:t>.</w:t>
      </w:r>
      <w:r w:rsidRPr="00A31A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0581" w:rsidRPr="00A31A72">
        <w:rPr>
          <w:rFonts w:ascii="Times New Roman" w:hAnsi="Times New Roman"/>
          <w:sz w:val="28"/>
          <w:szCs w:val="28"/>
        </w:rPr>
        <w:lastRenderedPageBreak/>
        <w:t>Поэтому в случае обращения работника</w:t>
      </w:r>
      <w:r w:rsidR="0005678A" w:rsidRPr="00A31A72">
        <w:rPr>
          <w:rFonts w:ascii="Times New Roman" w:hAnsi="Times New Roman"/>
          <w:sz w:val="28"/>
          <w:szCs w:val="28"/>
        </w:rPr>
        <w:t xml:space="preserve"> </w:t>
      </w:r>
      <w:r w:rsidR="00AE0581" w:rsidRPr="00A31A72">
        <w:rPr>
          <w:rFonts w:ascii="Times New Roman" w:hAnsi="Times New Roman"/>
          <w:sz w:val="28"/>
          <w:szCs w:val="28"/>
        </w:rPr>
        <w:t>-</w:t>
      </w:r>
      <w:r w:rsidR="0005678A" w:rsidRPr="00A31A72">
        <w:rPr>
          <w:rFonts w:ascii="Times New Roman" w:hAnsi="Times New Roman"/>
          <w:sz w:val="28"/>
          <w:szCs w:val="28"/>
        </w:rPr>
        <w:t xml:space="preserve"> </w:t>
      </w:r>
      <w:r w:rsidR="00AE0581" w:rsidRPr="00A31A72">
        <w:rPr>
          <w:rFonts w:ascii="Times New Roman" w:hAnsi="Times New Roman"/>
          <w:sz w:val="28"/>
          <w:szCs w:val="28"/>
        </w:rPr>
        <w:t>члена профсоюза в профсоюзный комитет в связи с возникшим трудовым спором профсоюзу отводится значительная роль в урегулировании индивидуального трудового спора, которая заключается в разъяснении работнику его трудовых прав, способов защиты нарушенных прав, оказании помощи в оформлении документов, необходимых для обращения в КТС</w:t>
      </w:r>
      <w:r w:rsidR="0067655C">
        <w:rPr>
          <w:rFonts w:ascii="Times New Roman" w:hAnsi="Times New Roman"/>
          <w:sz w:val="28"/>
          <w:szCs w:val="28"/>
        </w:rPr>
        <w:t>,</w:t>
      </w:r>
      <w:r w:rsidR="00AE0581" w:rsidRPr="00A31A72">
        <w:rPr>
          <w:rFonts w:ascii="Times New Roman" w:hAnsi="Times New Roman"/>
          <w:sz w:val="28"/>
          <w:szCs w:val="28"/>
        </w:rPr>
        <w:t xml:space="preserve"> в суды</w:t>
      </w:r>
      <w:r w:rsidR="00BE1531" w:rsidRPr="00A31A72">
        <w:rPr>
          <w:rFonts w:ascii="Times New Roman" w:hAnsi="Times New Roman"/>
          <w:sz w:val="28"/>
          <w:szCs w:val="28"/>
        </w:rPr>
        <w:t>, в исполнительные органы государственной власти и иные организации.</w:t>
      </w:r>
      <w:proofErr w:type="gramEnd"/>
    </w:p>
    <w:p w:rsidR="00AE0581" w:rsidRPr="00A31A72" w:rsidRDefault="00456167" w:rsidP="006476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>П</w:t>
      </w:r>
      <w:r w:rsidR="00AE0581" w:rsidRPr="00A31A72">
        <w:rPr>
          <w:rFonts w:ascii="Times New Roman" w:hAnsi="Times New Roman" w:cs="Times New Roman"/>
          <w:sz w:val="28"/>
          <w:szCs w:val="28"/>
        </w:rPr>
        <w:t>рактика показывает, что способ разрешения индивидуального трудового спора в КТС является наиболее доступным и оперативным</w:t>
      </w:r>
      <w:r w:rsidR="001F628B" w:rsidRPr="00A31A72">
        <w:rPr>
          <w:rFonts w:ascii="Times New Roman" w:hAnsi="Times New Roman" w:cs="Times New Roman"/>
          <w:sz w:val="28"/>
          <w:szCs w:val="28"/>
        </w:rPr>
        <w:t xml:space="preserve"> для работника, чем судебный порядок</w:t>
      </w:r>
      <w:r w:rsidR="00AE0581" w:rsidRPr="00A31A72">
        <w:rPr>
          <w:rFonts w:ascii="Times New Roman" w:hAnsi="Times New Roman" w:cs="Times New Roman"/>
          <w:sz w:val="28"/>
          <w:szCs w:val="28"/>
        </w:rPr>
        <w:t>.</w:t>
      </w:r>
    </w:p>
    <w:p w:rsidR="00326214" w:rsidRPr="00A31A72" w:rsidRDefault="001F628B" w:rsidP="004678D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7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31A7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31A72">
        <w:rPr>
          <w:rFonts w:ascii="Times New Roman" w:hAnsi="Times New Roman" w:cs="Times New Roman"/>
          <w:sz w:val="28"/>
          <w:szCs w:val="28"/>
        </w:rPr>
        <w:t xml:space="preserve"> взятых на себя обязательств профсоюзные комитеты</w:t>
      </w:r>
      <w:r w:rsidR="00570DC3">
        <w:rPr>
          <w:rFonts w:ascii="Times New Roman" w:hAnsi="Times New Roman" w:cs="Times New Roman"/>
          <w:sz w:val="28"/>
          <w:szCs w:val="28"/>
        </w:rPr>
        <w:t xml:space="preserve"> </w:t>
      </w:r>
      <w:r w:rsidR="00570DC3" w:rsidRPr="00A31A72">
        <w:rPr>
          <w:rFonts w:ascii="Times New Roman" w:hAnsi="Times New Roman" w:cs="Times New Roman"/>
          <w:sz w:val="28"/>
          <w:szCs w:val="28"/>
        </w:rPr>
        <w:t>при возникновении разногласий</w:t>
      </w:r>
      <w:r w:rsidRPr="00A31A72">
        <w:rPr>
          <w:rFonts w:ascii="Times New Roman" w:hAnsi="Times New Roman" w:cs="Times New Roman"/>
          <w:sz w:val="28"/>
          <w:szCs w:val="28"/>
        </w:rPr>
        <w:t xml:space="preserve"> в целях защиты трудовых прав работников и разрешении индивидуальных трудовых споров:</w:t>
      </w:r>
    </w:p>
    <w:p w:rsidR="001F628B" w:rsidRPr="00A31A72" w:rsidRDefault="00B86285" w:rsidP="006476D1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 xml:space="preserve">инициируют </w:t>
      </w:r>
      <w:r w:rsidR="001F628B" w:rsidRPr="00A31A72">
        <w:rPr>
          <w:rFonts w:ascii="Times New Roman" w:hAnsi="Times New Roman"/>
          <w:sz w:val="28"/>
          <w:szCs w:val="28"/>
        </w:rPr>
        <w:t>и оказывают помощь в создании и осуществлении деятельности КТС;</w:t>
      </w:r>
    </w:p>
    <w:p w:rsidR="001F628B" w:rsidRPr="00A31A72" w:rsidRDefault="00B86285" w:rsidP="006476D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д</w:t>
      </w:r>
      <w:r w:rsidR="001F628B" w:rsidRPr="00A31A72">
        <w:rPr>
          <w:rFonts w:ascii="Times New Roman" w:hAnsi="Times New Roman"/>
          <w:sz w:val="28"/>
          <w:szCs w:val="28"/>
        </w:rPr>
        <w:t>елегируют своих представителей в состав КТС с последующим утверждением на общем собрании (конференции) работников;</w:t>
      </w:r>
    </w:p>
    <w:p w:rsidR="001F628B" w:rsidRPr="00A31A72" w:rsidRDefault="00B86285" w:rsidP="006476D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в</w:t>
      </w:r>
      <w:r w:rsidR="001F628B" w:rsidRPr="00A31A72">
        <w:rPr>
          <w:rFonts w:ascii="Times New Roman" w:hAnsi="Times New Roman"/>
          <w:sz w:val="28"/>
          <w:szCs w:val="28"/>
        </w:rPr>
        <w:t>ыступают в качестве представител</w:t>
      </w:r>
      <w:r w:rsidRPr="00A31A72">
        <w:rPr>
          <w:rFonts w:ascii="Times New Roman" w:hAnsi="Times New Roman"/>
          <w:sz w:val="28"/>
          <w:szCs w:val="28"/>
        </w:rPr>
        <w:t>ей</w:t>
      </w:r>
      <w:r w:rsidR="001F628B" w:rsidRPr="00A31A72">
        <w:rPr>
          <w:rFonts w:ascii="Times New Roman" w:hAnsi="Times New Roman"/>
          <w:sz w:val="28"/>
          <w:szCs w:val="28"/>
        </w:rPr>
        <w:t xml:space="preserve"> работник</w:t>
      </w:r>
      <w:r w:rsidRPr="00A31A72">
        <w:rPr>
          <w:rFonts w:ascii="Times New Roman" w:hAnsi="Times New Roman"/>
          <w:sz w:val="28"/>
          <w:szCs w:val="28"/>
        </w:rPr>
        <w:t>ов</w:t>
      </w:r>
      <w:r w:rsidR="001F628B" w:rsidRPr="00A31A72">
        <w:rPr>
          <w:rFonts w:ascii="Times New Roman" w:hAnsi="Times New Roman"/>
          <w:sz w:val="28"/>
          <w:szCs w:val="28"/>
        </w:rPr>
        <w:t>-член</w:t>
      </w:r>
      <w:r w:rsidRPr="00A31A72">
        <w:rPr>
          <w:rFonts w:ascii="Times New Roman" w:hAnsi="Times New Roman"/>
          <w:sz w:val="28"/>
          <w:szCs w:val="28"/>
        </w:rPr>
        <w:t>ов</w:t>
      </w:r>
      <w:r w:rsidR="001F628B" w:rsidRPr="00A31A72">
        <w:rPr>
          <w:rFonts w:ascii="Times New Roman" w:hAnsi="Times New Roman"/>
          <w:sz w:val="28"/>
          <w:szCs w:val="28"/>
        </w:rPr>
        <w:t xml:space="preserve"> профсоюз</w:t>
      </w:r>
      <w:r w:rsidR="00E239AD">
        <w:rPr>
          <w:rFonts w:ascii="Times New Roman" w:hAnsi="Times New Roman"/>
          <w:sz w:val="28"/>
          <w:szCs w:val="28"/>
        </w:rPr>
        <w:t>ов</w:t>
      </w:r>
      <w:r w:rsidR="001F628B" w:rsidRPr="00A31A72">
        <w:rPr>
          <w:rFonts w:ascii="Times New Roman" w:hAnsi="Times New Roman"/>
          <w:sz w:val="28"/>
          <w:szCs w:val="28"/>
        </w:rPr>
        <w:t xml:space="preserve"> </w:t>
      </w:r>
      <w:r w:rsidRPr="00A31A72">
        <w:rPr>
          <w:rFonts w:ascii="Times New Roman" w:hAnsi="Times New Roman"/>
          <w:sz w:val="28"/>
          <w:szCs w:val="28"/>
        </w:rPr>
        <w:t xml:space="preserve">в </w:t>
      </w:r>
      <w:r w:rsidR="001F628B" w:rsidRPr="00A31A72">
        <w:rPr>
          <w:rFonts w:ascii="Times New Roman" w:hAnsi="Times New Roman"/>
          <w:sz w:val="28"/>
          <w:szCs w:val="28"/>
        </w:rPr>
        <w:t xml:space="preserve">урегулировании разногласий </w:t>
      </w:r>
      <w:r w:rsidRPr="00A31A72">
        <w:rPr>
          <w:rFonts w:ascii="Times New Roman" w:hAnsi="Times New Roman"/>
          <w:sz w:val="28"/>
          <w:szCs w:val="28"/>
        </w:rPr>
        <w:t xml:space="preserve">путем </w:t>
      </w:r>
      <w:r w:rsidR="001F628B" w:rsidRPr="00A31A72">
        <w:rPr>
          <w:rFonts w:ascii="Times New Roman" w:hAnsi="Times New Roman"/>
          <w:sz w:val="28"/>
          <w:szCs w:val="28"/>
        </w:rPr>
        <w:t>проведени</w:t>
      </w:r>
      <w:r w:rsidRPr="00A31A72">
        <w:rPr>
          <w:rFonts w:ascii="Times New Roman" w:hAnsi="Times New Roman"/>
          <w:sz w:val="28"/>
          <w:szCs w:val="28"/>
        </w:rPr>
        <w:t>я</w:t>
      </w:r>
      <w:r w:rsidR="001F628B" w:rsidRPr="00A31A72">
        <w:rPr>
          <w:rFonts w:ascii="Times New Roman" w:hAnsi="Times New Roman"/>
          <w:sz w:val="28"/>
          <w:szCs w:val="28"/>
        </w:rPr>
        <w:t xml:space="preserve"> переговоров с работодателем;</w:t>
      </w:r>
      <w:r w:rsidR="000E148B" w:rsidRPr="00A31A72">
        <w:rPr>
          <w:rFonts w:ascii="Times New Roman" w:hAnsi="Times New Roman"/>
          <w:sz w:val="28"/>
          <w:szCs w:val="28"/>
        </w:rPr>
        <w:t xml:space="preserve"> рассмотрени</w:t>
      </w:r>
      <w:r w:rsidRPr="00A31A72">
        <w:rPr>
          <w:rFonts w:ascii="Times New Roman" w:hAnsi="Times New Roman"/>
          <w:sz w:val="28"/>
          <w:szCs w:val="28"/>
        </w:rPr>
        <w:t>я</w:t>
      </w:r>
      <w:r w:rsidR="000E148B" w:rsidRPr="00A31A72">
        <w:rPr>
          <w:rFonts w:ascii="Times New Roman" w:hAnsi="Times New Roman"/>
          <w:sz w:val="28"/>
          <w:szCs w:val="28"/>
        </w:rPr>
        <w:t xml:space="preserve"> спора в КТС;</w:t>
      </w:r>
    </w:p>
    <w:p w:rsidR="001F628B" w:rsidRPr="00A31A72" w:rsidRDefault="00B86285" w:rsidP="006476D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о</w:t>
      </w:r>
      <w:r w:rsidR="001F628B" w:rsidRPr="00A31A72">
        <w:rPr>
          <w:rFonts w:ascii="Times New Roman" w:hAnsi="Times New Roman"/>
          <w:sz w:val="28"/>
          <w:szCs w:val="28"/>
        </w:rPr>
        <w:t>казыва</w:t>
      </w:r>
      <w:r w:rsidRPr="00A31A72">
        <w:rPr>
          <w:rFonts w:ascii="Times New Roman" w:hAnsi="Times New Roman"/>
          <w:sz w:val="28"/>
          <w:szCs w:val="28"/>
        </w:rPr>
        <w:t>ю</w:t>
      </w:r>
      <w:r w:rsidR="001F628B" w:rsidRPr="00A31A72">
        <w:rPr>
          <w:rFonts w:ascii="Times New Roman" w:hAnsi="Times New Roman"/>
          <w:sz w:val="28"/>
          <w:szCs w:val="28"/>
        </w:rPr>
        <w:t xml:space="preserve">т помощь работнику-члену профсоюза в оформлении заявления в КТС, суд, в подготовке </w:t>
      </w:r>
      <w:r w:rsidR="000E148B" w:rsidRPr="00A31A72">
        <w:rPr>
          <w:rFonts w:ascii="Times New Roman" w:hAnsi="Times New Roman"/>
          <w:sz w:val="28"/>
          <w:szCs w:val="28"/>
        </w:rPr>
        <w:t xml:space="preserve">дополнительных </w:t>
      </w:r>
      <w:r w:rsidR="001F628B" w:rsidRPr="00A31A72">
        <w:rPr>
          <w:rFonts w:ascii="Times New Roman" w:hAnsi="Times New Roman"/>
          <w:sz w:val="28"/>
          <w:szCs w:val="28"/>
        </w:rPr>
        <w:t>материалов</w:t>
      </w:r>
      <w:r w:rsidR="000E148B" w:rsidRPr="00A31A72">
        <w:rPr>
          <w:rFonts w:ascii="Times New Roman" w:hAnsi="Times New Roman"/>
          <w:sz w:val="28"/>
          <w:szCs w:val="28"/>
        </w:rPr>
        <w:t>, необходимых для рассмотрения спора;</w:t>
      </w:r>
    </w:p>
    <w:p w:rsidR="000E148B" w:rsidRPr="00A31A72" w:rsidRDefault="00B86285" w:rsidP="006476D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у</w:t>
      </w:r>
      <w:r w:rsidR="000E148B" w:rsidRPr="00A31A72">
        <w:rPr>
          <w:rFonts w:ascii="Times New Roman" w:hAnsi="Times New Roman"/>
          <w:sz w:val="28"/>
          <w:szCs w:val="28"/>
        </w:rPr>
        <w:t>частву</w:t>
      </w:r>
      <w:r w:rsidRPr="00A31A72">
        <w:rPr>
          <w:rFonts w:ascii="Times New Roman" w:hAnsi="Times New Roman"/>
          <w:sz w:val="28"/>
          <w:szCs w:val="28"/>
        </w:rPr>
        <w:t>ю</w:t>
      </w:r>
      <w:r w:rsidR="000E148B" w:rsidRPr="00A31A72">
        <w:rPr>
          <w:rFonts w:ascii="Times New Roman" w:hAnsi="Times New Roman"/>
          <w:sz w:val="28"/>
          <w:szCs w:val="28"/>
        </w:rPr>
        <w:t xml:space="preserve">т в работе КТС </w:t>
      </w:r>
      <w:r w:rsidRPr="00A31A72">
        <w:rPr>
          <w:rFonts w:ascii="Times New Roman" w:hAnsi="Times New Roman"/>
          <w:sz w:val="28"/>
          <w:szCs w:val="28"/>
        </w:rPr>
        <w:t xml:space="preserve">в качестве членов КТС </w:t>
      </w:r>
      <w:r w:rsidR="000E148B" w:rsidRPr="00A31A72">
        <w:rPr>
          <w:rFonts w:ascii="Times New Roman" w:hAnsi="Times New Roman"/>
          <w:sz w:val="28"/>
          <w:szCs w:val="28"/>
        </w:rPr>
        <w:t>через своих представителей;</w:t>
      </w:r>
    </w:p>
    <w:p w:rsidR="000E148B" w:rsidRPr="00A31A72" w:rsidRDefault="00B86285" w:rsidP="006476D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31A72">
        <w:rPr>
          <w:rFonts w:ascii="Times New Roman" w:hAnsi="Times New Roman"/>
          <w:sz w:val="28"/>
          <w:szCs w:val="28"/>
        </w:rPr>
        <w:t>о</w:t>
      </w:r>
      <w:r w:rsidR="000E148B" w:rsidRPr="00A31A72">
        <w:rPr>
          <w:rFonts w:ascii="Times New Roman" w:hAnsi="Times New Roman"/>
          <w:sz w:val="28"/>
          <w:szCs w:val="28"/>
        </w:rPr>
        <w:t>казыва</w:t>
      </w:r>
      <w:r w:rsidRPr="00A31A72">
        <w:rPr>
          <w:rFonts w:ascii="Times New Roman" w:hAnsi="Times New Roman"/>
          <w:sz w:val="28"/>
          <w:szCs w:val="28"/>
        </w:rPr>
        <w:t>ю</w:t>
      </w:r>
      <w:r w:rsidR="000E148B" w:rsidRPr="00A31A72">
        <w:rPr>
          <w:rFonts w:ascii="Times New Roman" w:hAnsi="Times New Roman"/>
          <w:sz w:val="28"/>
          <w:szCs w:val="28"/>
        </w:rPr>
        <w:t>т содействие</w:t>
      </w:r>
      <w:r w:rsidRPr="00A31A72">
        <w:rPr>
          <w:rFonts w:ascii="Times New Roman" w:hAnsi="Times New Roman"/>
          <w:sz w:val="28"/>
          <w:szCs w:val="28"/>
        </w:rPr>
        <w:t xml:space="preserve"> работникам</w:t>
      </w:r>
      <w:r w:rsidR="000E148B" w:rsidRPr="00A31A72">
        <w:rPr>
          <w:rFonts w:ascii="Times New Roman" w:hAnsi="Times New Roman"/>
          <w:sz w:val="28"/>
          <w:szCs w:val="28"/>
        </w:rPr>
        <w:t xml:space="preserve"> в исполнении решений КТС;</w:t>
      </w:r>
    </w:p>
    <w:p w:rsidR="00982B89" w:rsidRPr="00A31A72" w:rsidRDefault="00B86285" w:rsidP="0032621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75" w:after="0" w:line="240" w:lineRule="auto"/>
        <w:ind w:left="170" w:firstLine="823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0F0F0"/>
        </w:rPr>
      </w:pPr>
      <w:r w:rsidRPr="00A31A72">
        <w:rPr>
          <w:rFonts w:ascii="Times New Roman" w:hAnsi="Times New Roman"/>
          <w:sz w:val="28"/>
          <w:szCs w:val="28"/>
        </w:rPr>
        <w:t>д</w:t>
      </w:r>
      <w:r w:rsidR="000E148B" w:rsidRPr="00A31A72">
        <w:rPr>
          <w:rFonts w:ascii="Times New Roman" w:hAnsi="Times New Roman"/>
          <w:sz w:val="28"/>
          <w:szCs w:val="28"/>
        </w:rPr>
        <w:t>обива</w:t>
      </w:r>
      <w:r w:rsidRPr="00A31A72">
        <w:rPr>
          <w:rFonts w:ascii="Times New Roman" w:hAnsi="Times New Roman"/>
          <w:sz w:val="28"/>
          <w:szCs w:val="28"/>
        </w:rPr>
        <w:t>ю</w:t>
      </w:r>
      <w:r w:rsidR="000E148B" w:rsidRPr="00A31A72">
        <w:rPr>
          <w:rFonts w:ascii="Times New Roman" w:hAnsi="Times New Roman"/>
          <w:sz w:val="28"/>
          <w:szCs w:val="28"/>
        </w:rPr>
        <w:t>тся включения в коллективный договор положений, предусматривающих дополнительные гарантии для членов КТС и работников, обратившихся в КТС</w:t>
      </w:r>
      <w:r w:rsidRPr="00A31A72">
        <w:rPr>
          <w:rFonts w:ascii="Times New Roman" w:hAnsi="Times New Roman"/>
          <w:sz w:val="28"/>
          <w:szCs w:val="28"/>
        </w:rPr>
        <w:t>.</w:t>
      </w:r>
    </w:p>
    <w:p w:rsidR="00534A1C" w:rsidRDefault="00534A1C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9AD" w:rsidRDefault="00E239AD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9AD" w:rsidRDefault="00E239AD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9AD" w:rsidRDefault="00E239AD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9AD" w:rsidRDefault="00E239AD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9AD" w:rsidRDefault="00E239AD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9AD" w:rsidRDefault="00E239AD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Pr="004678D5" w:rsidRDefault="004678D5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78D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Образцы документов</w:t>
      </w:r>
    </w:p>
    <w:p w:rsidR="0036056A" w:rsidRDefault="0036056A" w:rsidP="006476D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78D5" w:rsidRPr="004678D5" w:rsidRDefault="004678D5" w:rsidP="004678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>В комиссию по трудовым спорам</w:t>
      </w:r>
    </w:p>
    <w:p w:rsidR="004678D5" w:rsidRPr="004678D5" w:rsidRDefault="004678D5" w:rsidP="004678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</w:t>
      </w:r>
    </w:p>
    <w:p w:rsidR="004678D5" w:rsidRPr="004678D5" w:rsidRDefault="004678D5" w:rsidP="004678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Pr="004678D5">
        <w:rPr>
          <w:rFonts w:ascii="Times New Roman" w:hAnsi="Times New Roman" w:cs="Times New Roman"/>
          <w:sz w:val="28"/>
          <w:szCs w:val="28"/>
        </w:rPr>
        <w:t>(наименование организации,</w:t>
      </w:r>
      <w:proofErr w:type="gramEnd"/>
    </w:p>
    <w:p w:rsidR="004678D5" w:rsidRPr="004678D5" w:rsidRDefault="004678D5" w:rsidP="004678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структурного подразделения)</w:t>
      </w:r>
    </w:p>
    <w:p w:rsidR="004678D5" w:rsidRDefault="004678D5" w:rsidP="004678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678D5" w:rsidRPr="004678D5" w:rsidRDefault="004678D5" w:rsidP="004678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4678D5" w:rsidRPr="004678D5" w:rsidRDefault="004678D5" w:rsidP="004678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(Ф.И.О. заявителя, должность)</w:t>
      </w:r>
    </w:p>
    <w:p w:rsidR="004678D5" w:rsidRPr="004678D5" w:rsidRDefault="004678D5" w:rsidP="004678D5">
      <w:pPr>
        <w:pStyle w:val="ConsPlusNonformat"/>
        <w:widowControl/>
        <w:ind w:left="5160" w:hanging="5160"/>
        <w:jc w:val="right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                                                                            (почтовый адрес, телефон)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678D5" w:rsidRDefault="004678D5" w:rsidP="004678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D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78D5" w:rsidRPr="004678D5" w:rsidRDefault="004678D5" w:rsidP="004678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Приказом N ______ от "__"___________ ____ г. </w:t>
      </w:r>
      <w:proofErr w:type="gramStart"/>
      <w:r w:rsidRPr="004678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678D5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678D5">
        <w:rPr>
          <w:rFonts w:ascii="Times New Roman" w:hAnsi="Times New Roman" w:cs="Times New Roman"/>
          <w:sz w:val="28"/>
          <w:szCs w:val="28"/>
        </w:rPr>
        <w:t>____</w:t>
      </w:r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678D5">
        <w:rPr>
          <w:rFonts w:ascii="Times New Roman" w:hAnsi="Times New Roman" w:cs="Times New Roman"/>
          <w:sz w:val="28"/>
          <w:szCs w:val="28"/>
        </w:rPr>
        <w:t>_______</w:t>
      </w:r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678D5">
        <w:rPr>
          <w:rFonts w:ascii="Times New Roman" w:hAnsi="Times New Roman" w:cs="Times New Roman"/>
          <w:i/>
          <w:sz w:val="28"/>
          <w:szCs w:val="28"/>
        </w:rPr>
        <w:t>(изложить основание для наложения взыскания, содержащееся в приказе,</w:t>
      </w:r>
      <w:proofErr w:type="gramEnd"/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i/>
          <w:sz w:val="28"/>
          <w:szCs w:val="28"/>
        </w:rPr>
        <w:t xml:space="preserve">       т.е. нарушения, допущенные, по мнению работодателя, работником)</w:t>
      </w:r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>ко мне было применено дисциплинарное взыскание в виде ____________________(</w:t>
      </w:r>
      <w:r w:rsidRPr="004678D5">
        <w:rPr>
          <w:rFonts w:ascii="Times New Roman" w:hAnsi="Times New Roman" w:cs="Times New Roman"/>
          <w:i/>
          <w:sz w:val="28"/>
          <w:szCs w:val="28"/>
        </w:rPr>
        <w:t>замечание, выговор</w:t>
      </w:r>
      <w:r w:rsidRPr="004678D5">
        <w:rPr>
          <w:rFonts w:ascii="Times New Roman" w:hAnsi="Times New Roman" w:cs="Times New Roman"/>
          <w:sz w:val="28"/>
          <w:szCs w:val="28"/>
        </w:rPr>
        <w:t>).</w:t>
      </w:r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Считаю  указанный  выше  приказ незаконным (необоснованным) по следующим причинам 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678D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678D5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4678D5" w:rsidRPr="004678D5" w:rsidRDefault="004678D5" w:rsidP="004678D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i/>
          <w:sz w:val="28"/>
          <w:szCs w:val="28"/>
        </w:rPr>
        <w:t>(указать свои доводы)</w:t>
      </w:r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678D5">
        <w:rPr>
          <w:rFonts w:ascii="Times New Roman" w:hAnsi="Times New Roman" w:cs="Times New Roman"/>
          <w:sz w:val="28"/>
          <w:szCs w:val="28"/>
        </w:rPr>
        <w:t>В   связи   с  вышеизложенным  прошу  отменить  дисциплинарное взыскание в виде __________________ (</w:t>
      </w:r>
      <w:r w:rsidRPr="004678D5">
        <w:rPr>
          <w:rFonts w:ascii="Times New Roman" w:hAnsi="Times New Roman" w:cs="Times New Roman"/>
          <w:i/>
          <w:sz w:val="28"/>
          <w:szCs w:val="28"/>
        </w:rPr>
        <w:t>вид взыскания)</w:t>
      </w:r>
      <w:r w:rsidRPr="004678D5">
        <w:rPr>
          <w:rFonts w:ascii="Times New Roman" w:hAnsi="Times New Roman" w:cs="Times New Roman"/>
          <w:sz w:val="28"/>
          <w:szCs w:val="28"/>
        </w:rPr>
        <w:t xml:space="preserve">, наложенное приказом N _______ от "__" ___________ ____ </w:t>
      </w:r>
      <w:proofErr w:type="gramStart"/>
      <w:r w:rsidRPr="004678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78D5">
        <w:rPr>
          <w:rFonts w:ascii="Times New Roman" w:hAnsi="Times New Roman" w:cs="Times New Roman"/>
          <w:sz w:val="28"/>
          <w:szCs w:val="28"/>
        </w:rPr>
        <w:t>.</w:t>
      </w:r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Приложения:</w:t>
      </w:r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1. Копия трудового договора.</w:t>
      </w:r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2. Копия приказа о наложении дисциплинарного взыскания.</w:t>
      </w:r>
    </w:p>
    <w:p w:rsid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3. Другие документы в зависимости от обстоятельств дела.</w:t>
      </w:r>
    </w:p>
    <w:p w:rsid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"__"_____________ ____ </w:t>
      </w:r>
      <w:proofErr w:type="gramStart"/>
      <w:r w:rsidRPr="004678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78D5">
        <w:rPr>
          <w:rFonts w:ascii="Times New Roman" w:hAnsi="Times New Roman" w:cs="Times New Roman"/>
          <w:sz w:val="28"/>
          <w:szCs w:val="28"/>
        </w:rPr>
        <w:t>.            ______________/_____________</w:t>
      </w:r>
      <w:r w:rsidRPr="004678D5">
        <w:rPr>
          <w:rFonts w:ascii="Times New Roman" w:hAnsi="Times New Roman" w:cs="Times New Roman"/>
          <w:i/>
          <w:sz w:val="28"/>
          <w:szCs w:val="28"/>
        </w:rPr>
        <w:t>_(подпись)</w:t>
      </w:r>
    </w:p>
    <w:p w:rsidR="0036056A" w:rsidRDefault="0036056A" w:rsidP="004678D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4678D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56A" w:rsidRDefault="0036056A" w:rsidP="004678D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78D5" w:rsidRDefault="004678D5" w:rsidP="004678D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78D5" w:rsidRDefault="004678D5" w:rsidP="004678D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78D5" w:rsidRDefault="004678D5" w:rsidP="004678D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78D5" w:rsidRPr="004678D5" w:rsidRDefault="004678D5" w:rsidP="004678D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D5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4678D5" w:rsidRPr="004678D5" w:rsidRDefault="004678D5" w:rsidP="004678D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b/>
          <w:sz w:val="28"/>
          <w:szCs w:val="28"/>
        </w:rPr>
        <w:t>комиссии по трудовым спорам</w:t>
      </w:r>
    </w:p>
    <w:p w:rsidR="004678D5" w:rsidRPr="004678D5" w:rsidRDefault="004678D5" w:rsidP="004678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1. Наименование организации, структурного подразделения: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4678D5">
        <w:rPr>
          <w:rFonts w:ascii="Times New Roman" w:hAnsi="Times New Roman" w:cs="Times New Roman"/>
          <w:sz w:val="28"/>
          <w:szCs w:val="28"/>
        </w:rPr>
        <w:t>________________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2. Фамилия,   имя,   отчество  и  должность   обратившегося работника: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678D5">
        <w:rPr>
          <w:rFonts w:ascii="Times New Roman" w:hAnsi="Times New Roman" w:cs="Times New Roman"/>
          <w:sz w:val="28"/>
          <w:szCs w:val="28"/>
        </w:rPr>
        <w:t>_____________.</w:t>
      </w:r>
    </w:p>
    <w:p w:rsidR="004678D5" w:rsidRPr="004678D5" w:rsidRDefault="00E239AD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Дата подачи и №</w:t>
      </w:r>
      <w:r w:rsidR="004678D5" w:rsidRPr="004678D5">
        <w:rPr>
          <w:rFonts w:ascii="Times New Roman" w:hAnsi="Times New Roman" w:cs="Times New Roman"/>
          <w:sz w:val="28"/>
          <w:szCs w:val="28"/>
        </w:rPr>
        <w:t xml:space="preserve"> заявления: _____________________</w:t>
      </w:r>
      <w:r w:rsidR="004678D5">
        <w:rPr>
          <w:rFonts w:ascii="Times New Roman" w:hAnsi="Times New Roman" w:cs="Times New Roman"/>
          <w:sz w:val="28"/>
          <w:szCs w:val="28"/>
        </w:rPr>
        <w:t>___</w:t>
      </w:r>
      <w:r w:rsidR="004678D5" w:rsidRPr="004678D5">
        <w:rPr>
          <w:rFonts w:ascii="Times New Roman" w:hAnsi="Times New Roman" w:cs="Times New Roman"/>
          <w:sz w:val="28"/>
          <w:szCs w:val="28"/>
        </w:rPr>
        <w:t>_________________.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4. Дата рассмотрение спора: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678D5">
        <w:rPr>
          <w:rFonts w:ascii="Times New Roman" w:hAnsi="Times New Roman" w:cs="Times New Roman"/>
          <w:sz w:val="28"/>
          <w:szCs w:val="28"/>
        </w:rPr>
        <w:t>___________________.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5. Существо спора: 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678D5">
        <w:rPr>
          <w:rFonts w:ascii="Times New Roman" w:hAnsi="Times New Roman" w:cs="Times New Roman"/>
          <w:sz w:val="28"/>
          <w:szCs w:val="28"/>
        </w:rPr>
        <w:t>_____________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 6. Присутствовали: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6.1. Члены комиссии: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</w:t>
      </w:r>
      <w:r w:rsidR="00E239AD">
        <w:rPr>
          <w:rFonts w:ascii="Times New Roman" w:hAnsi="Times New Roman" w:cs="Times New Roman"/>
          <w:sz w:val="28"/>
          <w:szCs w:val="28"/>
        </w:rPr>
        <w:t xml:space="preserve">  а) п</w:t>
      </w:r>
      <w:r w:rsidRPr="004678D5">
        <w:rPr>
          <w:rFonts w:ascii="Times New Roman" w:hAnsi="Times New Roman" w:cs="Times New Roman"/>
          <w:sz w:val="28"/>
          <w:szCs w:val="28"/>
        </w:rPr>
        <w:t xml:space="preserve">редставители работников:  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678D5">
        <w:rPr>
          <w:rFonts w:ascii="Times New Roman" w:hAnsi="Times New Roman" w:cs="Times New Roman"/>
          <w:sz w:val="28"/>
          <w:szCs w:val="28"/>
        </w:rPr>
        <w:softHyphen/>
      </w:r>
      <w:r w:rsidRPr="004678D5">
        <w:rPr>
          <w:rFonts w:ascii="Times New Roman" w:hAnsi="Times New Roman" w:cs="Times New Roman"/>
          <w:sz w:val="28"/>
          <w:szCs w:val="28"/>
        </w:rPr>
        <w:softHyphen/>
      </w:r>
      <w:r w:rsidRPr="004678D5">
        <w:rPr>
          <w:rFonts w:ascii="Times New Roman" w:hAnsi="Times New Roman" w:cs="Times New Roman"/>
          <w:sz w:val="28"/>
          <w:szCs w:val="28"/>
        </w:rPr>
        <w:softHyphen/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678D5">
        <w:rPr>
          <w:rFonts w:ascii="Times New Roman" w:hAnsi="Times New Roman" w:cs="Times New Roman"/>
          <w:sz w:val="28"/>
          <w:szCs w:val="28"/>
        </w:rPr>
        <w:t>__________</w:t>
      </w:r>
    </w:p>
    <w:p w:rsidR="004678D5" w:rsidRPr="004678D5" w:rsidRDefault="004678D5" w:rsidP="004678D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i/>
          <w:sz w:val="28"/>
          <w:szCs w:val="28"/>
        </w:rPr>
        <w:t>(фамилия, имя, отчество, должность)</w:t>
      </w:r>
    </w:p>
    <w:p w:rsidR="004678D5" w:rsidRPr="004678D5" w:rsidRDefault="00E239AD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</w:t>
      </w:r>
      <w:r w:rsidR="004678D5" w:rsidRPr="004678D5">
        <w:rPr>
          <w:rFonts w:ascii="Times New Roman" w:hAnsi="Times New Roman" w:cs="Times New Roman"/>
          <w:sz w:val="28"/>
          <w:szCs w:val="28"/>
        </w:rPr>
        <w:t>редставители работодателя: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>__________________________________ 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678D5">
        <w:rPr>
          <w:rFonts w:ascii="Times New Roman" w:hAnsi="Times New Roman" w:cs="Times New Roman"/>
          <w:sz w:val="28"/>
          <w:szCs w:val="28"/>
        </w:rPr>
        <w:t>_________</w:t>
      </w:r>
    </w:p>
    <w:p w:rsidR="004678D5" w:rsidRPr="004678D5" w:rsidRDefault="004678D5" w:rsidP="004678D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i/>
          <w:sz w:val="28"/>
          <w:szCs w:val="28"/>
        </w:rPr>
        <w:t>(фамилия, имя, отчество, должность)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6.2. Приглашенные лица: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>__________________________________ 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678D5">
        <w:rPr>
          <w:rFonts w:ascii="Times New Roman" w:hAnsi="Times New Roman" w:cs="Times New Roman"/>
          <w:sz w:val="28"/>
          <w:szCs w:val="28"/>
        </w:rPr>
        <w:t>______</w:t>
      </w:r>
    </w:p>
    <w:p w:rsidR="004678D5" w:rsidRPr="004678D5" w:rsidRDefault="004678D5" w:rsidP="004678D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i/>
          <w:sz w:val="28"/>
          <w:szCs w:val="28"/>
        </w:rPr>
        <w:t>(фамилия, имя, отчество, должность)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7. </w:t>
      </w:r>
      <w:proofErr w:type="gramStart"/>
      <w:r w:rsidRPr="004678D5">
        <w:rPr>
          <w:rFonts w:ascii="Times New Roman" w:hAnsi="Times New Roman" w:cs="Times New Roman"/>
          <w:sz w:val="28"/>
          <w:szCs w:val="28"/>
        </w:rPr>
        <w:t>Принятое  решение  и  его  обоснование  (со  ссылкой  на закон, иной</w:t>
      </w:r>
      <w:proofErr w:type="gramEnd"/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>нормативный правовой акт):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78D5">
        <w:rPr>
          <w:rFonts w:ascii="Times New Roman" w:hAnsi="Times New Roman" w:cs="Times New Roman"/>
          <w:sz w:val="28"/>
          <w:szCs w:val="28"/>
        </w:rPr>
        <w:t>_______    8. Результаты голосования (количество голосов):</w:t>
      </w:r>
    </w:p>
    <w:p w:rsidR="004678D5" w:rsidRPr="004678D5" w:rsidRDefault="00E239AD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за:______    против: _____    в</w:t>
      </w:r>
      <w:r w:rsidR="004678D5" w:rsidRPr="004678D5">
        <w:rPr>
          <w:rFonts w:ascii="Times New Roman" w:hAnsi="Times New Roman" w:cs="Times New Roman"/>
          <w:sz w:val="28"/>
          <w:szCs w:val="28"/>
        </w:rPr>
        <w:t>оздержался: ________</w:t>
      </w:r>
    </w:p>
    <w:p w:rsid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9. Подписи: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Председатель комиссии:                ____________/_______________/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(подпись, Ф.И.О.)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Члены комиссии:                       ____________/_______________/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(</w:t>
      </w:r>
      <w:proofErr w:type="spellStart"/>
      <w:r w:rsidRPr="004678D5">
        <w:rPr>
          <w:rFonts w:ascii="Times New Roman" w:hAnsi="Times New Roman" w:cs="Times New Roman"/>
          <w:i/>
          <w:sz w:val="28"/>
          <w:szCs w:val="28"/>
        </w:rPr>
        <w:t>подпись</w:t>
      </w:r>
      <w:proofErr w:type="gramStart"/>
      <w:r w:rsidRPr="004678D5">
        <w:rPr>
          <w:rFonts w:ascii="Times New Roman" w:hAnsi="Times New Roman" w:cs="Times New Roman"/>
          <w:i/>
          <w:sz w:val="28"/>
          <w:szCs w:val="28"/>
        </w:rPr>
        <w:t>,Ф</w:t>
      </w:r>
      <w:proofErr w:type="spellEnd"/>
      <w:proofErr w:type="gramEnd"/>
      <w:r w:rsidRPr="004678D5">
        <w:rPr>
          <w:rFonts w:ascii="Times New Roman" w:hAnsi="Times New Roman" w:cs="Times New Roman"/>
          <w:i/>
          <w:sz w:val="28"/>
          <w:szCs w:val="28"/>
        </w:rPr>
        <w:t>. И.О.)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>10. Особое мнение членов комиссии: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678D5">
        <w:rPr>
          <w:rFonts w:ascii="Times New Roman" w:hAnsi="Times New Roman" w:cs="Times New Roman"/>
          <w:sz w:val="28"/>
          <w:szCs w:val="28"/>
        </w:rPr>
        <w:t>___________________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678D5">
        <w:rPr>
          <w:rFonts w:ascii="Times New Roman" w:hAnsi="Times New Roman" w:cs="Times New Roman"/>
          <w:sz w:val="28"/>
          <w:szCs w:val="28"/>
        </w:rPr>
        <w:t>________________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Копия решения получена: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Работник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"_____"_________ ____ </w:t>
      </w:r>
      <w:proofErr w:type="gramStart"/>
      <w:r w:rsidRPr="004678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78D5">
        <w:rPr>
          <w:rFonts w:ascii="Times New Roman" w:hAnsi="Times New Roman" w:cs="Times New Roman"/>
          <w:sz w:val="28"/>
          <w:szCs w:val="28"/>
        </w:rPr>
        <w:t>.              ____________/_______________/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678D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678D5">
        <w:rPr>
          <w:rFonts w:ascii="Times New Roman" w:hAnsi="Times New Roman" w:cs="Times New Roman"/>
          <w:i/>
          <w:sz w:val="28"/>
          <w:szCs w:val="28"/>
        </w:rPr>
        <w:t>подпись</w:t>
      </w:r>
      <w:proofErr w:type="gramStart"/>
      <w:r w:rsidRPr="004678D5">
        <w:rPr>
          <w:rFonts w:ascii="Times New Roman" w:hAnsi="Times New Roman" w:cs="Times New Roman"/>
          <w:i/>
          <w:sz w:val="28"/>
          <w:szCs w:val="28"/>
        </w:rPr>
        <w:t>,Ф</w:t>
      </w:r>
      <w:proofErr w:type="spellEnd"/>
      <w:proofErr w:type="gramEnd"/>
      <w:r w:rsidRPr="004678D5">
        <w:rPr>
          <w:rFonts w:ascii="Times New Roman" w:hAnsi="Times New Roman" w:cs="Times New Roman"/>
          <w:i/>
          <w:sz w:val="28"/>
          <w:szCs w:val="28"/>
        </w:rPr>
        <w:t>. И.О.)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Работодатель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"_____"_________ ____ </w:t>
      </w:r>
      <w:proofErr w:type="gramStart"/>
      <w:r w:rsidRPr="004678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78D5">
        <w:rPr>
          <w:rFonts w:ascii="Times New Roman" w:hAnsi="Times New Roman" w:cs="Times New Roman"/>
          <w:sz w:val="28"/>
          <w:szCs w:val="28"/>
        </w:rPr>
        <w:t>.              ____________/_______________/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678D5">
        <w:rPr>
          <w:rFonts w:ascii="Times New Roman" w:hAnsi="Times New Roman" w:cs="Times New Roman"/>
          <w:sz w:val="28"/>
          <w:szCs w:val="28"/>
        </w:rPr>
        <w:t xml:space="preserve"> </w:t>
      </w:r>
      <w:r w:rsidRPr="004678D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678D5">
        <w:rPr>
          <w:rFonts w:ascii="Times New Roman" w:hAnsi="Times New Roman" w:cs="Times New Roman"/>
          <w:i/>
          <w:sz w:val="28"/>
          <w:szCs w:val="28"/>
        </w:rPr>
        <w:t>подпись</w:t>
      </w:r>
      <w:proofErr w:type="gramStart"/>
      <w:r w:rsidRPr="004678D5">
        <w:rPr>
          <w:rFonts w:ascii="Times New Roman" w:hAnsi="Times New Roman" w:cs="Times New Roman"/>
          <w:i/>
          <w:sz w:val="28"/>
          <w:szCs w:val="28"/>
        </w:rPr>
        <w:t>,Ф</w:t>
      </w:r>
      <w:proofErr w:type="spellEnd"/>
      <w:proofErr w:type="gramEnd"/>
      <w:r w:rsidRPr="004678D5">
        <w:rPr>
          <w:rFonts w:ascii="Times New Roman" w:hAnsi="Times New Roman" w:cs="Times New Roman"/>
          <w:i/>
          <w:sz w:val="28"/>
          <w:szCs w:val="28"/>
        </w:rPr>
        <w:t>. И.О.)</w:t>
      </w:r>
    </w:p>
    <w:p w:rsidR="004678D5" w:rsidRPr="004678D5" w:rsidRDefault="004678D5" w:rsidP="00467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678D5" w:rsidRPr="004678D5" w:rsidRDefault="004678D5" w:rsidP="004678D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i/>
          <w:sz w:val="28"/>
          <w:szCs w:val="28"/>
        </w:rPr>
        <w:t>(наименование органа, выдавшего удостоверение)</w:t>
      </w:r>
    </w:p>
    <w:p w:rsidR="004678D5" w:rsidRPr="004678D5" w:rsidRDefault="004678D5" w:rsidP="004678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678D5" w:rsidRPr="004678D5" w:rsidRDefault="00E239AD" w:rsidP="004678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УДОСТОВЕРЕНИЕ №</w:t>
      </w:r>
      <w:r w:rsidR="004678D5" w:rsidRPr="004678D5">
        <w:rPr>
          <w:rFonts w:ascii="Times New Roman" w:hAnsi="Times New Roman" w:cs="Times New Roman"/>
          <w:b/>
          <w:sz w:val="28"/>
          <w:szCs w:val="28"/>
        </w:rPr>
        <w:t>_____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г. ______________                                                "___"____________ _____ </w:t>
      </w:r>
      <w:proofErr w:type="gramStart"/>
      <w:r w:rsidRPr="004678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78D5">
        <w:rPr>
          <w:rFonts w:ascii="Times New Roman" w:hAnsi="Times New Roman" w:cs="Times New Roman"/>
          <w:sz w:val="28"/>
          <w:szCs w:val="28"/>
        </w:rPr>
        <w:t>.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На основании решения Комиссии по трудовым спорам _______________________________________________________________,</w:t>
      </w:r>
    </w:p>
    <w:p w:rsidR="004678D5" w:rsidRPr="004678D5" w:rsidRDefault="004678D5" w:rsidP="004678D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i/>
          <w:sz w:val="28"/>
          <w:szCs w:val="28"/>
        </w:rPr>
        <w:t>(наименование  учреждения, организации, подразделения)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4678D5">
        <w:rPr>
          <w:rFonts w:ascii="Times New Roman" w:hAnsi="Times New Roman" w:cs="Times New Roman"/>
          <w:sz w:val="28"/>
          <w:szCs w:val="28"/>
        </w:rPr>
        <w:t>созданной _____</w:t>
      </w:r>
      <w:r w:rsidR="00E239AD">
        <w:rPr>
          <w:rFonts w:ascii="Times New Roman" w:hAnsi="Times New Roman" w:cs="Times New Roman"/>
          <w:sz w:val="28"/>
          <w:szCs w:val="28"/>
        </w:rPr>
        <w:t>___________ "___"______ ___ г. №</w:t>
      </w:r>
      <w:r w:rsidRPr="004678D5">
        <w:rPr>
          <w:rFonts w:ascii="Times New Roman" w:hAnsi="Times New Roman" w:cs="Times New Roman"/>
          <w:sz w:val="28"/>
          <w:szCs w:val="28"/>
        </w:rPr>
        <w:t xml:space="preserve"> ___,</w:t>
      </w:r>
      <w:proofErr w:type="gramEnd"/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i/>
          <w:sz w:val="28"/>
          <w:szCs w:val="28"/>
        </w:rPr>
        <w:t xml:space="preserve">                          (протокол, решение, приказ)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 w:rsidRPr="004678D5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4678D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678D5"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</w:p>
    <w:p w:rsidR="004678D5" w:rsidRPr="004678D5" w:rsidRDefault="004678D5" w:rsidP="004678D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678D5">
        <w:rPr>
          <w:rFonts w:ascii="Times New Roman" w:hAnsi="Times New Roman" w:cs="Times New Roman"/>
          <w:i/>
          <w:sz w:val="28"/>
          <w:szCs w:val="28"/>
        </w:rPr>
        <w:t>(Ф.И.О. работника, число, месяц, год рождения,</w:t>
      </w:r>
      <w:proofErr w:type="gramEnd"/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4678D5" w:rsidRPr="004678D5" w:rsidRDefault="004678D5" w:rsidP="004678D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i/>
          <w:sz w:val="28"/>
          <w:szCs w:val="28"/>
        </w:rPr>
        <w:t>адрес места жительства, должность)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>по результатам рассмотрения спора о __________________________________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239AD">
        <w:rPr>
          <w:rFonts w:ascii="Times New Roman" w:hAnsi="Times New Roman" w:cs="Times New Roman"/>
          <w:sz w:val="28"/>
          <w:szCs w:val="28"/>
        </w:rPr>
        <w:t>решения от "___"_______ ___ г. №</w:t>
      </w:r>
      <w:r w:rsidRPr="004678D5">
        <w:rPr>
          <w:rFonts w:ascii="Times New Roman" w:hAnsi="Times New Roman" w:cs="Times New Roman"/>
          <w:sz w:val="28"/>
          <w:szCs w:val="28"/>
        </w:rPr>
        <w:t xml:space="preserve"> _____ имеет право </w:t>
      </w:r>
      <w:proofErr w:type="gramStart"/>
      <w:r w:rsidRPr="004678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78D5" w:rsidRPr="004678D5" w:rsidRDefault="004678D5" w:rsidP="004678D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i/>
          <w:sz w:val="28"/>
          <w:szCs w:val="28"/>
        </w:rPr>
        <w:t>(приводится формулировка резолютивной части решения КТС)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Указанное решение от "__"_______</w:t>
      </w:r>
      <w:r w:rsidR="00E239AD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="00E239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239AD">
        <w:rPr>
          <w:rFonts w:ascii="Times New Roman" w:hAnsi="Times New Roman" w:cs="Times New Roman"/>
          <w:sz w:val="28"/>
          <w:szCs w:val="28"/>
        </w:rPr>
        <w:t>. №</w:t>
      </w:r>
      <w:r w:rsidRPr="004678D5">
        <w:rPr>
          <w:rFonts w:ascii="Times New Roman" w:hAnsi="Times New Roman" w:cs="Times New Roman"/>
          <w:sz w:val="28"/>
          <w:szCs w:val="28"/>
        </w:rPr>
        <w:t xml:space="preserve"> ____ в установленный законом срок не исполнено.</w:t>
      </w:r>
    </w:p>
    <w:p w:rsidR="004678D5" w:rsidRPr="004678D5" w:rsidRDefault="004678D5" w:rsidP="004678D5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Настоящее удостоверение вступает  в  силу  с  момента  выдачи, в соответствии со ст. 389</w:t>
      </w:r>
      <w:r w:rsidRPr="004678D5">
        <w:rPr>
          <w:rFonts w:ascii="Times New Roman" w:hAnsi="Times New Roman" w:cs="Times New Roman"/>
          <w:color w:val="000000"/>
          <w:sz w:val="28"/>
          <w:szCs w:val="28"/>
        </w:rPr>
        <w:t xml:space="preserve"> ТК РФ имеет силу исполнительного документа </w:t>
      </w:r>
      <w:r w:rsidRPr="004678D5">
        <w:rPr>
          <w:rFonts w:ascii="Times New Roman" w:hAnsi="Times New Roman" w:cs="Times New Roman"/>
          <w:sz w:val="28"/>
          <w:szCs w:val="28"/>
        </w:rPr>
        <w:t>и  предъявляется  для исполнения в принудительном порядке  не  позднее  трех  месяцев  с момента выдачи.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Председатель Комиссии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по трудовым спорам                      ____________/_______________/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678D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678D5">
        <w:rPr>
          <w:rFonts w:ascii="Times New Roman" w:hAnsi="Times New Roman" w:cs="Times New Roman"/>
          <w:i/>
          <w:sz w:val="28"/>
          <w:szCs w:val="28"/>
        </w:rPr>
        <w:t>подпись</w:t>
      </w:r>
      <w:proofErr w:type="gramStart"/>
      <w:r w:rsidRPr="004678D5">
        <w:rPr>
          <w:rFonts w:ascii="Times New Roman" w:hAnsi="Times New Roman" w:cs="Times New Roman"/>
          <w:i/>
          <w:sz w:val="28"/>
          <w:szCs w:val="28"/>
        </w:rPr>
        <w:t>,Ф</w:t>
      </w:r>
      <w:proofErr w:type="spellEnd"/>
      <w:proofErr w:type="gramEnd"/>
      <w:r w:rsidRPr="004678D5">
        <w:rPr>
          <w:rFonts w:ascii="Times New Roman" w:hAnsi="Times New Roman" w:cs="Times New Roman"/>
          <w:i/>
          <w:sz w:val="28"/>
          <w:szCs w:val="28"/>
        </w:rPr>
        <w:t>. И.О.)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 xml:space="preserve">         М.П. Комиссии по трудовым спорам</w:t>
      </w: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78D5" w:rsidRPr="004678D5" w:rsidRDefault="004678D5" w:rsidP="004678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78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78D5" w:rsidRPr="004678D5" w:rsidRDefault="004678D5" w:rsidP="004678D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678D5">
        <w:rPr>
          <w:rFonts w:ascii="Times New Roman" w:hAnsi="Times New Roman" w:cs="Times New Roman"/>
          <w:i/>
          <w:sz w:val="28"/>
          <w:szCs w:val="28"/>
        </w:rPr>
        <w:t>(отметка судебного пристава-исполнителя о приведении в</w:t>
      </w:r>
      <w:proofErr w:type="gramEnd"/>
    </w:p>
    <w:p w:rsidR="004678D5" w:rsidRPr="004678D5" w:rsidRDefault="004678D5" w:rsidP="004678D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8D5">
        <w:rPr>
          <w:rFonts w:ascii="Times New Roman" w:hAnsi="Times New Roman" w:cs="Times New Roman"/>
          <w:i/>
          <w:sz w:val="28"/>
          <w:szCs w:val="28"/>
        </w:rPr>
        <w:t>исполнение решения Комиссии по трудовым спорам)</w:t>
      </w:r>
    </w:p>
    <w:p w:rsidR="004678D5" w:rsidRPr="004678D5" w:rsidRDefault="004678D5" w:rsidP="00467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78D5" w:rsidRPr="004678D5" w:rsidRDefault="004678D5" w:rsidP="004678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78D5" w:rsidRPr="004678D5" w:rsidRDefault="004678D5" w:rsidP="004678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D5" w:rsidRPr="004678D5" w:rsidRDefault="004678D5" w:rsidP="004678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D5" w:rsidRPr="00802DFA" w:rsidRDefault="004678D5" w:rsidP="004678D5">
      <w:pPr>
        <w:pStyle w:val="af0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02DFA">
        <w:rPr>
          <w:color w:val="000000" w:themeColor="text1"/>
          <w:sz w:val="28"/>
          <w:szCs w:val="28"/>
        </w:rPr>
        <w:t>В _________________________________</w:t>
      </w:r>
      <w:r w:rsidRPr="00802DFA">
        <w:rPr>
          <w:color w:val="000000" w:themeColor="text1"/>
          <w:sz w:val="28"/>
          <w:szCs w:val="28"/>
        </w:rPr>
        <w:br/>
        <w:t>(наименование суда)</w:t>
      </w:r>
      <w:r w:rsidRPr="00802DFA">
        <w:rPr>
          <w:color w:val="000000" w:themeColor="text1"/>
          <w:sz w:val="28"/>
          <w:szCs w:val="28"/>
        </w:rPr>
        <w:br/>
        <w:t>Истец: _____________________________</w:t>
      </w:r>
      <w:r w:rsidRPr="00802DFA">
        <w:rPr>
          <w:color w:val="000000" w:themeColor="text1"/>
          <w:sz w:val="28"/>
          <w:szCs w:val="28"/>
        </w:rPr>
        <w:br/>
        <w:t>(ФИО полностью, адрес)</w:t>
      </w:r>
      <w:r w:rsidRPr="00802DFA">
        <w:rPr>
          <w:color w:val="000000" w:themeColor="text1"/>
          <w:sz w:val="28"/>
          <w:szCs w:val="28"/>
        </w:rPr>
        <w:br/>
        <w:t>Ответчик: ___________________________</w:t>
      </w:r>
      <w:r w:rsidRPr="00802DFA">
        <w:rPr>
          <w:color w:val="000000" w:themeColor="text1"/>
          <w:sz w:val="28"/>
          <w:szCs w:val="28"/>
        </w:rPr>
        <w:br/>
        <w:t>(ФИО предпринимателя или</w:t>
      </w:r>
      <w:r w:rsidRPr="00802DFA">
        <w:rPr>
          <w:color w:val="000000" w:themeColor="text1"/>
          <w:sz w:val="28"/>
          <w:szCs w:val="28"/>
        </w:rPr>
        <w:br/>
        <w:t>наименование предприятия полностью,</w:t>
      </w:r>
      <w:r w:rsidRPr="00802DFA">
        <w:rPr>
          <w:color w:val="000000" w:themeColor="text1"/>
          <w:sz w:val="28"/>
          <w:szCs w:val="28"/>
        </w:rPr>
        <w:br/>
        <w:t>адрес)</w:t>
      </w:r>
      <w:r w:rsidRPr="00802DFA">
        <w:rPr>
          <w:color w:val="000000" w:themeColor="text1"/>
          <w:sz w:val="28"/>
          <w:szCs w:val="28"/>
        </w:rPr>
        <w:br/>
      </w:r>
    </w:p>
    <w:p w:rsidR="004678D5" w:rsidRPr="00802DFA" w:rsidRDefault="004678D5" w:rsidP="00802DF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802DF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ИСКОВОЕ ЗАЯВЛЕНИЕ</w:t>
      </w:r>
    </w:p>
    <w:p w:rsidR="004678D5" w:rsidRDefault="004678D5" w:rsidP="00802DFA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802DFA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о восстановлении на работе</w:t>
      </w:r>
    </w:p>
    <w:p w:rsidR="00802DFA" w:rsidRPr="00802DFA" w:rsidRDefault="00802DFA" w:rsidP="00802DFA"/>
    <w:p w:rsidR="004678D5" w:rsidRPr="00802DFA" w:rsidRDefault="004678D5" w:rsidP="00802DFA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02DFA">
        <w:rPr>
          <w:color w:val="000000" w:themeColor="text1"/>
          <w:sz w:val="28"/>
          <w:szCs w:val="28"/>
        </w:rPr>
        <w:t xml:space="preserve">Я работаю на предприятии _________ с «___»_________ ____ </w:t>
      </w:r>
      <w:proofErr w:type="gramStart"/>
      <w:r w:rsidRPr="00802DFA">
        <w:rPr>
          <w:color w:val="000000" w:themeColor="text1"/>
          <w:sz w:val="28"/>
          <w:szCs w:val="28"/>
        </w:rPr>
        <w:t>г</w:t>
      </w:r>
      <w:proofErr w:type="gramEnd"/>
      <w:r w:rsidRPr="00802DFA">
        <w:rPr>
          <w:color w:val="000000" w:themeColor="text1"/>
          <w:sz w:val="28"/>
          <w:szCs w:val="28"/>
        </w:rPr>
        <w:t xml:space="preserve">. в должности _________. Приказом № ___ от «___»_________ </w:t>
      </w:r>
      <w:proofErr w:type="spellStart"/>
      <w:r w:rsidRPr="00802DFA">
        <w:rPr>
          <w:color w:val="000000" w:themeColor="text1"/>
          <w:sz w:val="28"/>
          <w:szCs w:val="28"/>
        </w:rPr>
        <w:t>____г</w:t>
      </w:r>
      <w:proofErr w:type="spellEnd"/>
      <w:r w:rsidRPr="00802DFA">
        <w:rPr>
          <w:color w:val="000000" w:themeColor="text1"/>
          <w:sz w:val="28"/>
          <w:szCs w:val="28"/>
        </w:rPr>
        <w:t>. я был уволен с работы _________ (указать основания из приказа). Считаю увольнение незаконным, поскольку _________ (указать причины).</w:t>
      </w:r>
    </w:p>
    <w:p w:rsidR="004678D5" w:rsidRPr="00802DFA" w:rsidRDefault="004678D5" w:rsidP="00802DFA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02DFA">
        <w:rPr>
          <w:color w:val="000000" w:themeColor="text1"/>
          <w:sz w:val="28"/>
          <w:szCs w:val="28"/>
        </w:rPr>
        <w:t>В связи с незаконным увольнением ответчик обязан выплатить мне средний заработок за время вынужденного прогула со дня, следующего за увольнением, до восстановления на работе.  По состоянию на день моего обращения в суд с исковым заявлением ответчик обязан выплатить _______ руб. Расчет прилагается.</w:t>
      </w:r>
    </w:p>
    <w:p w:rsidR="004678D5" w:rsidRPr="00802DFA" w:rsidRDefault="004678D5" w:rsidP="00802DFA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02DFA">
        <w:rPr>
          <w:color w:val="000000" w:themeColor="text1"/>
          <w:sz w:val="28"/>
          <w:szCs w:val="28"/>
        </w:rPr>
        <w:t>В соответствии со статьей 394 Трудового кодекса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вреда, причиненного ему указанными действиями. Размер этой компенсации определяется судом.</w:t>
      </w:r>
    </w:p>
    <w:p w:rsidR="004678D5" w:rsidRPr="00802DFA" w:rsidRDefault="004678D5" w:rsidP="00802DFA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02DFA">
        <w:rPr>
          <w:color w:val="000000" w:themeColor="text1"/>
          <w:sz w:val="28"/>
          <w:szCs w:val="28"/>
        </w:rPr>
        <w:t>Незаконными действиями работодателя мне причинен моральный вред, который выразился в _________ (указать конкретные переживания, например: стресс, депрессия, бессонница и др.). Причиненный мне моральный вред я оцениваю в _______ руб.</w:t>
      </w:r>
    </w:p>
    <w:p w:rsidR="004678D5" w:rsidRPr="00802DFA" w:rsidRDefault="004678D5" w:rsidP="00802DFA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02DFA">
        <w:rPr>
          <w:color w:val="000000" w:themeColor="text1"/>
          <w:sz w:val="28"/>
          <w:szCs w:val="28"/>
        </w:rPr>
        <w:t>На основании изложенного, руководствуясь статьей 391 Трудового кодекса РФ, статьями </w:t>
      </w:r>
      <w:hyperlink r:id="rId14" w:history="1">
        <w:r w:rsidRPr="00802DFA">
          <w:rPr>
            <w:rStyle w:val="af2"/>
            <w:color w:val="000000" w:themeColor="text1"/>
            <w:sz w:val="28"/>
            <w:szCs w:val="28"/>
            <w:bdr w:val="none" w:sz="0" w:space="0" w:color="auto" w:frame="1"/>
          </w:rPr>
          <w:t>131</w:t>
        </w:r>
      </w:hyperlink>
      <w:r w:rsidRPr="00802DFA">
        <w:rPr>
          <w:color w:val="000000" w:themeColor="text1"/>
          <w:sz w:val="28"/>
          <w:szCs w:val="28"/>
        </w:rPr>
        <w:t>—</w:t>
      </w:r>
      <w:hyperlink r:id="rId15" w:history="1">
        <w:r w:rsidRPr="00802DFA">
          <w:rPr>
            <w:rStyle w:val="af2"/>
            <w:color w:val="000000" w:themeColor="text1"/>
            <w:sz w:val="28"/>
            <w:szCs w:val="28"/>
            <w:bdr w:val="none" w:sz="0" w:space="0" w:color="auto" w:frame="1"/>
          </w:rPr>
          <w:t>132</w:t>
        </w:r>
      </w:hyperlink>
      <w:r w:rsidRPr="00802DFA">
        <w:rPr>
          <w:color w:val="000000" w:themeColor="text1"/>
          <w:sz w:val="28"/>
          <w:szCs w:val="28"/>
        </w:rPr>
        <w:t> Гражданского процессуального кодекса РФ,</w:t>
      </w:r>
    </w:p>
    <w:p w:rsidR="004678D5" w:rsidRPr="00802DFA" w:rsidRDefault="004678D5" w:rsidP="00802DFA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02DFA">
        <w:rPr>
          <w:b/>
          <w:color w:val="000000" w:themeColor="text1"/>
          <w:sz w:val="28"/>
          <w:szCs w:val="28"/>
        </w:rPr>
        <w:t>Прошу:</w:t>
      </w:r>
    </w:p>
    <w:p w:rsidR="004678D5" w:rsidRPr="00802DFA" w:rsidRDefault="004678D5" w:rsidP="00802DF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DFA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Восстановить меня на работе на предприятии _________  в должности ________.</w:t>
      </w:r>
    </w:p>
    <w:p w:rsidR="004678D5" w:rsidRPr="00802DFA" w:rsidRDefault="004678D5" w:rsidP="00802DF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DFA">
        <w:rPr>
          <w:rFonts w:ascii="Times New Roman" w:hAnsi="Times New Roman" w:cs="Times New Roman"/>
          <w:color w:val="000000" w:themeColor="text1"/>
          <w:sz w:val="28"/>
          <w:szCs w:val="28"/>
        </w:rPr>
        <w:t>Взыскать с _________ (наименование работодателя полностью) в мою пользу средний заработок за время вынужденного прогула по день восстановления на работе.</w:t>
      </w:r>
    </w:p>
    <w:p w:rsidR="004678D5" w:rsidRPr="00802DFA" w:rsidRDefault="004678D5" w:rsidP="00802DF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DFA">
        <w:rPr>
          <w:rFonts w:ascii="Times New Roman" w:hAnsi="Times New Roman" w:cs="Times New Roman"/>
          <w:color w:val="000000" w:themeColor="text1"/>
          <w:sz w:val="28"/>
          <w:szCs w:val="28"/>
        </w:rPr>
        <w:t>Взыскать с _________ (наименование работодателя полностью) в мою пользу в счет компенсации морального вреда _______ руб.</w:t>
      </w:r>
    </w:p>
    <w:p w:rsidR="00802DFA" w:rsidRDefault="00802DFA" w:rsidP="00802DFA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02DFA" w:rsidRDefault="00802DFA" w:rsidP="00802DFA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239AD" w:rsidRDefault="00E239AD" w:rsidP="00802DFA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678D5" w:rsidRPr="00802DFA" w:rsidRDefault="004678D5" w:rsidP="00802DFA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02DFA">
        <w:rPr>
          <w:color w:val="000000" w:themeColor="text1"/>
          <w:sz w:val="28"/>
          <w:szCs w:val="28"/>
        </w:rPr>
        <w:lastRenderedPageBreak/>
        <w:t>Перечень прилагаемых к заявлению документов:</w:t>
      </w:r>
    </w:p>
    <w:p w:rsidR="004678D5" w:rsidRPr="00802DFA" w:rsidRDefault="00802DFA" w:rsidP="00802DF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Почтовая квитанция об отправке иска ответчику</w:t>
      </w:r>
      <w:r w:rsidR="00E239A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678D5" w:rsidRPr="00802DFA" w:rsidRDefault="004678D5" w:rsidP="00802DF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D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Копия приказа о приеме истца на работу</w:t>
      </w:r>
      <w:r w:rsidR="00E239A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678D5" w:rsidRPr="00802DFA" w:rsidRDefault="004678D5" w:rsidP="00802DF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D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Трудовой договор</w:t>
      </w:r>
      <w:r w:rsidR="00E239A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678D5" w:rsidRPr="00802DFA" w:rsidRDefault="004678D5" w:rsidP="00802DF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D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Копия приказа об увольнении</w:t>
      </w:r>
      <w:r w:rsidR="00E239A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678D5" w:rsidRPr="00802DFA" w:rsidRDefault="004678D5" w:rsidP="00802DF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D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Копия трудовой книжки</w:t>
      </w:r>
      <w:r w:rsidR="00E239A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678D5" w:rsidRPr="00802DFA" w:rsidRDefault="004678D5" w:rsidP="00802DF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D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Справка о тарифной ставке (окладе) и среднем заработке истца</w:t>
      </w:r>
      <w:r w:rsidR="00E239A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678D5" w:rsidRPr="00802DFA" w:rsidRDefault="004678D5" w:rsidP="00802DF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DF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Расчет среднего заработка за время вынужденного прогула</w:t>
      </w:r>
      <w:r w:rsidR="00E239A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02DFA" w:rsidRDefault="00802DFA" w:rsidP="00802DFA">
      <w:pPr>
        <w:pStyle w:val="af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02DFA" w:rsidRDefault="00802DFA" w:rsidP="00802DFA">
      <w:pPr>
        <w:pStyle w:val="af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239AD" w:rsidRDefault="00E239AD" w:rsidP="00802DFA">
      <w:pPr>
        <w:pStyle w:val="af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678D5" w:rsidRPr="00802DFA" w:rsidRDefault="004678D5" w:rsidP="00802DFA">
      <w:pPr>
        <w:pStyle w:val="af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2DFA">
        <w:rPr>
          <w:color w:val="000000" w:themeColor="text1"/>
          <w:sz w:val="28"/>
          <w:szCs w:val="28"/>
        </w:rPr>
        <w:t>Дата подачи заявления «___»____</w:t>
      </w:r>
      <w:r w:rsidR="00802DFA">
        <w:rPr>
          <w:color w:val="000000" w:themeColor="text1"/>
          <w:sz w:val="28"/>
          <w:szCs w:val="28"/>
        </w:rPr>
        <w:t xml:space="preserve">_____ ____ </w:t>
      </w:r>
      <w:proofErr w:type="gramStart"/>
      <w:r w:rsidR="00802DFA">
        <w:rPr>
          <w:color w:val="000000" w:themeColor="text1"/>
          <w:sz w:val="28"/>
          <w:szCs w:val="28"/>
        </w:rPr>
        <w:t>г</w:t>
      </w:r>
      <w:proofErr w:type="gramEnd"/>
      <w:r w:rsidR="00802DFA">
        <w:rPr>
          <w:color w:val="000000" w:themeColor="text1"/>
          <w:sz w:val="28"/>
          <w:szCs w:val="28"/>
        </w:rPr>
        <w:t xml:space="preserve">.                 </w:t>
      </w:r>
      <w:r w:rsidRPr="00802DFA">
        <w:rPr>
          <w:color w:val="000000" w:themeColor="text1"/>
          <w:sz w:val="28"/>
          <w:szCs w:val="28"/>
        </w:rPr>
        <w:t>Подпись истца </w:t>
      </w:r>
      <w:r w:rsidRPr="00802DFA">
        <w:rPr>
          <w:color w:val="000000" w:themeColor="text1"/>
          <w:sz w:val="28"/>
          <w:szCs w:val="28"/>
          <w:bdr w:val="none" w:sz="0" w:space="0" w:color="auto" w:frame="1"/>
        </w:rPr>
        <w:t>_______</w:t>
      </w:r>
    </w:p>
    <w:p w:rsidR="004678D5" w:rsidRPr="00802DFA" w:rsidRDefault="004678D5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78D5" w:rsidRPr="00802DFA" w:rsidRDefault="004678D5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78D5" w:rsidRPr="00802DFA" w:rsidRDefault="004678D5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78D5" w:rsidRDefault="004678D5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FA" w:rsidRPr="00802DFA" w:rsidRDefault="00802DFA" w:rsidP="00802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2DFA">
        <w:rPr>
          <w:rFonts w:ascii="Times New Roman" w:eastAsia="Times New Roman" w:hAnsi="Times New Roman" w:cs="Times New Roman"/>
          <w:sz w:val="28"/>
          <w:szCs w:val="28"/>
        </w:rPr>
        <w:t>В ________________________________</w:t>
      </w:r>
      <w:r w:rsidRPr="00802DFA">
        <w:rPr>
          <w:rFonts w:ascii="Times New Roman" w:eastAsia="Times New Roman" w:hAnsi="Times New Roman" w:cs="Times New Roman"/>
          <w:sz w:val="28"/>
          <w:szCs w:val="28"/>
        </w:rPr>
        <w:br/>
        <w:t>(наименование суда)</w:t>
      </w:r>
      <w:r w:rsidRPr="00802DFA">
        <w:rPr>
          <w:rFonts w:ascii="Times New Roman" w:eastAsia="Times New Roman" w:hAnsi="Times New Roman" w:cs="Times New Roman"/>
          <w:sz w:val="28"/>
          <w:szCs w:val="28"/>
        </w:rPr>
        <w:br/>
        <w:t>Истец: ____________________________</w:t>
      </w:r>
      <w:r w:rsidRPr="00802DFA">
        <w:rPr>
          <w:rFonts w:ascii="Times New Roman" w:eastAsia="Times New Roman" w:hAnsi="Times New Roman" w:cs="Times New Roman"/>
          <w:sz w:val="28"/>
          <w:szCs w:val="28"/>
        </w:rPr>
        <w:br/>
        <w:t>(ФИО полностью, адрес)</w:t>
      </w:r>
      <w:r w:rsidRPr="00802DFA">
        <w:rPr>
          <w:rFonts w:ascii="Times New Roman" w:eastAsia="Times New Roman" w:hAnsi="Times New Roman" w:cs="Times New Roman"/>
          <w:sz w:val="28"/>
          <w:szCs w:val="28"/>
        </w:rPr>
        <w:br/>
        <w:t>Ответчик: __________________________</w:t>
      </w:r>
      <w:r w:rsidRPr="00802DFA">
        <w:rPr>
          <w:rFonts w:ascii="Times New Roman" w:eastAsia="Times New Roman" w:hAnsi="Times New Roman" w:cs="Times New Roman"/>
          <w:sz w:val="28"/>
          <w:szCs w:val="28"/>
        </w:rPr>
        <w:br/>
        <w:t>(ФИО предпринимателя или</w:t>
      </w:r>
      <w:r w:rsidRPr="00802DFA">
        <w:rPr>
          <w:rFonts w:ascii="Times New Roman" w:eastAsia="Times New Roman" w:hAnsi="Times New Roman" w:cs="Times New Roman"/>
          <w:sz w:val="28"/>
          <w:szCs w:val="28"/>
        </w:rPr>
        <w:br/>
        <w:t>наименование предприятия полностью,</w:t>
      </w:r>
      <w:r w:rsidRPr="00802DFA">
        <w:rPr>
          <w:rFonts w:ascii="Times New Roman" w:eastAsia="Times New Roman" w:hAnsi="Times New Roman" w:cs="Times New Roman"/>
          <w:sz w:val="28"/>
          <w:szCs w:val="28"/>
        </w:rPr>
        <w:br/>
        <w:t>адрес)</w:t>
      </w:r>
    </w:p>
    <w:p w:rsidR="00802DFA" w:rsidRPr="00802DFA" w:rsidRDefault="00802DFA" w:rsidP="00802D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DFA">
        <w:rPr>
          <w:rFonts w:ascii="Times New Roman" w:eastAsia="Times New Roman" w:hAnsi="Times New Roman" w:cs="Times New Roman"/>
          <w:b/>
          <w:bCs/>
          <w:sz w:val="28"/>
          <w:szCs w:val="28"/>
        </w:rPr>
        <w:t>ИСКОВОЕ ЗАЯВЛЕНИЕ</w:t>
      </w:r>
    </w:p>
    <w:p w:rsidR="00802DFA" w:rsidRDefault="00802DFA" w:rsidP="00802D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DFA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отмене приказа о дисциплинарном взыскании</w:t>
      </w:r>
    </w:p>
    <w:p w:rsidR="00802DFA" w:rsidRPr="00802DFA" w:rsidRDefault="00802DFA" w:rsidP="00802D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DFA" w:rsidRPr="00802DFA" w:rsidRDefault="00802DFA" w:rsidP="0080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FA">
        <w:rPr>
          <w:rFonts w:ascii="Times New Roman" w:eastAsia="Times New Roman" w:hAnsi="Times New Roman" w:cs="Times New Roman"/>
          <w:sz w:val="28"/>
          <w:szCs w:val="28"/>
        </w:rPr>
        <w:t>Я работаю на предприятии _________ с «___»_________ ____ г. в должности _________</w:t>
      </w:r>
      <w:proofErr w:type="gramStart"/>
      <w:r w:rsidRPr="00802DF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02DFA">
        <w:rPr>
          <w:rFonts w:ascii="Times New Roman" w:eastAsia="Times New Roman" w:hAnsi="Times New Roman" w:cs="Times New Roman"/>
          <w:sz w:val="28"/>
          <w:szCs w:val="28"/>
        </w:rPr>
        <w:t> Приказом №___ от «___»_________ ____ г. ко мне незаконно применено дисциплинарное взыскание в виде _________ за  _________ (указать основания из приказа). Считаю приказ о применении дисциплинарного взыскания незаконным, поскольку _________ (указать причины).</w:t>
      </w:r>
    </w:p>
    <w:p w:rsidR="00802DFA" w:rsidRPr="00802DFA" w:rsidRDefault="00802DFA" w:rsidP="0080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F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802DFA" w:rsidRPr="00802DFA" w:rsidRDefault="00802DFA" w:rsidP="0080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FA">
        <w:rPr>
          <w:rFonts w:ascii="Times New Roman" w:eastAsia="Times New Roman" w:hAnsi="Times New Roman" w:cs="Times New Roman"/>
          <w:sz w:val="28"/>
          <w:szCs w:val="28"/>
        </w:rPr>
        <w:t>Незаконными действиями работодателя мне причинен моральный вред, который выразился в _________ (указать конкретные переживания, например: стресс, депрессия, бессонница и др.). Причиненный мне моральный вред я оцениваю в _______ руб.</w:t>
      </w:r>
    </w:p>
    <w:p w:rsidR="00802DFA" w:rsidRPr="00802DFA" w:rsidRDefault="00802DFA" w:rsidP="0080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FA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статьей 391 Трудового кодекса РФ, статьями 131-132 Гражданского процессуального кодекса РФ, </w:t>
      </w:r>
    </w:p>
    <w:p w:rsidR="00802DFA" w:rsidRPr="00802DFA" w:rsidRDefault="00802DFA" w:rsidP="0080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DFA">
        <w:rPr>
          <w:rFonts w:ascii="Times New Roman" w:eastAsia="Times New Roman" w:hAnsi="Times New Roman" w:cs="Times New Roman"/>
          <w:b/>
          <w:bCs/>
          <w:sz w:val="28"/>
          <w:szCs w:val="28"/>
        </w:rPr>
        <w:t>Прошу:</w:t>
      </w:r>
    </w:p>
    <w:p w:rsidR="00802DFA" w:rsidRPr="00802DFA" w:rsidRDefault="00802DFA" w:rsidP="00802D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FA">
        <w:rPr>
          <w:rFonts w:ascii="Times New Roman" w:eastAsia="Times New Roman" w:hAnsi="Times New Roman" w:cs="Times New Roman"/>
          <w:sz w:val="28"/>
          <w:szCs w:val="28"/>
        </w:rPr>
        <w:t>Отменить дисциплинарное взыскани</w:t>
      </w:r>
      <w:r w:rsidR="00E239AD">
        <w:rPr>
          <w:rFonts w:ascii="Times New Roman" w:eastAsia="Times New Roman" w:hAnsi="Times New Roman" w:cs="Times New Roman"/>
          <w:sz w:val="28"/>
          <w:szCs w:val="28"/>
        </w:rPr>
        <w:t>е, наложенное на меня приказом №</w:t>
      </w:r>
      <w:r w:rsidRPr="00802DFA">
        <w:rPr>
          <w:rFonts w:ascii="Times New Roman" w:eastAsia="Times New Roman" w:hAnsi="Times New Roman" w:cs="Times New Roman"/>
          <w:sz w:val="28"/>
          <w:szCs w:val="28"/>
        </w:rPr>
        <w:t xml:space="preserve"> ___ от «___»_________ ____ </w:t>
      </w:r>
      <w:proofErr w:type="gramStart"/>
      <w:r w:rsidRPr="00802DF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02DFA">
        <w:rPr>
          <w:rFonts w:ascii="Times New Roman" w:eastAsia="Times New Roman" w:hAnsi="Times New Roman" w:cs="Times New Roman"/>
          <w:sz w:val="28"/>
          <w:szCs w:val="28"/>
        </w:rPr>
        <w:t>. в виде _________ (указать вид взыскания).</w:t>
      </w:r>
    </w:p>
    <w:p w:rsidR="00802DFA" w:rsidRPr="00802DFA" w:rsidRDefault="00802DFA" w:rsidP="00802D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FA">
        <w:rPr>
          <w:rFonts w:ascii="Times New Roman" w:eastAsia="Times New Roman" w:hAnsi="Times New Roman" w:cs="Times New Roman"/>
          <w:sz w:val="28"/>
          <w:szCs w:val="28"/>
        </w:rPr>
        <w:t>Взыскать с _________ (наименование работодателя) в мою пользу в счет компенсации морального вреда _______ руб.</w:t>
      </w:r>
    </w:p>
    <w:p w:rsidR="00802DFA" w:rsidRDefault="00802DFA" w:rsidP="00802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2DFA" w:rsidRPr="00802DFA" w:rsidRDefault="00802DFA" w:rsidP="00802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F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прилагаемых к заявлению документов</w:t>
      </w:r>
      <w:r w:rsidR="00E239A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02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02DFA" w:rsidRPr="00802DFA" w:rsidRDefault="00802DFA" w:rsidP="00802DF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Почтовая квитанция об отправке иска ответчику</w:t>
      </w:r>
      <w:r w:rsidR="00E23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DFA" w:rsidRPr="00802DFA" w:rsidRDefault="00802DFA" w:rsidP="00802DF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FA">
        <w:rPr>
          <w:rFonts w:ascii="Times New Roman" w:eastAsia="Times New Roman" w:hAnsi="Times New Roman" w:cs="Times New Roman"/>
          <w:sz w:val="28"/>
          <w:szCs w:val="28"/>
        </w:rPr>
        <w:t>Копия приказа о приеме истца на работу</w:t>
      </w:r>
      <w:r w:rsidR="00E23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DFA" w:rsidRPr="00802DFA" w:rsidRDefault="00802DFA" w:rsidP="00802DF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FA">
        <w:rPr>
          <w:rFonts w:ascii="Times New Roman" w:eastAsia="Times New Roman" w:hAnsi="Times New Roman" w:cs="Times New Roman"/>
          <w:sz w:val="28"/>
          <w:szCs w:val="28"/>
        </w:rPr>
        <w:t>Трудовой договор</w:t>
      </w:r>
      <w:r w:rsidR="00E23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DFA" w:rsidRPr="00802DFA" w:rsidRDefault="00802DFA" w:rsidP="00802DF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FA">
        <w:rPr>
          <w:rFonts w:ascii="Times New Roman" w:eastAsia="Times New Roman" w:hAnsi="Times New Roman" w:cs="Times New Roman"/>
          <w:sz w:val="28"/>
          <w:szCs w:val="28"/>
        </w:rPr>
        <w:t>Должностная инструкция истца</w:t>
      </w:r>
      <w:r w:rsidR="00E23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DFA" w:rsidRPr="00802DFA" w:rsidRDefault="00802DFA" w:rsidP="00802DF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FA">
        <w:rPr>
          <w:rFonts w:ascii="Times New Roman" w:eastAsia="Times New Roman" w:hAnsi="Times New Roman" w:cs="Times New Roman"/>
          <w:sz w:val="28"/>
          <w:szCs w:val="28"/>
        </w:rPr>
        <w:t>Копия приказа о применении дисциплинарного взыскания</w:t>
      </w:r>
      <w:r w:rsidR="00E23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DFA" w:rsidRDefault="00802DFA" w:rsidP="0080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2DFA" w:rsidRPr="00802DFA" w:rsidRDefault="00802DFA" w:rsidP="0080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FA">
        <w:rPr>
          <w:rFonts w:ascii="Times New Roman" w:eastAsia="Times New Roman" w:hAnsi="Times New Roman" w:cs="Times New Roman"/>
          <w:sz w:val="28"/>
          <w:szCs w:val="28"/>
        </w:rPr>
        <w:t>Дата подачи заявления «___»___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 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             </w:t>
      </w:r>
      <w:r w:rsidRPr="00802DFA">
        <w:rPr>
          <w:rFonts w:ascii="Times New Roman" w:eastAsia="Times New Roman" w:hAnsi="Times New Roman" w:cs="Times New Roman"/>
          <w:sz w:val="28"/>
          <w:szCs w:val="28"/>
        </w:rPr>
        <w:t xml:space="preserve"> Подпись истца _______</w:t>
      </w:r>
    </w:p>
    <w:p w:rsidR="00802DFA" w:rsidRPr="00802DFA" w:rsidRDefault="00802DFA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D5" w:rsidRPr="00802DFA" w:rsidRDefault="004678D5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D5" w:rsidRPr="00802DFA" w:rsidRDefault="004678D5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D5" w:rsidRPr="00802DFA" w:rsidRDefault="004678D5" w:rsidP="00802D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8D5" w:rsidRPr="00802DFA" w:rsidRDefault="004678D5" w:rsidP="00802D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78D5" w:rsidRPr="00802DFA" w:rsidRDefault="004678D5" w:rsidP="00802D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78D5" w:rsidRPr="00802DFA" w:rsidRDefault="004678D5" w:rsidP="00802D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678D5" w:rsidRPr="00802DFA" w:rsidSect="00E239AD"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EB" w:rsidRDefault="00CD61EB" w:rsidP="00D23CCA">
      <w:pPr>
        <w:spacing w:after="0" w:line="240" w:lineRule="auto"/>
      </w:pPr>
      <w:r>
        <w:separator/>
      </w:r>
    </w:p>
  </w:endnote>
  <w:endnote w:type="continuationSeparator" w:id="0">
    <w:p w:rsidR="00CD61EB" w:rsidRDefault="00CD61EB" w:rsidP="00D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EB" w:rsidRDefault="00CD61EB" w:rsidP="00D23CCA">
      <w:pPr>
        <w:spacing w:after="0" w:line="240" w:lineRule="auto"/>
      </w:pPr>
      <w:r>
        <w:separator/>
      </w:r>
    </w:p>
  </w:footnote>
  <w:footnote w:type="continuationSeparator" w:id="0">
    <w:p w:rsidR="00CD61EB" w:rsidRDefault="00CD61EB" w:rsidP="00D2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6CA"/>
    <w:multiLevelType w:val="hybridMultilevel"/>
    <w:tmpl w:val="7B805BA0"/>
    <w:lvl w:ilvl="0" w:tplc="65D4CC3A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263E2"/>
    <w:multiLevelType w:val="hybridMultilevel"/>
    <w:tmpl w:val="BDD2BF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47487"/>
    <w:multiLevelType w:val="multilevel"/>
    <w:tmpl w:val="7D20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92114"/>
    <w:multiLevelType w:val="hybridMultilevel"/>
    <w:tmpl w:val="A69C570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1E7F"/>
    <w:multiLevelType w:val="hybridMultilevel"/>
    <w:tmpl w:val="7F5C82A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7401C6"/>
    <w:multiLevelType w:val="hybridMultilevel"/>
    <w:tmpl w:val="7242F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735DD8"/>
    <w:multiLevelType w:val="multilevel"/>
    <w:tmpl w:val="D9A2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8339F"/>
    <w:multiLevelType w:val="multilevel"/>
    <w:tmpl w:val="4226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A0AD0"/>
    <w:multiLevelType w:val="multilevel"/>
    <w:tmpl w:val="0BCC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7377C"/>
    <w:multiLevelType w:val="hybridMultilevel"/>
    <w:tmpl w:val="86D660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615546"/>
    <w:multiLevelType w:val="hybridMultilevel"/>
    <w:tmpl w:val="42AAF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C5BF0"/>
    <w:multiLevelType w:val="hybridMultilevel"/>
    <w:tmpl w:val="A0F8F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C4346"/>
    <w:multiLevelType w:val="hybridMultilevel"/>
    <w:tmpl w:val="7156687C"/>
    <w:lvl w:ilvl="0" w:tplc="B9EE6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3482D89"/>
    <w:multiLevelType w:val="hybridMultilevel"/>
    <w:tmpl w:val="D21ADD86"/>
    <w:lvl w:ilvl="0" w:tplc="8CDC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CC2ACD"/>
    <w:multiLevelType w:val="multilevel"/>
    <w:tmpl w:val="506A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0F2126"/>
    <w:multiLevelType w:val="multilevel"/>
    <w:tmpl w:val="C0D40E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7BCA59DF"/>
    <w:multiLevelType w:val="hybridMultilevel"/>
    <w:tmpl w:val="268293E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F052C53"/>
    <w:multiLevelType w:val="hybridMultilevel"/>
    <w:tmpl w:val="3E4C47DE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15"/>
  </w:num>
  <w:num w:numId="10">
    <w:abstractNumId w:val="2"/>
  </w:num>
  <w:num w:numId="11">
    <w:abstractNumId w:val="5"/>
  </w:num>
  <w:num w:numId="12">
    <w:abstractNumId w:val="17"/>
  </w:num>
  <w:num w:numId="13">
    <w:abstractNumId w:val="10"/>
  </w:num>
  <w:num w:numId="14">
    <w:abstractNumId w:val="11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DA0"/>
    <w:rsid w:val="000300C0"/>
    <w:rsid w:val="000349E2"/>
    <w:rsid w:val="00035B24"/>
    <w:rsid w:val="000524C3"/>
    <w:rsid w:val="0005678A"/>
    <w:rsid w:val="00065366"/>
    <w:rsid w:val="000710AE"/>
    <w:rsid w:val="000838B7"/>
    <w:rsid w:val="000842A3"/>
    <w:rsid w:val="00093741"/>
    <w:rsid w:val="000B0889"/>
    <w:rsid w:val="000B3EAD"/>
    <w:rsid w:val="000C0B33"/>
    <w:rsid w:val="000C7140"/>
    <w:rsid w:val="000E003C"/>
    <w:rsid w:val="000E148B"/>
    <w:rsid w:val="000F7330"/>
    <w:rsid w:val="00103485"/>
    <w:rsid w:val="0010712E"/>
    <w:rsid w:val="00113CD6"/>
    <w:rsid w:val="001324F2"/>
    <w:rsid w:val="00133C94"/>
    <w:rsid w:val="00145771"/>
    <w:rsid w:val="001460ED"/>
    <w:rsid w:val="00146332"/>
    <w:rsid w:val="00147CFD"/>
    <w:rsid w:val="00161D91"/>
    <w:rsid w:val="00162F09"/>
    <w:rsid w:val="00165CF6"/>
    <w:rsid w:val="001764BF"/>
    <w:rsid w:val="00192FE9"/>
    <w:rsid w:val="001A43F3"/>
    <w:rsid w:val="001A727F"/>
    <w:rsid w:val="001B4A41"/>
    <w:rsid w:val="001C02E2"/>
    <w:rsid w:val="001C5237"/>
    <w:rsid w:val="001E1D4A"/>
    <w:rsid w:val="001E25B8"/>
    <w:rsid w:val="001E6E1A"/>
    <w:rsid w:val="001F628B"/>
    <w:rsid w:val="00210C02"/>
    <w:rsid w:val="00211C40"/>
    <w:rsid w:val="0022190C"/>
    <w:rsid w:val="00224313"/>
    <w:rsid w:val="00227ACD"/>
    <w:rsid w:val="00227CA9"/>
    <w:rsid w:val="00244A56"/>
    <w:rsid w:val="00251774"/>
    <w:rsid w:val="00252F7B"/>
    <w:rsid w:val="00276904"/>
    <w:rsid w:val="00292313"/>
    <w:rsid w:val="002A3373"/>
    <w:rsid w:val="002A6C9A"/>
    <w:rsid w:val="002B1574"/>
    <w:rsid w:val="002D45A9"/>
    <w:rsid w:val="002E0B33"/>
    <w:rsid w:val="002F61B3"/>
    <w:rsid w:val="0030433D"/>
    <w:rsid w:val="00304AD0"/>
    <w:rsid w:val="0030645D"/>
    <w:rsid w:val="0030741C"/>
    <w:rsid w:val="00307DA0"/>
    <w:rsid w:val="003120B9"/>
    <w:rsid w:val="00316630"/>
    <w:rsid w:val="00320B54"/>
    <w:rsid w:val="0032557D"/>
    <w:rsid w:val="00326214"/>
    <w:rsid w:val="00330F88"/>
    <w:rsid w:val="0034058A"/>
    <w:rsid w:val="003468F6"/>
    <w:rsid w:val="003540AC"/>
    <w:rsid w:val="0036056A"/>
    <w:rsid w:val="003742BB"/>
    <w:rsid w:val="00381D91"/>
    <w:rsid w:val="00393C60"/>
    <w:rsid w:val="003C3619"/>
    <w:rsid w:val="003C3956"/>
    <w:rsid w:val="003C4024"/>
    <w:rsid w:val="003D3327"/>
    <w:rsid w:val="003E137A"/>
    <w:rsid w:val="003E535A"/>
    <w:rsid w:val="004043DA"/>
    <w:rsid w:val="00414F8F"/>
    <w:rsid w:val="00442661"/>
    <w:rsid w:val="00442F87"/>
    <w:rsid w:val="00444943"/>
    <w:rsid w:val="00456167"/>
    <w:rsid w:val="004678D5"/>
    <w:rsid w:val="00467A04"/>
    <w:rsid w:val="00473B1F"/>
    <w:rsid w:val="00482DCF"/>
    <w:rsid w:val="0048574C"/>
    <w:rsid w:val="00485E69"/>
    <w:rsid w:val="0049035B"/>
    <w:rsid w:val="004A263B"/>
    <w:rsid w:val="004A6FB7"/>
    <w:rsid w:val="004A7F26"/>
    <w:rsid w:val="004B0D92"/>
    <w:rsid w:val="004D1C23"/>
    <w:rsid w:val="004E0F22"/>
    <w:rsid w:val="004E1073"/>
    <w:rsid w:val="004E54E3"/>
    <w:rsid w:val="00505887"/>
    <w:rsid w:val="0053012B"/>
    <w:rsid w:val="0053349E"/>
    <w:rsid w:val="00534A1C"/>
    <w:rsid w:val="00570DC3"/>
    <w:rsid w:val="005752D6"/>
    <w:rsid w:val="0058556A"/>
    <w:rsid w:val="00587B0C"/>
    <w:rsid w:val="00590076"/>
    <w:rsid w:val="005960BB"/>
    <w:rsid w:val="005A2A20"/>
    <w:rsid w:val="005B27FA"/>
    <w:rsid w:val="005B3FBF"/>
    <w:rsid w:val="005E0D41"/>
    <w:rsid w:val="005F370E"/>
    <w:rsid w:val="00630888"/>
    <w:rsid w:val="006476D1"/>
    <w:rsid w:val="0066743B"/>
    <w:rsid w:val="0067243B"/>
    <w:rsid w:val="00672B8A"/>
    <w:rsid w:val="0067655C"/>
    <w:rsid w:val="006836DA"/>
    <w:rsid w:val="006901EC"/>
    <w:rsid w:val="006B1BC8"/>
    <w:rsid w:val="006B53EF"/>
    <w:rsid w:val="006E26DE"/>
    <w:rsid w:val="006E368F"/>
    <w:rsid w:val="006F4BC0"/>
    <w:rsid w:val="00701C28"/>
    <w:rsid w:val="00704B16"/>
    <w:rsid w:val="0071018A"/>
    <w:rsid w:val="00715FC6"/>
    <w:rsid w:val="00717120"/>
    <w:rsid w:val="00731304"/>
    <w:rsid w:val="00734B40"/>
    <w:rsid w:val="007446B5"/>
    <w:rsid w:val="00744CE4"/>
    <w:rsid w:val="00762AF9"/>
    <w:rsid w:val="00773DC6"/>
    <w:rsid w:val="007805DB"/>
    <w:rsid w:val="00780826"/>
    <w:rsid w:val="007A5F49"/>
    <w:rsid w:val="007B2C80"/>
    <w:rsid w:val="007B39C8"/>
    <w:rsid w:val="007B4B4A"/>
    <w:rsid w:val="007C0AD7"/>
    <w:rsid w:val="007C5D3C"/>
    <w:rsid w:val="007C6D03"/>
    <w:rsid w:val="007D35D7"/>
    <w:rsid w:val="007F6D9E"/>
    <w:rsid w:val="00802DFA"/>
    <w:rsid w:val="008106CE"/>
    <w:rsid w:val="00812F1A"/>
    <w:rsid w:val="008160A3"/>
    <w:rsid w:val="0082464A"/>
    <w:rsid w:val="00846D39"/>
    <w:rsid w:val="00851B97"/>
    <w:rsid w:val="00852D3C"/>
    <w:rsid w:val="00854745"/>
    <w:rsid w:val="0086475B"/>
    <w:rsid w:val="008B4251"/>
    <w:rsid w:val="008D326D"/>
    <w:rsid w:val="008E6977"/>
    <w:rsid w:val="008F06FF"/>
    <w:rsid w:val="008F1EEE"/>
    <w:rsid w:val="008F3898"/>
    <w:rsid w:val="00906A1A"/>
    <w:rsid w:val="009145C3"/>
    <w:rsid w:val="00914D6F"/>
    <w:rsid w:val="0093353E"/>
    <w:rsid w:val="00934166"/>
    <w:rsid w:val="0093547F"/>
    <w:rsid w:val="00944C15"/>
    <w:rsid w:val="00947FBF"/>
    <w:rsid w:val="009619AB"/>
    <w:rsid w:val="00961D6F"/>
    <w:rsid w:val="00971227"/>
    <w:rsid w:val="00982A82"/>
    <w:rsid w:val="00982B89"/>
    <w:rsid w:val="009906DF"/>
    <w:rsid w:val="00994DCF"/>
    <w:rsid w:val="009964E6"/>
    <w:rsid w:val="00996B8B"/>
    <w:rsid w:val="009A57E5"/>
    <w:rsid w:val="009A690A"/>
    <w:rsid w:val="009A751D"/>
    <w:rsid w:val="009C0696"/>
    <w:rsid w:val="009C38BA"/>
    <w:rsid w:val="009C4284"/>
    <w:rsid w:val="009C469B"/>
    <w:rsid w:val="009D2469"/>
    <w:rsid w:val="009D5DEB"/>
    <w:rsid w:val="009F0303"/>
    <w:rsid w:val="009F54ED"/>
    <w:rsid w:val="00A02536"/>
    <w:rsid w:val="00A0642C"/>
    <w:rsid w:val="00A13FD6"/>
    <w:rsid w:val="00A16401"/>
    <w:rsid w:val="00A20533"/>
    <w:rsid w:val="00A276D4"/>
    <w:rsid w:val="00A31A72"/>
    <w:rsid w:val="00A36C5A"/>
    <w:rsid w:val="00A56B1C"/>
    <w:rsid w:val="00A570FE"/>
    <w:rsid w:val="00A71863"/>
    <w:rsid w:val="00A83AFD"/>
    <w:rsid w:val="00A9283C"/>
    <w:rsid w:val="00A9757B"/>
    <w:rsid w:val="00AD7799"/>
    <w:rsid w:val="00AE0581"/>
    <w:rsid w:val="00AF3DE2"/>
    <w:rsid w:val="00B02E5D"/>
    <w:rsid w:val="00B03C5F"/>
    <w:rsid w:val="00B052DA"/>
    <w:rsid w:val="00B05466"/>
    <w:rsid w:val="00B15D44"/>
    <w:rsid w:val="00B22F92"/>
    <w:rsid w:val="00B30E87"/>
    <w:rsid w:val="00B42BC3"/>
    <w:rsid w:val="00B61E76"/>
    <w:rsid w:val="00B72120"/>
    <w:rsid w:val="00B86285"/>
    <w:rsid w:val="00B87FF7"/>
    <w:rsid w:val="00B96780"/>
    <w:rsid w:val="00B96AEB"/>
    <w:rsid w:val="00BB6DF3"/>
    <w:rsid w:val="00BB786A"/>
    <w:rsid w:val="00BC3315"/>
    <w:rsid w:val="00BD2081"/>
    <w:rsid w:val="00BE0043"/>
    <w:rsid w:val="00BE1531"/>
    <w:rsid w:val="00C211D0"/>
    <w:rsid w:val="00C32A67"/>
    <w:rsid w:val="00C357F7"/>
    <w:rsid w:val="00C42AEA"/>
    <w:rsid w:val="00C45132"/>
    <w:rsid w:val="00C64B6F"/>
    <w:rsid w:val="00C7013C"/>
    <w:rsid w:val="00C71606"/>
    <w:rsid w:val="00C86D11"/>
    <w:rsid w:val="00C9625C"/>
    <w:rsid w:val="00CA5384"/>
    <w:rsid w:val="00CB47C7"/>
    <w:rsid w:val="00CB63DA"/>
    <w:rsid w:val="00CB77A3"/>
    <w:rsid w:val="00CD5F48"/>
    <w:rsid w:val="00CD61EB"/>
    <w:rsid w:val="00D05441"/>
    <w:rsid w:val="00D12E70"/>
    <w:rsid w:val="00D23CCA"/>
    <w:rsid w:val="00D37330"/>
    <w:rsid w:val="00D458DC"/>
    <w:rsid w:val="00D57AA3"/>
    <w:rsid w:val="00D72A64"/>
    <w:rsid w:val="00D73301"/>
    <w:rsid w:val="00D73674"/>
    <w:rsid w:val="00D810B1"/>
    <w:rsid w:val="00D81816"/>
    <w:rsid w:val="00D86D7E"/>
    <w:rsid w:val="00D91305"/>
    <w:rsid w:val="00D91E02"/>
    <w:rsid w:val="00DB117E"/>
    <w:rsid w:val="00DB3FA2"/>
    <w:rsid w:val="00DC14E9"/>
    <w:rsid w:val="00DC50E7"/>
    <w:rsid w:val="00DC6033"/>
    <w:rsid w:val="00DC6756"/>
    <w:rsid w:val="00DD0FDB"/>
    <w:rsid w:val="00DD6904"/>
    <w:rsid w:val="00DE37B2"/>
    <w:rsid w:val="00DE740D"/>
    <w:rsid w:val="00DF4177"/>
    <w:rsid w:val="00E03EB4"/>
    <w:rsid w:val="00E05FB7"/>
    <w:rsid w:val="00E07865"/>
    <w:rsid w:val="00E1054C"/>
    <w:rsid w:val="00E15308"/>
    <w:rsid w:val="00E17B97"/>
    <w:rsid w:val="00E21161"/>
    <w:rsid w:val="00E239AD"/>
    <w:rsid w:val="00E503DE"/>
    <w:rsid w:val="00E50465"/>
    <w:rsid w:val="00E60770"/>
    <w:rsid w:val="00E76D41"/>
    <w:rsid w:val="00E868AF"/>
    <w:rsid w:val="00EA7654"/>
    <w:rsid w:val="00EA7985"/>
    <w:rsid w:val="00EB413F"/>
    <w:rsid w:val="00ED15E4"/>
    <w:rsid w:val="00EF716C"/>
    <w:rsid w:val="00EF780E"/>
    <w:rsid w:val="00F014A8"/>
    <w:rsid w:val="00F111A3"/>
    <w:rsid w:val="00F12F54"/>
    <w:rsid w:val="00F204A7"/>
    <w:rsid w:val="00F216AC"/>
    <w:rsid w:val="00F26091"/>
    <w:rsid w:val="00F41790"/>
    <w:rsid w:val="00F43825"/>
    <w:rsid w:val="00F5201C"/>
    <w:rsid w:val="00F76BDB"/>
    <w:rsid w:val="00F908CC"/>
    <w:rsid w:val="00FA1958"/>
    <w:rsid w:val="00FA23A2"/>
    <w:rsid w:val="00FA28D3"/>
    <w:rsid w:val="00FB610E"/>
    <w:rsid w:val="00FC48BF"/>
    <w:rsid w:val="00FE060B"/>
    <w:rsid w:val="00FE737A"/>
    <w:rsid w:val="00FF52C5"/>
    <w:rsid w:val="00FF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1"/>
        <o:r id="V:Rule2" type="callout" idref="#_x0000_s1038"/>
        <o:r id="V:Rule3" type="callout" idref="#_x0000_s1046"/>
        <o:r id="V:Rule4" type="callout" idref="#_x0000_s1065"/>
        <o:r id="V:Rule5" type="callout" idref="#_x0000_s1068"/>
        <o:r id="V:Rule6" type="callout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87"/>
  </w:style>
  <w:style w:type="paragraph" w:styleId="1">
    <w:name w:val="heading 1"/>
    <w:basedOn w:val="a"/>
    <w:next w:val="a"/>
    <w:link w:val="10"/>
    <w:uiPriority w:val="99"/>
    <w:qFormat/>
    <w:rsid w:val="00F204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19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Цветовое выделение"/>
    <w:uiPriority w:val="99"/>
    <w:rsid w:val="001764BF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C02E2"/>
    <w:rPr>
      <w:b/>
      <w:bCs/>
      <w:color w:val="106BBE"/>
    </w:rPr>
  </w:style>
  <w:style w:type="paragraph" w:styleId="a6">
    <w:name w:val="header"/>
    <w:basedOn w:val="a"/>
    <w:link w:val="a7"/>
    <w:uiPriority w:val="99"/>
    <w:unhideWhenUsed/>
    <w:rsid w:val="00D2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CCA"/>
  </w:style>
  <w:style w:type="paragraph" w:styleId="a8">
    <w:name w:val="footer"/>
    <w:basedOn w:val="a"/>
    <w:link w:val="a9"/>
    <w:uiPriority w:val="99"/>
    <w:semiHidden/>
    <w:unhideWhenUsed/>
    <w:rsid w:val="00D2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3CCA"/>
  </w:style>
  <w:style w:type="character" w:customStyle="1" w:styleId="10">
    <w:name w:val="Заголовок 1 Знак"/>
    <w:basedOn w:val="a0"/>
    <w:link w:val="1"/>
    <w:uiPriority w:val="99"/>
    <w:rsid w:val="00F204A7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9035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9035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9035B"/>
    <w:rPr>
      <w:vertAlign w:val="superscript"/>
    </w:rPr>
  </w:style>
  <w:style w:type="table" w:styleId="ad">
    <w:name w:val="Table Grid"/>
    <w:basedOn w:val="a1"/>
    <w:uiPriority w:val="39"/>
    <w:rsid w:val="001034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B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7A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C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7C0AD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619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467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67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67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467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09F7E9C09205636FB7963D10317537CAF2271FB764BD26B3D2381A7725315AC40434520F05D51E4C61D346AE6a3OF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4976.5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eiski.ru/statya-132-gpk-rf-dokumenty-prilagaemye-k-iskovomu-zayavleniyu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seiski.ru/statya-131-gpk-rf-forma-soderzhanie-iskovogo-zayav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2712-79EC-4F11-8B42-2707C611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24685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Бушмелева</dc:creator>
  <cp:lastModifiedBy>Кокшенева Татьяна Анатольевна</cp:lastModifiedBy>
  <cp:revision>6</cp:revision>
  <cp:lastPrinted>2020-04-24T05:28:00Z</cp:lastPrinted>
  <dcterms:created xsi:type="dcterms:W3CDTF">2020-04-23T09:29:00Z</dcterms:created>
  <dcterms:modified xsi:type="dcterms:W3CDTF">2020-05-12T06:02:00Z</dcterms:modified>
</cp:coreProperties>
</file>