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71" w:rsidRPr="008258D6" w:rsidRDefault="00DF4271" w:rsidP="005254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Утвержден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258D6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Омского областного объединения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 организаций профсоюзов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 «Федерация омских профсоюзов»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Постановление от 14 апреля 2015 года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Председ</w:t>
      </w:r>
      <w:r w:rsidR="005254C0">
        <w:rPr>
          <w:rFonts w:ascii="Times New Roman" w:hAnsi="Times New Roman" w:cs="Times New Roman"/>
          <w:sz w:val="28"/>
          <w:szCs w:val="28"/>
        </w:rPr>
        <w:t>атель ____________ С.В. Моисеенко</w:t>
      </w: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4C0" w:rsidRDefault="005254C0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4C0" w:rsidRDefault="005254C0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4C0" w:rsidRDefault="005254C0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58D6">
        <w:rPr>
          <w:rFonts w:ascii="Times New Roman" w:hAnsi="Times New Roman" w:cs="Times New Roman"/>
          <w:b/>
          <w:sz w:val="56"/>
          <w:szCs w:val="56"/>
        </w:rPr>
        <w:t>Устав</w:t>
      </w: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6">
        <w:rPr>
          <w:rFonts w:ascii="Times New Roman" w:hAnsi="Times New Roman" w:cs="Times New Roman"/>
          <w:b/>
          <w:sz w:val="28"/>
          <w:szCs w:val="28"/>
        </w:rPr>
        <w:t>Омского областного союза</w:t>
      </w:r>
      <w:r w:rsidR="006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b/>
          <w:sz w:val="28"/>
          <w:szCs w:val="28"/>
        </w:rPr>
        <w:t>организаций профсоюзов</w:t>
      </w: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6">
        <w:rPr>
          <w:rFonts w:ascii="Times New Roman" w:hAnsi="Times New Roman" w:cs="Times New Roman"/>
          <w:b/>
          <w:sz w:val="28"/>
          <w:szCs w:val="28"/>
        </w:rPr>
        <w:t>«Федерация омских профсоюзов»</w:t>
      </w: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Принят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областной межсоюзной конференци</w:t>
      </w:r>
      <w:r w:rsidR="009D6F7C" w:rsidRPr="008258D6">
        <w:rPr>
          <w:rFonts w:ascii="Times New Roman" w:hAnsi="Times New Roman" w:cs="Times New Roman"/>
          <w:sz w:val="28"/>
          <w:szCs w:val="28"/>
        </w:rPr>
        <w:t>е</w:t>
      </w:r>
      <w:r w:rsidRPr="008258D6">
        <w:rPr>
          <w:rFonts w:ascii="Times New Roman" w:hAnsi="Times New Roman" w:cs="Times New Roman"/>
          <w:sz w:val="28"/>
          <w:szCs w:val="28"/>
        </w:rPr>
        <w:t>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профсоюзов 22 ноября 1990 года, с изменениями и дополнениями в редакции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от 16 ноября 1995 года, 26 марта 1998 года,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29 августа 2000 года,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27 мая 2005 года, 25 мая 2010 года, 17 июня 2014 года, 14 апреля 2015 года</w:t>
      </w: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DF4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8D6" w:rsidRDefault="009D6F7C" w:rsidP="00DF4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г. Омск -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2015 г.</w:t>
      </w:r>
    </w:p>
    <w:p w:rsidR="005254C0" w:rsidRDefault="005254C0" w:rsidP="008258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Устав</w:t>
      </w:r>
    </w:p>
    <w:p w:rsidR="00DF4271" w:rsidRPr="008258D6" w:rsidRDefault="00DF4271" w:rsidP="008258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Омского областного союза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организаций профсоюзов</w:t>
      </w:r>
    </w:p>
    <w:p w:rsidR="00DF4271" w:rsidRPr="008258D6" w:rsidRDefault="00DF4271" w:rsidP="008258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«Федерация омских профсоюзов»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9D6F7C" w:rsidP="008258D6">
      <w:pPr>
        <w:pStyle w:val="a8"/>
        <w:spacing w:after="0"/>
        <w:ind w:left="567"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DA3" w:rsidRPr="008258D6">
        <w:rPr>
          <w:rFonts w:ascii="Times New Roman" w:hAnsi="Times New Roman" w:cs="Times New Roman"/>
          <w:sz w:val="28"/>
          <w:szCs w:val="28"/>
        </w:rPr>
        <w:t>.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4271" w:rsidRPr="008258D6" w:rsidRDefault="00032965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="00AD4E64" w:rsidRPr="008258D6">
        <w:rPr>
          <w:rFonts w:ascii="Times New Roman" w:hAnsi="Times New Roman" w:cs="Times New Roman"/>
          <w:sz w:val="28"/>
          <w:szCs w:val="28"/>
        </w:rPr>
        <w:t>Омский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союз организаций профсоюзов «Федерация омских </w:t>
      </w:r>
      <w:proofErr w:type="gramStart"/>
      <w:r w:rsidR="00DF4271" w:rsidRPr="008258D6">
        <w:rPr>
          <w:rFonts w:ascii="Times New Roman" w:hAnsi="Times New Roman" w:cs="Times New Roman"/>
          <w:sz w:val="28"/>
          <w:szCs w:val="28"/>
        </w:rPr>
        <w:t>профсоюзов»*</w:t>
      </w:r>
      <w:proofErr w:type="gramEnd"/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является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некоммерческой корпоративной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организацией, территориальным общественным объединением,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представляющим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собой объединение структурных организаций общероссийских, межрегиональных профсоюзов**, входящих в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 Общероссийский союз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8258D6">
        <w:rPr>
          <w:rFonts w:ascii="Times New Roman" w:hAnsi="Times New Roman" w:cs="Times New Roman"/>
          <w:sz w:val="28"/>
          <w:szCs w:val="28"/>
        </w:rPr>
        <w:t>«Федерация Независимых П</w:t>
      </w:r>
      <w:r w:rsidR="00DF4271" w:rsidRPr="008258D6">
        <w:rPr>
          <w:rFonts w:ascii="Times New Roman" w:hAnsi="Times New Roman" w:cs="Times New Roman"/>
          <w:sz w:val="28"/>
          <w:szCs w:val="28"/>
        </w:rPr>
        <w:t>рофсоюзов России***</w:t>
      </w:r>
      <w:r w:rsidR="00AD4E64" w:rsidRPr="008258D6">
        <w:rPr>
          <w:rFonts w:ascii="Times New Roman" w:hAnsi="Times New Roman" w:cs="Times New Roman"/>
          <w:sz w:val="28"/>
          <w:szCs w:val="28"/>
        </w:rPr>
        <w:t>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9D6F7C" w:rsidRPr="008258D6">
        <w:rPr>
          <w:rFonts w:ascii="Times New Roman" w:hAnsi="Times New Roman" w:cs="Times New Roman"/>
          <w:sz w:val="28"/>
          <w:szCs w:val="28"/>
        </w:rPr>
        <w:t>действующих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8258D6">
        <w:rPr>
          <w:rFonts w:ascii="Times New Roman" w:hAnsi="Times New Roman" w:cs="Times New Roman"/>
          <w:sz w:val="28"/>
          <w:szCs w:val="28"/>
        </w:rPr>
        <w:t>Омской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8258D6">
        <w:rPr>
          <w:rFonts w:ascii="Times New Roman" w:hAnsi="Times New Roman" w:cs="Times New Roman"/>
          <w:sz w:val="28"/>
          <w:szCs w:val="28"/>
        </w:rPr>
        <w:t>области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 организационно-правовой форме союза</w:t>
      </w:r>
      <w:r w:rsidR="009D6F7C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color w:val="252D33"/>
          <w:sz w:val="28"/>
          <w:szCs w:val="28"/>
        </w:rPr>
        <w:t xml:space="preserve">Профобъединение </w:t>
      </w:r>
      <w:r w:rsidRPr="008258D6">
        <w:rPr>
          <w:rFonts w:ascii="Times New Roman" w:hAnsi="Times New Roman" w:cs="Times New Roman"/>
          <w:sz w:val="28"/>
          <w:szCs w:val="28"/>
        </w:rPr>
        <w:t>является правопреемником Омского областного 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организаций профсоюзов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«Федерация омских профсоюзов»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color w:val="252D33"/>
          <w:sz w:val="28"/>
          <w:szCs w:val="28"/>
        </w:rPr>
        <w:t>Профобъединение разрабатывает и утверждает свой Устав в соответствии с Уставом ФНПР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color w:val="252D33"/>
          <w:sz w:val="28"/>
          <w:szCs w:val="28"/>
        </w:rPr>
      </w:pPr>
      <w:r w:rsidRPr="008258D6">
        <w:rPr>
          <w:rFonts w:ascii="Times New Roman" w:hAnsi="Times New Roman" w:cs="Times New Roman"/>
          <w:color w:val="252D33"/>
          <w:sz w:val="28"/>
          <w:szCs w:val="28"/>
        </w:rPr>
        <w:t>Территориальные организации общероссийских, межрегиональных профсо</w:t>
      </w:r>
      <w:r w:rsidR="009D6F7C" w:rsidRPr="008258D6">
        <w:rPr>
          <w:rFonts w:ascii="Times New Roman" w:hAnsi="Times New Roman" w:cs="Times New Roman"/>
          <w:color w:val="252D33"/>
          <w:sz w:val="28"/>
          <w:szCs w:val="28"/>
        </w:rPr>
        <w:t>юзов, а в случае их отсутствия</w:t>
      </w:r>
      <w:r w:rsidR="00633E76">
        <w:rPr>
          <w:rFonts w:ascii="Times New Roman" w:hAnsi="Times New Roman" w:cs="Times New Roman"/>
          <w:color w:val="252D33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color w:val="252D33"/>
          <w:sz w:val="28"/>
          <w:szCs w:val="28"/>
        </w:rPr>
        <w:t>первичные профсоюзные организации или иные структурные организации профсоюзов, входящих в ФНПР, являются членскими организациями</w:t>
      </w:r>
      <w:r w:rsidR="00633E76">
        <w:rPr>
          <w:rFonts w:ascii="Times New Roman" w:hAnsi="Times New Roman" w:cs="Times New Roman"/>
          <w:color w:val="252D33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color w:val="252D33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1.2. Профобъединение является членской организацией ФНПР, выражает и реализует интересы ФНПР и представляет ее в Омской области.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1.3. Наименование на русском языке: полное – Омский областной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союз организаций профсоюзов «Федерация омских профсоюзов»; сокращенное – ФОП, на английском языке: полное: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 w:rsidRPr="008258D6">
        <w:rPr>
          <w:rFonts w:ascii="Times New Roman" w:hAnsi="Times New Roman" w:cs="Times New Roman"/>
          <w:sz w:val="28"/>
          <w:szCs w:val="28"/>
        </w:rPr>
        <w:t xml:space="preserve"> «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8258D6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Unions</w:t>
      </w:r>
      <w:r w:rsidRPr="008258D6">
        <w:rPr>
          <w:rFonts w:ascii="Times New Roman" w:hAnsi="Times New Roman" w:cs="Times New Roman"/>
          <w:sz w:val="28"/>
          <w:szCs w:val="28"/>
        </w:rPr>
        <w:t xml:space="preserve">»: сокращенное – 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FOTU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1.4. Профобъединение является юридическим лицом, имеет печати, штампы, бланки.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Далее именуется «Профобъединение»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9D6F7C" w:rsidRPr="008258D6">
        <w:rPr>
          <w:rFonts w:ascii="Times New Roman" w:hAnsi="Times New Roman" w:cs="Times New Roman"/>
          <w:sz w:val="28"/>
          <w:szCs w:val="28"/>
        </w:rPr>
        <w:t>Далее именуются «ч</w:t>
      </w:r>
      <w:r w:rsidRPr="008258D6">
        <w:rPr>
          <w:rFonts w:ascii="Times New Roman" w:hAnsi="Times New Roman" w:cs="Times New Roman"/>
          <w:sz w:val="28"/>
          <w:szCs w:val="28"/>
        </w:rPr>
        <w:t>ленские организации»</w:t>
      </w:r>
    </w:p>
    <w:p w:rsidR="00DF4271" w:rsidRPr="008258D6" w:rsidRDefault="009D6F7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*** Далее именуется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0C4DA3" w:rsidRPr="008258D6">
        <w:rPr>
          <w:rFonts w:ascii="Times New Roman" w:hAnsi="Times New Roman" w:cs="Times New Roman"/>
          <w:sz w:val="28"/>
          <w:szCs w:val="28"/>
        </w:rPr>
        <w:t>«</w:t>
      </w:r>
      <w:r w:rsidR="00DF4271" w:rsidRPr="008258D6">
        <w:rPr>
          <w:rFonts w:ascii="Times New Roman" w:hAnsi="Times New Roman" w:cs="Times New Roman"/>
          <w:sz w:val="28"/>
          <w:szCs w:val="28"/>
        </w:rPr>
        <w:t>ФНПР</w:t>
      </w:r>
      <w:r w:rsidR="000C4DA3" w:rsidRPr="008258D6">
        <w:rPr>
          <w:rFonts w:ascii="Times New Roman" w:hAnsi="Times New Roman" w:cs="Times New Roman"/>
          <w:sz w:val="28"/>
          <w:szCs w:val="28"/>
        </w:rPr>
        <w:t>»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A47056" w:rsidRPr="008258D6" w:rsidRDefault="00A4705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A47056" w:rsidRPr="008258D6" w:rsidRDefault="00A4705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1.5. Профобъединение может иметь ф</w:t>
      </w:r>
      <w:r w:rsidR="009D6F7C" w:rsidRPr="008258D6">
        <w:rPr>
          <w:rFonts w:ascii="Times New Roman" w:hAnsi="Times New Roman" w:cs="Times New Roman"/>
          <w:sz w:val="28"/>
          <w:szCs w:val="28"/>
        </w:rPr>
        <w:t>лаг, эмблему и другую символику</w:t>
      </w:r>
      <w:r w:rsidRPr="008258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1.6. Адрес (место нахождения) Совета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Профобъединения: 644024,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г. Омск, проспект Маркса,</w:t>
      </w:r>
      <w:r w:rsidR="009D6F7C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4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9D6F7C" w:rsidP="008258D6">
      <w:pPr>
        <w:pStyle w:val="a8"/>
        <w:spacing w:after="0"/>
        <w:ind w:left="601"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4DA3" w:rsidRPr="008258D6">
        <w:rPr>
          <w:rFonts w:ascii="Times New Roman" w:hAnsi="Times New Roman" w:cs="Times New Roman"/>
          <w:sz w:val="28"/>
          <w:szCs w:val="28"/>
        </w:rPr>
        <w:t>.</w:t>
      </w:r>
      <w:r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ПРЕДМЕТ, ЗАДАЧИ И ПРИНЦИПЫ ДЕЯТЕЛЬНОСТИ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</w:p>
    <w:p w:rsidR="00DF4271" w:rsidRPr="008258D6" w:rsidRDefault="00DF4271" w:rsidP="008258D6">
      <w:pPr>
        <w:pStyle w:val="a8"/>
        <w:spacing w:after="0"/>
        <w:ind w:left="34"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pStyle w:val="Style24"/>
        <w:widowControl/>
        <w:tabs>
          <w:tab w:val="left" w:pos="2112"/>
        </w:tabs>
        <w:spacing w:before="14" w:line="276" w:lineRule="auto"/>
        <w:ind w:firstLine="567"/>
        <w:jc w:val="mediumKashida"/>
        <w:rPr>
          <w:rStyle w:val="FontStyle35"/>
          <w:b w:val="0"/>
          <w:sz w:val="28"/>
          <w:szCs w:val="28"/>
        </w:rPr>
      </w:pPr>
      <w:r w:rsidRPr="008258D6">
        <w:rPr>
          <w:rStyle w:val="FontStyle30"/>
          <w:sz w:val="28"/>
          <w:szCs w:val="28"/>
        </w:rPr>
        <w:t>2.1.</w:t>
      </w:r>
      <w:r w:rsidR="00CA7DBC">
        <w:rPr>
          <w:rStyle w:val="FontStyle35"/>
          <w:b w:val="0"/>
          <w:sz w:val="28"/>
          <w:szCs w:val="28"/>
        </w:rPr>
        <w:t> </w:t>
      </w:r>
      <w:r w:rsidRPr="008258D6">
        <w:rPr>
          <w:rStyle w:val="FontStyle35"/>
          <w:b w:val="0"/>
          <w:sz w:val="28"/>
          <w:szCs w:val="28"/>
        </w:rPr>
        <w:t>Предметом</w:t>
      </w:r>
      <w:r w:rsidR="00633E76">
        <w:rPr>
          <w:rStyle w:val="FontStyle35"/>
          <w:b w:val="0"/>
          <w:sz w:val="28"/>
          <w:szCs w:val="28"/>
        </w:rPr>
        <w:t xml:space="preserve"> </w:t>
      </w:r>
      <w:r w:rsidR="000C4DA3" w:rsidRPr="008258D6">
        <w:rPr>
          <w:rStyle w:val="FontStyle35"/>
          <w:b w:val="0"/>
          <w:sz w:val="28"/>
          <w:szCs w:val="28"/>
        </w:rPr>
        <w:t xml:space="preserve">деятельности Профобъединения </w:t>
      </w:r>
      <w:r w:rsidRPr="008258D6">
        <w:rPr>
          <w:rStyle w:val="FontStyle35"/>
          <w:b w:val="0"/>
          <w:sz w:val="28"/>
          <w:szCs w:val="28"/>
        </w:rPr>
        <w:t>является координация и содействие в обеспечении деятел</w:t>
      </w:r>
      <w:r w:rsidR="000C4DA3" w:rsidRPr="008258D6">
        <w:rPr>
          <w:rStyle w:val="FontStyle35"/>
          <w:b w:val="0"/>
          <w:sz w:val="28"/>
          <w:szCs w:val="28"/>
        </w:rPr>
        <w:t xml:space="preserve">ьности входящих в него членских </w:t>
      </w:r>
      <w:r w:rsidRPr="008258D6">
        <w:rPr>
          <w:rStyle w:val="FontStyle35"/>
          <w:b w:val="0"/>
          <w:sz w:val="28"/>
          <w:szCs w:val="28"/>
        </w:rPr>
        <w:t>организ</w:t>
      </w:r>
      <w:r w:rsidR="000C4DA3" w:rsidRPr="008258D6">
        <w:rPr>
          <w:rStyle w:val="FontStyle35"/>
          <w:b w:val="0"/>
          <w:sz w:val="28"/>
          <w:szCs w:val="28"/>
        </w:rPr>
        <w:t xml:space="preserve">аций, защита общих интересов, а </w:t>
      </w:r>
      <w:r w:rsidRPr="008258D6">
        <w:rPr>
          <w:rStyle w:val="FontStyle35"/>
          <w:b w:val="0"/>
          <w:sz w:val="28"/>
          <w:szCs w:val="28"/>
        </w:rPr>
        <w:t xml:space="preserve">также </w:t>
      </w:r>
      <w:r w:rsidR="000C4DA3" w:rsidRPr="008258D6">
        <w:rPr>
          <w:rStyle w:val="FontStyle35"/>
          <w:b w:val="0"/>
          <w:sz w:val="28"/>
          <w:szCs w:val="28"/>
        </w:rPr>
        <w:t xml:space="preserve">реализация общих задач, стоящих </w:t>
      </w:r>
      <w:r w:rsidRPr="008258D6">
        <w:rPr>
          <w:rStyle w:val="FontStyle35"/>
          <w:b w:val="0"/>
          <w:sz w:val="28"/>
          <w:szCs w:val="28"/>
        </w:rPr>
        <w:t>п</w:t>
      </w:r>
      <w:r w:rsidR="000C4DA3" w:rsidRPr="008258D6">
        <w:rPr>
          <w:rStyle w:val="FontStyle35"/>
          <w:b w:val="0"/>
          <w:sz w:val="28"/>
          <w:szCs w:val="28"/>
        </w:rPr>
        <w:t xml:space="preserve">еред членскими организациями по </w:t>
      </w:r>
      <w:r w:rsidRPr="008258D6">
        <w:rPr>
          <w:rStyle w:val="FontStyle35"/>
          <w:b w:val="0"/>
          <w:sz w:val="28"/>
          <w:szCs w:val="28"/>
        </w:rPr>
        <w:t>представлению и защите социально-трудовых прав, производственных, профессиональных, экономических, социальных и иных законных интересов членов профсоюзов.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Профобъединение создано в целях координации действий входящих в него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и защиты общих интересов и достижения общих целей членских организаций, </w:t>
      </w:r>
      <w:r w:rsidR="00AD4E64" w:rsidRPr="008258D6">
        <w:rPr>
          <w:rFonts w:ascii="Times New Roman" w:hAnsi="Times New Roman" w:cs="Times New Roman"/>
          <w:sz w:val="28"/>
          <w:szCs w:val="28"/>
        </w:rPr>
        <w:t>организаций,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 которых Профобъединение является учредителем, членом, прямым или косвенным участн</w:t>
      </w:r>
      <w:r w:rsidR="009D6F7C" w:rsidRPr="008258D6">
        <w:rPr>
          <w:rFonts w:ascii="Times New Roman" w:hAnsi="Times New Roman" w:cs="Times New Roman"/>
          <w:sz w:val="28"/>
          <w:szCs w:val="28"/>
        </w:rPr>
        <w:t xml:space="preserve">иком (акционером), в том числе </w:t>
      </w:r>
      <w:r w:rsidR="00DF4271" w:rsidRPr="008258D6">
        <w:rPr>
          <w:rFonts w:ascii="Times New Roman" w:hAnsi="Times New Roman" w:cs="Times New Roman"/>
          <w:sz w:val="28"/>
          <w:szCs w:val="28"/>
        </w:rPr>
        <w:t>направленных на обеспечение имущественной стабильности и независимости, содействия в обеспечении деятельности организаций профсоюзов</w:t>
      </w:r>
      <w:r w:rsidR="009D6F7C" w:rsidRPr="008258D6">
        <w:rPr>
          <w:rFonts w:ascii="Times New Roman" w:hAnsi="Times New Roman" w:cs="Times New Roman"/>
          <w:sz w:val="28"/>
          <w:szCs w:val="28"/>
        </w:rPr>
        <w:t>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действующих на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территории Омской области.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2.3. Профобъединение действует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законодательством Российской Федерации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Омской области, иными нормативными правовыми актами, Уставом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Профобъединения, решениями органов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не противоречащими Уставу ФНПР.</w:t>
      </w:r>
    </w:p>
    <w:p w:rsidR="000C4DA3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 Для достижения своих целей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реализует следующие задачи: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2.4.1. Содействует развитию системы социального партнерства, реализации принципа трехстороннего сотрудничества профессиональных союзов, объединений работодателей, органов государственной власти и местного самоуправления.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DF4271" w:rsidRPr="008258D6">
        <w:rPr>
          <w:rFonts w:ascii="Times New Roman" w:hAnsi="Times New Roman" w:cs="Times New Roman"/>
          <w:sz w:val="28"/>
          <w:szCs w:val="28"/>
        </w:rPr>
        <w:t>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</w:t>
      </w:r>
      <w:r w:rsidR="009D6F7C" w:rsidRPr="008258D6">
        <w:rPr>
          <w:rFonts w:ascii="Times New Roman" w:hAnsi="Times New Roman" w:cs="Times New Roman"/>
          <w:sz w:val="28"/>
          <w:szCs w:val="28"/>
        </w:rPr>
        <w:t>кой Федерации 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9D6F7C" w:rsidRPr="008258D6">
        <w:rPr>
          <w:rFonts w:ascii="Times New Roman" w:hAnsi="Times New Roman" w:cs="Times New Roman"/>
          <w:sz w:val="28"/>
          <w:szCs w:val="28"/>
        </w:rPr>
        <w:t>Омской области</w:t>
      </w:r>
      <w:r w:rsidR="00DF4271" w:rsidRPr="008258D6">
        <w:rPr>
          <w:rFonts w:ascii="Times New Roman" w:hAnsi="Times New Roman" w:cs="Times New Roman"/>
          <w:sz w:val="28"/>
          <w:szCs w:val="28"/>
        </w:rPr>
        <w:t>, иных нормативных правовых и других актов по вопросам, касающимся социально-трудовой сферы.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2.4.3. 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Принимает участие совместно с органами государственной власти, органами местного самоуправления и другими заинтересованными организациями в разработке и формировании региональных программ по вопросам занятости, охраны труда и окружающей среды,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социально-трудовых прав молодежи, определении основных критериев уровня жизни, осуществляет профсоюзный контроль за их реализацией.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2.4.4. Организует проведение научных исследований, профсоюзной экспертизы проектов законов, иных нормативных правовых актов, региональных программ.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2.4.5. 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 (включая законодательство об охране труда), выполнением условий коллективных договоров, соглашений. Участвует в реализации основных направлений государственной политики в области охраны труда, занятости.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2.4.6. Участвует в экспертизе безопасности условий труда на проектируемых, строящихся и эксплуатируемых производственных объектах, а также в экспертизе безопасности проектируемых и эксплуатируемых механизмов и инструментов.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2.4.7. Осуществляет профсоюзный контроль в области охраны окружающей среды (общественный экологический контроль), организует и проводит в установленном порядке общественную экологическую экспертизу, участвует в деятельности по охране окружающей среды, оказывает содействие органам государственной власти субъектов Российской Федерации, органам местного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>самоуправления в решении вопросов охраны окружающей среды, противодействует принятию хозяйственных и иных решений, реализация которых может оказать негативное воздействие на окружающую среду, жизнь, здоровье и имущество граждан.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2.4.8.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Представляет и защищает права и законные интересы членов профсоюзов в органах государственной власти, органах местного самоуправления, в объединениях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работодателей, добивается социальной направленности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проводимой экономической политики в вопросах организац</w:t>
      </w:r>
      <w:r w:rsidR="009D6F7C" w:rsidRPr="008258D6">
        <w:rPr>
          <w:rFonts w:ascii="Times New Roman" w:hAnsi="Times New Roman" w:cs="Times New Roman"/>
          <w:sz w:val="28"/>
          <w:szCs w:val="28"/>
        </w:rPr>
        <w:t>ии, оплаты и нормирования труда</w:t>
      </w:r>
      <w:r w:rsidRPr="008258D6">
        <w:rPr>
          <w:rFonts w:ascii="Times New Roman" w:hAnsi="Times New Roman" w:cs="Times New Roman"/>
          <w:sz w:val="28"/>
          <w:szCs w:val="28"/>
        </w:rPr>
        <w:t>, бюджетной и налоговой политики, ценообразования, занятос</w:t>
      </w:r>
      <w:r w:rsidR="009D6F7C" w:rsidRPr="008258D6">
        <w:rPr>
          <w:rFonts w:ascii="Times New Roman" w:hAnsi="Times New Roman" w:cs="Times New Roman"/>
          <w:sz w:val="28"/>
          <w:szCs w:val="28"/>
        </w:rPr>
        <w:t xml:space="preserve">ти, приватизации, </w:t>
      </w:r>
      <w:r w:rsidRPr="008258D6">
        <w:rPr>
          <w:rFonts w:ascii="Times New Roman" w:hAnsi="Times New Roman" w:cs="Times New Roman"/>
          <w:sz w:val="28"/>
          <w:szCs w:val="28"/>
        </w:rPr>
        <w:t>охраны труда, профилактики профессиональных заболеваний, экологической безопасности, социального, медицинского страхования, пенсионного обеспечения и других, касающихся уровня и качества жизни работников.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2.4.9. Предъявляет требования к органам государственной власти, органам местного самоуправления, работодателям и их объединениям и добивается отмены, приостановки исполнения или изменения решений, нарушающих права и законные интересы работников и профсоюзных организаций. 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2.4.10. </w:t>
      </w:r>
      <w:r w:rsidR="00DF4271" w:rsidRPr="008258D6">
        <w:rPr>
          <w:rFonts w:ascii="Times New Roman" w:hAnsi="Times New Roman" w:cs="Times New Roman"/>
          <w:sz w:val="28"/>
          <w:szCs w:val="28"/>
        </w:rPr>
        <w:t>Выполняет необходимые мероприятия по защите государственной тайны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соответствии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2.4.11. Осуществляет профсоюзный контроль в сфере обязательного социального страхования работников,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направленности, разработке и согласовании положений о них.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2.4.12. 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Создает координационные советы организаций профсоюзов - представительства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в целях решения 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работодателями (объединениями работодателей), заключения с ними соглашений и договоров, проведения солидарных действий профсоюзов.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Координационный совет действует на основании Положения, утверждаемого Советом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соответ</w:t>
      </w:r>
      <w:r w:rsidR="000C4DA3" w:rsidRPr="008258D6">
        <w:rPr>
          <w:rFonts w:ascii="Times New Roman" w:hAnsi="Times New Roman" w:cs="Times New Roman"/>
          <w:sz w:val="28"/>
          <w:szCs w:val="28"/>
        </w:rPr>
        <w:t>ствии с Уставом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2.4.13. Представляет интересы работников при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регулировании социально-трудовых отношений, ведении коллективных переговоров и подготовке проектов соглашений, заключении соглашений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для организации контроля за их выполнением, а также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представляет интересы работников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при формировании и осуществлении деятельности комиссий по регулированию социально-трудовых отношений.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2.4.14. Участвует в выборах и референдумах в порядке, предусмотренном законодательством Российской Федерации.</w:t>
      </w:r>
    </w:p>
    <w:p w:rsidR="000C4DA3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2.4.15. 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Содействует организации и проведению оздоровительных мероприятий среди членов профсою</w:t>
      </w:r>
      <w:r w:rsidR="00032965">
        <w:rPr>
          <w:rFonts w:ascii="Times New Roman" w:hAnsi="Times New Roman" w:cs="Times New Roman"/>
          <w:sz w:val="28"/>
          <w:szCs w:val="28"/>
        </w:rPr>
        <w:t xml:space="preserve">зов и их семей, взаимодействует </w:t>
      </w:r>
      <w:r w:rsidR="00DF4271" w:rsidRPr="008258D6">
        <w:rPr>
          <w:rFonts w:ascii="Times New Roman" w:hAnsi="Times New Roman" w:cs="Times New Roman"/>
          <w:sz w:val="28"/>
          <w:szCs w:val="28"/>
        </w:rPr>
        <w:t>с органами государственной власти</w:t>
      </w:r>
      <w:r w:rsidR="00032965">
        <w:rPr>
          <w:rFonts w:ascii="Times New Roman" w:hAnsi="Times New Roman" w:cs="Times New Roman"/>
          <w:sz w:val="28"/>
          <w:szCs w:val="28"/>
        </w:rPr>
        <w:t xml:space="preserve"> и местного самоуправления, </w:t>
      </w:r>
      <w:r w:rsidR="00DF4271" w:rsidRPr="008258D6">
        <w:rPr>
          <w:rFonts w:ascii="Times New Roman" w:hAnsi="Times New Roman" w:cs="Times New Roman"/>
          <w:sz w:val="28"/>
          <w:szCs w:val="28"/>
        </w:rPr>
        <w:t>объединениями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работодателей и организациями по развитию санаторно-курортного лечения, туризма, детского оздоровительного отдыха, учреждениями культуры, отдыха, массовой физической культуры и спорта.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2.4.16. Владеет, пользуется и распоряжается имуществом, в том числе денежными средствами, ценными бумагами, имущественными правами, а также интеллектуальной собственностью и нематериальными благами в соответствии с законодательством и Уставом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2.4.17. Принимает необходимые меры экономического и правового характера для обеспечения эффективного использования имущества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2.4.18.</w:t>
      </w:r>
      <w:r w:rsidRPr="008258D6">
        <w:rPr>
          <w:rFonts w:ascii="Times New Roman" w:hAnsi="Times New Roman" w:cs="Times New Roman"/>
          <w:sz w:val="28"/>
          <w:szCs w:val="28"/>
        </w:rPr>
        <w:tab/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Осуществляет самостоятельно, а также через учрежденные им организации приносящую доход деятельность лишь постольку, поскольку это служит достижению целей, ради которых оно создано,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8D6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</w:t>
      </w:r>
    </w:p>
    <w:p w:rsidR="000C4DA3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Такой деятельностью мо</w:t>
      </w:r>
      <w:r w:rsidR="000C4DA3" w:rsidRPr="008258D6">
        <w:rPr>
          <w:rFonts w:ascii="Times New Roman" w:hAnsi="Times New Roman" w:cs="Times New Roman"/>
          <w:sz w:val="28"/>
          <w:szCs w:val="28"/>
        </w:rPr>
        <w:t>жет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использование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</w:r>
      <w:r w:rsidRPr="008258D6">
        <w:rPr>
          <w:rFonts w:ascii="Times New Roman" w:hAnsi="Times New Roman" w:cs="Times New Roman"/>
          <w:sz w:val="28"/>
          <w:szCs w:val="28"/>
        </w:rPr>
        <w:t xml:space="preserve">собственности Профобъединения </w:t>
      </w:r>
      <w:r w:rsidR="00DF4271" w:rsidRPr="008258D6">
        <w:rPr>
          <w:rFonts w:ascii="Times New Roman" w:hAnsi="Times New Roman" w:cs="Times New Roman"/>
          <w:sz w:val="28"/>
          <w:szCs w:val="28"/>
        </w:rPr>
        <w:t>самостоятельно, а также через учрежденные им организации;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управление</w:t>
      </w:r>
      <w:r w:rsidRPr="008258D6">
        <w:rPr>
          <w:rFonts w:ascii="Times New Roman" w:hAnsi="Times New Roman" w:cs="Times New Roman"/>
          <w:sz w:val="28"/>
          <w:szCs w:val="28"/>
        </w:rPr>
        <w:tab/>
        <w:t xml:space="preserve">санаториями, профилакториями, </w:t>
      </w:r>
      <w:r w:rsidR="00DF4271" w:rsidRPr="008258D6">
        <w:rPr>
          <w:rFonts w:ascii="Times New Roman" w:hAnsi="Times New Roman" w:cs="Times New Roman"/>
          <w:sz w:val="28"/>
          <w:szCs w:val="28"/>
        </w:rPr>
        <w:t>гостиницами и домами отдыха, культурно-просветительными, туристическими, спортивными и иными учреждениями и организациями;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приобретение и реализация движимого и недвижимого имущества в соответствии с законодательством Российской Федерации;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сдача в аренду движимого и (или) недвижи</w:t>
      </w:r>
      <w:r w:rsidR="00AC09CE" w:rsidRPr="008258D6">
        <w:rPr>
          <w:rFonts w:ascii="Times New Roman" w:hAnsi="Times New Roman" w:cs="Times New Roman"/>
          <w:sz w:val="28"/>
          <w:szCs w:val="28"/>
        </w:rPr>
        <w:t>мого имущества Профобъединения</w:t>
      </w:r>
      <w:r w:rsidRPr="008258D6">
        <w:rPr>
          <w:rFonts w:ascii="Times New Roman" w:hAnsi="Times New Roman" w:cs="Times New Roman"/>
          <w:sz w:val="28"/>
          <w:szCs w:val="28"/>
        </w:rPr>
        <w:t>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приобретение и реализация акций (долей в уставных капиталах), облигаций и иных ценных бумаг в соответствии с законодательством Российской Федерации;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5B163B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инвестиционная деятельность в соответствии с законодательством Российской Федерации;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деятельность по содержанию, эксплуатации и использованию объектов движимого и недвижимого имущества, принадлежащих Профобъединению;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организация и проведение конференций, конгрессов, выставок, к</w:t>
      </w:r>
      <w:r w:rsidR="00AC09CE" w:rsidRPr="008258D6">
        <w:rPr>
          <w:rFonts w:ascii="Times New Roman" w:hAnsi="Times New Roman" w:cs="Times New Roman"/>
          <w:sz w:val="28"/>
          <w:szCs w:val="28"/>
        </w:rPr>
        <w:t>онкурсов, концертов, культурно-</w:t>
      </w:r>
      <w:r w:rsidRPr="008258D6">
        <w:rPr>
          <w:rFonts w:ascii="Times New Roman" w:hAnsi="Times New Roman" w:cs="Times New Roman"/>
          <w:sz w:val="28"/>
          <w:szCs w:val="28"/>
        </w:rPr>
        <w:t>массовых и спортивных мероприятий, лотерей;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оказание</w:t>
      </w:r>
      <w:r w:rsidRPr="008258D6">
        <w:rPr>
          <w:rFonts w:ascii="Times New Roman" w:hAnsi="Times New Roman" w:cs="Times New Roman"/>
          <w:sz w:val="28"/>
          <w:szCs w:val="28"/>
        </w:rPr>
        <w:tab/>
        <w:t>консультационных (консалтинговых), информационных и</w:t>
      </w:r>
      <w:r w:rsidR="000C4DA3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маркетинговых услуг в установленной</w:t>
      </w:r>
      <w:r w:rsidR="000C4DA3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сфере деятельности;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-оказание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справочно-</w:t>
      </w:r>
      <w:r w:rsidR="00DF4271" w:rsidRPr="008258D6">
        <w:rPr>
          <w:rFonts w:ascii="Times New Roman" w:hAnsi="Times New Roman" w:cs="Times New Roman"/>
          <w:sz w:val="28"/>
          <w:szCs w:val="28"/>
        </w:rPr>
        <w:t>библиографических, методических (методологических) и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прочих информационных услуг;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-разработка, передача в пользование</w:t>
      </w:r>
      <w:r w:rsidR="000C4DA3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реализация программного обеспечения;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-осуществление</w:t>
      </w:r>
      <w:r w:rsidRPr="008258D6">
        <w:rPr>
          <w:rFonts w:ascii="Times New Roman" w:hAnsi="Times New Roman" w:cs="Times New Roman"/>
          <w:sz w:val="28"/>
          <w:szCs w:val="28"/>
        </w:rPr>
        <w:tab/>
        <w:t>рекламной, редакционной, издательской, полиграфической, типографской деятельности;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>о</w:t>
      </w:r>
      <w:r w:rsidRPr="008258D6">
        <w:rPr>
          <w:rFonts w:ascii="Times New Roman" w:hAnsi="Times New Roman" w:cs="Times New Roman"/>
          <w:sz w:val="28"/>
          <w:szCs w:val="28"/>
        </w:rPr>
        <w:t>существление образовательной деятельности;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-осуществление</w:t>
      </w:r>
      <w:r w:rsidRPr="008258D6">
        <w:rPr>
          <w:rFonts w:ascii="Times New Roman" w:hAnsi="Times New Roman" w:cs="Times New Roman"/>
          <w:sz w:val="28"/>
          <w:szCs w:val="28"/>
        </w:rPr>
        <w:tab/>
        <w:t>научно- исследовательской деятельности;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-выполнение работ с архивными документами;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-долевое участие в других организациях;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-оказание посреднических услуг;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-оказание услуг автостоянок;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-осуществление внешнеэкономической деятельности в соответствии с законодательством Российской Федерации;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-осуществление иной приносящей доход деятельности, не запрещенной законодательством Российской Федерации и предусмо</w:t>
      </w:r>
      <w:r w:rsidR="00AC09CE" w:rsidRPr="008258D6">
        <w:rPr>
          <w:rFonts w:ascii="Times New Roman" w:hAnsi="Times New Roman" w:cs="Times New Roman"/>
          <w:sz w:val="28"/>
          <w:szCs w:val="28"/>
        </w:rPr>
        <w:t>тренной Уставом Профобъединения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случаях, пр</w:t>
      </w:r>
      <w:r w:rsidR="00AD4E64" w:rsidRPr="008258D6">
        <w:rPr>
          <w:rFonts w:ascii="Times New Roman" w:hAnsi="Times New Roman" w:cs="Times New Roman"/>
          <w:sz w:val="28"/>
          <w:szCs w:val="28"/>
        </w:rPr>
        <w:t>едусмотренных законом, Профобъединение</w:t>
      </w:r>
      <w:r w:rsidRPr="008258D6">
        <w:rPr>
          <w:rFonts w:ascii="Times New Roman" w:hAnsi="Times New Roman" w:cs="Times New Roman"/>
          <w:sz w:val="28"/>
          <w:szCs w:val="28"/>
        </w:rPr>
        <w:t xml:space="preserve"> может заниматься отдельными видами деятельности только на основании</w:t>
      </w:r>
      <w:r w:rsidR="000354F1" w:rsidRPr="008258D6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Pr="008258D6">
        <w:rPr>
          <w:rFonts w:ascii="Times New Roman" w:hAnsi="Times New Roman" w:cs="Times New Roman"/>
          <w:sz w:val="28"/>
          <w:szCs w:val="28"/>
        </w:rPr>
        <w:t xml:space="preserve"> разрешения (лицензии),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членства </w:t>
      </w:r>
      <w:r w:rsidRPr="008258D6">
        <w:rPr>
          <w:rFonts w:ascii="Times New Roman" w:hAnsi="Times New Roman" w:cs="Times New Roman"/>
          <w:sz w:val="28"/>
          <w:szCs w:val="28"/>
        </w:rPr>
        <w:t>в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саморегулируемой 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258D6">
        <w:rPr>
          <w:rFonts w:ascii="Times New Roman" w:hAnsi="Times New Roman" w:cs="Times New Roman"/>
          <w:sz w:val="28"/>
          <w:szCs w:val="28"/>
        </w:rPr>
        <w:t>или выданного саморегулируемой организацией свидетельства о допуске к определенному виду работ.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2.4.19. </w:t>
      </w:r>
      <w:r w:rsidR="00DF4271" w:rsidRPr="008258D6">
        <w:rPr>
          <w:rFonts w:ascii="Times New Roman" w:hAnsi="Times New Roman" w:cs="Times New Roman"/>
          <w:sz w:val="28"/>
          <w:szCs w:val="28"/>
        </w:rPr>
        <w:t>Может оказывать фина</w:t>
      </w:r>
      <w:r w:rsidR="00AC09CE" w:rsidRPr="008258D6">
        <w:rPr>
          <w:rFonts w:ascii="Times New Roman" w:hAnsi="Times New Roman" w:cs="Times New Roman"/>
          <w:sz w:val="28"/>
          <w:szCs w:val="28"/>
        </w:rPr>
        <w:t>нсовую и (или) иную материально-</w:t>
      </w:r>
      <w:r w:rsidR="00DF4271" w:rsidRPr="008258D6">
        <w:rPr>
          <w:rFonts w:ascii="Times New Roman" w:hAnsi="Times New Roman" w:cs="Times New Roman"/>
          <w:sz w:val="28"/>
          <w:szCs w:val="28"/>
        </w:rPr>
        <w:t>техническую помощь членским организациям и их структурным организациям, подразделениям, а также</w:t>
      </w:r>
      <w:r w:rsidR="00AD4E64" w:rsidRPr="008258D6">
        <w:rPr>
          <w:rFonts w:ascii="Times New Roman" w:hAnsi="Times New Roman" w:cs="Times New Roman"/>
          <w:sz w:val="28"/>
          <w:szCs w:val="28"/>
        </w:rPr>
        <w:t xml:space="preserve"> организациям, в которых </w:t>
      </w:r>
      <w:r w:rsidR="00AD4E64" w:rsidRPr="008258D6">
        <w:rPr>
          <w:rFonts w:ascii="Times New Roman" w:hAnsi="Times New Roman" w:cs="Times New Roman"/>
          <w:sz w:val="28"/>
          <w:szCs w:val="28"/>
        </w:rPr>
        <w:lastRenderedPageBreak/>
        <w:t>Профобъединение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является учредителем, членом, прямым или косвенным участником (акционером).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2.4.20. Поддерживает и отстаивает в органах государственной власти и местного самоуправления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выдвигаемые членскими организациями Профобъединения законные требования, участвует в урегулировании коллективных трудовых споров (включая забастовки), организует и проводит в соответствии с законодательством собрания, митинги, уличные шествия, демонстрации, пикетирования и другие коллективные действия, используя их как средство защиты социально-трудовых прав и законных интересов работников, координирует коллективные действия членских 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2.4.21. Оказывает помощь, в том числе правовую, членским организациям Профобъединения, членам профсоюзов, содействует деятельности профсоюзных инспекций труда, юридических служб и консультаций.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2.4.22. Анализирует деятельность членских 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Профобъединения, оказывает им помощь и содействие по защите социально-трудовых прав членов профсоюзов, в том числе по заключению коллективных договоров и соглашений, проведению коллективных действий, мотивации профсоюзного членства и другим вопросам.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2.4.23. Оказывает содействие органам общероссийских, межрегиональных профсоюзов и своим членским организациям в работе по подбору, подготовке и расстановке профсоюзных кадров.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2.4.24. Организует обучение, подготовку, переподготовку, повышение квалификации профсоюзных работников и актива, содействует социально-экономическому, правовому и профессиональному обучению членов профсоюзов.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2.4.25. Осуществляет информационно-пропагандистскую, культурно-просветительную, образовательную и издательскую деятельность.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2.4.26. </w:t>
      </w:r>
      <w:r w:rsidR="00DF4271" w:rsidRPr="008258D6">
        <w:rPr>
          <w:rFonts w:ascii="Times New Roman" w:hAnsi="Times New Roman" w:cs="Times New Roman"/>
          <w:sz w:val="28"/>
          <w:szCs w:val="28"/>
        </w:rPr>
        <w:t>Наряду с видами деятельности, преду</w:t>
      </w:r>
      <w:r w:rsidR="00A82342">
        <w:rPr>
          <w:rFonts w:ascii="Times New Roman" w:hAnsi="Times New Roman" w:cs="Times New Roman"/>
          <w:sz w:val="28"/>
          <w:szCs w:val="28"/>
        </w:rPr>
        <w:t xml:space="preserve">смотренными </w:t>
      </w:r>
      <w:r w:rsidR="00DF4271" w:rsidRPr="008258D6">
        <w:rPr>
          <w:rFonts w:ascii="Times New Roman" w:hAnsi="Times New Roman" w:cs="Times New Roman"/>
          <w:sz w:val="28"/>
          <w:szCs w:val="28"/>
        </w:rPr>
        <w:t>Уставом Профобъединения, осуществляет (как социально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ориентированная некоммерческая организация) следующие виды деятельности: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>социальную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поддержку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и защиту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граждан;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</w:r>
    </w:p>
    <w:p w:rsidR="000C4DA3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оказание помощи пострадавшим в результате стихийных бедствий, экологических, техногенных или иных катастроф, </w:t>
      </w:r>
      <w:r w:rsidR="00DF4271" w:rsidRPr="008258D6">
        <w:rPr>
          <w:rFonts w:ascii="Times New Roman" w:hAnsi="Times New Roman" w:cs="Times New Roman"/>
          <w:sz w:val="28"/>
          <w:szCs w:val="28"/>
        </w:rPr>
        <w:lastRenderedPageBreak/>
        <w:t>социальных, национальных, религиозных конфликтов, беженцам и вынужденным переселенцам;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DF4271" w:rsidRPr="008258D6">
        <w:rPr>
          <w:rFonts w:ascii="Times New Roman" w:hAnsi="Times New Roman" w:cs="Times New Roman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F4271" w:rsidRPr="008258D6" w:rsidRDefault="000C4DA3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>благотворительную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деятельность, а также деятельность в области содействия благотворительности и добровольчества;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A3" w:rsidRPr="008258D6">
        <w:rPr>
          <w:rFonts w:ascii="Times New Roman" w:hAnsi="Times New Roman" w:cs="Times New Roman"/>
          <w:sz w:val="28"/>
          <w:szCs w:val="28"/>
        </w:rPr>
        <w:t>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спорта и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содействие указанной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содействие духовному развитию личности;</w:t>
      </w:r>
    </w:p>
    <w:p w:rsidR="00DF4271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DF4271" w:rsidRPr="008258D6">
        <w:rPr>
          <w:rFonts w:ascii="Times New Roman" w:hAnsi="Times New Roman" w:cs="Times New Roman"/>
          <w:sz w:val="28"/>
          <w:szCs w:val="28"/>
        </w:rPr>
        <w:t>развитие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 xml:space="preserve">межнационального сотрудничества, сохранение </w:t>
      </w:r>
      <w:r w:rsidR="00AC09CE" w:rsidRPr="008258D6">
        <w:rPr>
          <w:rFonts w:ascii="Times New Roman" w:hAnsi="Times New Roman" w:cs="Times New Roman"/>
          <w:sz w:val="28"/>
          <w:szCs w:val="28"/>
        </w:rPr>
        <w:t>и защиту</w:t>
      </w:r>
      <w:r w:rsidRPr="008258D6">
        <w:rPr>
          <w:rFonts w:ascii="Times New Roman" w:hAnsi="Times New Roman" w:cs="Times New Roman"/>
          <w:sz w:val="28"/>
          <w:szCs w:val="28"/>
        </w:rPr>
        <w:t xml:space="preserve"> самобыт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ности, культуры, </w:t>
      </w:r>
      <w:r w:rsidR="00DF4271" w:rsidRPr="008258D6">
        <w:rPr>
          <w:rFonts w:ascii="Times New Roman" w:hAnsi="Times New Roman" w:cs="Times New Roman"/>
          <w:sz w:val="28"/>
          <w:szCs w:val="28"/>
        </w:rPr>
        <w:t>языков и традиций народов Российской Федерации;</w:t>
      </w:r>
    </w:p>
    <w:p w:rsidR="00DF4271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DF4271" w:rsidRPr="008258D6">
        <w:rPr>
          <w:rFonts w:ascii="Times New Roman" w:hAnsi="Times New Roman" w:cs="Times New Roman"/>
          <w:sz w:val="28"/>
          <w:szCs w:val="28"/>
        </w:rPr>
        <w:t>деятельность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в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сфере патриотического, в том числе военно-патриотического, воспитания граждан Российской Федерации;</w:t>
      </w:r>
    </w:p>
    <w:p w:rsidR="00DF4271" w:rsidRPr="008258D6" w:rsidRDefault="00AC09C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DF4271" w:rsidRPr="008258D6">
        <w:rPr>
          <w:rFonts w:ascii="Times New Roman" w:hAnsi="Times New Roman" w:cs="Times New Roman"/>
          <w:sz w:val="28"/>
          <w:szCs w:val="28"/>
        </w:rPr>
        <w:t>иные виды деятельности, направленные на решение социальных проблем, развитие гражданского общества в Российской Федерации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2.4.27.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Изучает и распространяет опыт работы организаций профсоюзов.</w:t>
      </w:r>
    </w:p>
    <w:p w:rsidR="00DA5086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2.4.28. </w:t>
      </w:r>
      <w:r w:rsidR="00DF4271" w:rsidRPr="008258D6">
        <w:rPr>
          <w:rFonts w:ascii="Times New Roman" w:hAnsi="Times New Roman" w:cs="Times New Roman"/>
          <w:sz w:val="28"/>
          <w:szCs w:val="28"/>
        </w:rPr>
        <w:t>Может осуществлять также иные виды деятельности, предусмотренные законодательством Российской Феде</w:t>
      </w:r>
      <w:r w:rsidR="00AC09CE" w:rsidRPr="008258D6">
        <w:rPr>
          <w:rFonts w:ascii="Times New Roman" w:hAnsi="Times New Roman" w:cs="Times New Roman"/>
          <w:sz w:val="28"/>
          <w:szCs w:val="28"/>
        </w:rPr>
        <w:t>рации и Уставом Профобъединения</w:t>
      </w:r>
      <w:r w:rsidR="00DF4271" w:rsidRPr="008258D6">
        <w:rPr>
          <w:rFonts w:ascii="Times New Roman" w:hAnsi="Times New Roman" w:cs="Times New Roman"/>
          <w:sz w:val="28"/>
          <w:szCs w:val="28"/>
        </w:rPr>
        <w:t>, если это не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противоречит законодательству Российской Федерации и целям, указанным в Уставе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DA5086"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2.5. Профобъединение осуществляет свою деятельность на принципах гласности, независимости, справедливости, солидарности, демократии, равноправия, законности, соблюдения равенства прав и обязанностей входящих в него членских организаций, обязательности выполнения Профобъединением решений коллегиальных органов ФНПР, обязательности выполнения членскими организациями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решений коллегиальных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Профобъединения, принимаемых в пределах Устава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 не противоречащих уставам соответствующих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общероссийских, межрегиональных профсоюзов, а также Уставу ФНПР. </w:t>
      </w:r>
    </w:p>
    <w:p w:rsidR="00CA7DBC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2.6. Профобъединение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независимо в своей деятельности от органов исполнительной власти, органов местного самоуправления, работодателей, их объединений, политических партий и других общественных объединений, им не подотчетно и не подконтрольно.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2.7.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взаимодействует с органами государственной власти, органами местного самоуправления, органами надзора и контроля за соблюдением трудового законодательства, объединениями работодателей, различными политическими партиями, другими общественными объединениями, юридическими лицами и гражданами.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2.8. Профобъединение сотрудничает с территориальными объединениями организаций профсоюзов, действующими в других субъектах Российской Федерации,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зарубежными объединениями организаций профсоюзов соответствующего уровня.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целях координации деятельности территориальных объединений организаций профсоюзов по представительству и защите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профессиональных, экономических, социальных прав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законных интересов работников-членов профсоюзов, достижения общих целей территориальных объединений организаций профсоюзов и их членских организаций, а также сохранения и развития отношений между территориальными объединениями организациями профсоюзов, более эффективного их взаимодействия с органами власти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входит и участвует в работе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ассоциации территориальных объединений организаций профсоюзов – членских организаций ФНПР Сибирского федерального округа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58D6">
        <w:rPr>
          <w:rFonts w:ascii="Times New Roman" w:hAnsi="Times New Roman" w:cs="Times New Roman"/>
          <w:sz w:val="28"/>
          <w:szCs w:val="28"/>
        </w:rPr>
        <w:t>. ЧЛЕНСКИЕ ОРГАНИЗАЦИИ ПРОФОБЪЕДИНЕНИЯ, ИХ ПРАВА И ОБЯЗАННОСТИ</w:t>
      </w:r>
    </w:p>
    <w:p w:rsidR="00DA5086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3.1. Членскими организациями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 являются территориальные организации общероссийских, межрегиональных профсоюзов, входящих в ФНПР, а в случае отсутствия территориальных организаций - первичные или иные организации соответствующих профсоюзов.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Взаимоотношения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с организациями профсоюзов, не входящих в ФНПР, строятся на основе заключения соглашений. </w:t>
      </w:r>
    </w:p>
    <w:p w:rsidR="00AC09CE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Решение о приеме в Профобъединение новых членских организаций принимается на основании письменного заявления с приложением решения коллегиального органа, копии устава профсоюза, копии устава профсоюзно</w:t>
      </w:r>
      <w:r w:rsidR="00AC09CE" w:rsidRPr="008258D6">
        <w:rPr>
          <w:rFonts w:ascii="Times New Roman" w:hAnsi="Times New Roman" w:cs="Times New Roman"/>
          <w:sz w:val="28"/>
          <w:szCs w:val="28"/>
        </w:rPr>
        <w:t>й организации соответствующего п</w:t>
      </w:r>
      <w:r w:rsidRPr="008258D6">
        <w:rPr>
          <w:rFonts w:ascii="Times New Roman" w:hAnsi="Times New Roman" w:cs="Times New Roman"/>
          <w:sz w:val="28"/>
          <w:szCs w:val="28"/>
        </w:rPr>
        <w:t>рофсоюза (при наличии такого устава), копии свидетельства о государственной регистрации (для . юридических лиц), сведений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3.3.</w:t>
      </w:r>
      <w:r w:rsidR="00CA7DBC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Членство 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прекращается в связи с ликвидацией членской организации в соответствии с законодательством или прекращением членства в</w:t>
      </w:r>
      <w:r w:rsidR="00A52D71" w:rsidRPr="008258D6">
        <w:rPr>
          <w:rFonts w:ascii="Times New Roman" w:hAnsi="Times New Roman" w:cs="Times New Roman"/>
          <w:sz w:val="28"/>
          <w:szCs w:val="28"/>
        </w:rPr>
        <w:t xml:space="preserve"> ФНПР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общероссийского, межрегионального профсоюза, структурной организацией которого она является.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</w:t>
      </w:r>
      <w:r w:rsidR="00A82342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случае</w:t>
      </w:r>
      <w:r w:rsidR="00A82342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ликвидации территориальной организации общероссийского, межрегионального профсоюза, но продолжении деятельности одной или нескольких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8258D6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х организаций этого профсоюза </w:t>
      </w:r>
      <w:r w:rsidRPr="008258D6">
        <w:rPr>
          <w:rFonts w:ascii="Times New Roman" w:hAnsi="Times New Roman" w:cs="Times New Roman"/>
          <w:sz w:val="28"/>
          <w:szCs w:val="28"/>
        </w:rPr>
        <w:t>членство в территориальном объединении организаций профсоюзов переходит к ним.</w:t>
      </w:r>
    </w:p>
    <w:p w:rsidR="00DF4271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DF4271" w:rsidRPr="008258D6">
        <w:rPr>
          <w:rFonts w:ascii="Times New Roman" w:hAnsi="Times New Roman" w:cs="Times New Roman"/>
          <w:sz w:val="28"/>
          <w:szCs w:val="28"/>
        </w:rPr>
        <w:t>Членские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 имеют право: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3.4.1. Делегировать для избрания в коллегиальные органы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своих представителей и отзывать их.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3.4.2. Участвовать через своих представителей в работе коллегиальных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3.4.3. Вносить проекты документов и предложения на рассмотрение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Профобъединения, получать информацию о результатах их рассмотрения.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3.4.4. Обращаться в органы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 ходатайством о защите своих прав и интересов в органах власти.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3.4.5. Участвовать в разработке предложений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проектам законов и иных нормативных правовых актов, затрагивающих социально-трудовые права работников.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3.4.6. Вносить предложения и участвовать в деятельности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по разработке и заключению трехстороннего соглашения между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Профобъединением, объединениями работодателей и уполномоченными органами власти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Омской области,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других соглашений.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3.4.7. В установленном законодательством порядке выдвигать и направлять работодателям или их представителям требования,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формировании и работе примирительных органов, объявлять и возглавлять забастовки, принимать решения об их приостановке, возобновлении и прекращении, а также координировать эти действия.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3.4.8. Обращаться 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</w:t>
      </w:r>
      <w:r w:rsidR="00A52D71" w:rsidRPr="008258D6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 организации коллективных акций профсоюзов, в том числе проведении митингов, демонстраций, шествий, пикетирований, а также о поддержке Профобъединением коллективных действий, проводимых членской организацией.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3.4.9. Обращаться в органы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вопросам профсоюзной деятельности для получения консультаций, помощи и поддержки.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3.4.10. Пользоваться имуществом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в соответствии с нормами гражданского законодательства.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3.4.11. Принимать участие в разработке различных программ и создании фондов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3.4.12. Использовать возможности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для обучения профсоюзных работников и актива, получения и распространения информации, необходимой для своей деятельности.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3.4.13. Получать информацию о деятельности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3.4.14. Вносить предложения о награждении профсоюзного актива, работников организаций профсоюзов знаками отличия Профобъединения, ФНПР и о поддержке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Профобъединением ходатайств о награждении государственными наградами, присвоении почетных званий.</w:t>
      </w:r>
    </w:p>
    <w:p w:rsidR="00DA5086" w:rsidRPr="008258D6" w:rsidRDefault="00CA7DBC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3.4.15. </w:t>
      </w:r>
      <w:r w:rsidR="00DF4271" w:rsidRPr="008258D6">
        <w:rPr>
          <w:rFonts w:ascii="Times New Roman" w:hAnsi="Times New Roman" w:cs="Times New Roman"/>
          <w:sz w:val="28"/>
          <w:szCs w:val="28"/>
        </w:rPr>
        <w:t>Могут иметь другие права, предусмотренные 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Членские</w:t>
      </w:r>
      <w:r w:rsidRPr="008258D6">
        <w:rPr>
          <w:rFonts w:ascii="Times New Roman" w:hAnsi="Times New Roman" w:cs="Times New Roman"/>
          <w:sz w:val="28"/>
          <w:szCs w:val="28"/>
        </w:rPr>
        <w:tab/>
        <w:t>организации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обязаны: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3.5.1. Выполнять Устав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3.5.2. Поддерживать деятельность Профобъединения и принимать активное участие в реализации его целей и задач, проявлять солидарность в защите прав и интересов членских организаций Профобъединения, содействовать созданию и деятельности молодежных комиссий (советов, комитетов) в организациях профсоюзов, координационных советов организаций профсоюзов в муниципальных образованиях.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3.5.3. Уплачивать членские взносы в Профобъединение в соответствии с установленными Профобъединением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размерами и порядком, согласованными с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3.5.4. Выполнять решения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Профобъединения, принятые в соответствии с Уставом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и не противоречащие Уставу соответствующего общероссийского, межрегионального профсоюза.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3.5.5. </w:t>
      </w:r>
      <w:r w:rsidR="00DF4271" w:rsidRPr="008258D6">
        <w:rPr>
          <w:rFonts w:ascii="Times New Roman" w:hAnsi="Times New Roman" w:cs="Times New Roman"/>
          <w:sz w:val="28"/>
          <w:szCs w:val="28"/>
        </w:rPr>
        <w:t>Участвовать в принятии решений Профобъединения, без которых Профобъединение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не может продолжать свою деятельность в соответствии с законом, если участие членских организаций необходимо для принятия таких решений.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3.5.6. Информировать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о проведении заседаний коллегиальны</w:t>
      </w:r>
      <w:r w:rsidR="00AC09CE" w:rsidRPr="008258D6">
        <w:rPr>
          <w:rFonts w:ascii="Times New Roman" w:hAnsi="Times New Roman" w:cs="Times New Roman"/>
          <w:sz w:val="28"/>
          <w:szCs w:val="28"/>
        </w:rPr>
        <w:t>х органов, изменениях в уставах</w:t>
      </w:r>
      <w:r w:rsidRPr="008258D6">
        <w:rPr>
          <w:rFonts w:ascii="Times New Roman" w:hAnsi="Times New Roman" w:cs="Times New Roman"/>
          <w:sz w:val="28"/>
          <w:szCs w:val="28"/>
        </w:rPr>
        <w:t xml:space="preserve"> и в составе руководящих кадров, принимаемых принципиальных решениях и действиях, а также решениях судебных органов по вопросам защиты прав членов профсоюзов.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3.5.7. Представлять 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данные о численности объединяемых членов профсоюза, финансовую отчетность, связанную с исчислением и уплатой членских взносов в Профобъединение, статистические сведения, перечни которых определяются коллегиальными органами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согласованию с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3.5.8. Информировать Профобъединение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 участии в выборах федеральных органов государственной власти, органов государственной власти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Омской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области, органов местного самоуправления, заключении договоров и соглашений с политическими партиями и движениями.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3.5.9. Вносить на рассмотрение своих коллегиальных органов вопросы, предложенные органами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3.5.10. Содействовать заключению и выполнению трехстороннего соглашения между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Профобъединением, объединениями работодателей и уполномоченными органами государственной власти Омской области, других соглашений.</w:t>
      </w:r>
    </w:p>
    <w:p w:rsidR="00DA5086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3.5.11. Проявлять солидарность и принимать участие в организации и проведении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коллективных действий профсоюзов.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3.5.12.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="00DA5086" w:rsidRPr="008258D6">
        <w:rPr>
          <w:rFonts w:ascii="Times New Roman" w:hAnsi="Times New Roman" w:cs="Times New Roman"/>
          <w:sz w:val="28"/>
          <w:szCs w:val="28"/>
        </w:rPr>
        <w:t>Не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A5086" w:rsidRPr="008258D6">
        <w:rPr>
          <w:rFonts w:ascii="Times New Roman" w:hAnsi="Times New Roman" w:cs="Times New Roman"/>
          <w:sz w:val="28"/>
          <w:szCs w:val="28"/>
        </w:rPr>
        <w:t xml:space="preserve">разглашать конфиденциальную </w:t>
      </w:r>
      <w:r w:rsidRPr="008258D6">
        <w:rPr>
          <w:rFonts w:ascii="Times New Roman" w:hAnsi="Times New Roman" w:cs="Times New Roman"/>
          <w:sz w:val="28"/>
          <w:szCs w:val="28"/>
        </w:rPr>
        <w:t>информацию о деятельности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3.5.13. Не допускать действий, ущемляющих интересы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входящих в него членских организаций.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3.5.14. Оказывать финансовую и другую помощь средствам массовой информации, учрежденным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Профобъединением. </w:t>
      </w:r>
    </w:p>
    <w:p w:rsidR="00DF4271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3.5.15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Не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совершать действия (бездействие</w:t>
      </w:r>
      <w:r w:rsidR="00DF4271" w:rsidRPr="008258D6">
        <w:rPr>
          <w:rFonts w:ascii="Times New Roman" w:hAnsi="Times New Roman" w:cs="Times New Roman"/>
          <w:sz w:val="28"/>
          <w:szCs w:val="28"/>
        </w:rPr>
        <w:t>), которые существенно затрудняют или делают невозможным достижение целей, ради ко</w:t>
      </w:r>
      <w:r w:rsidR="00E76590" w:rsidRPr="008258D6">
        <w:rPr>
          <w:rFonts w:ascii="Times New Roman" w:hAnsi="Times New Roman" w:cs="Times New Roman"/>
          <w:sz w:val="28"/>
          <w:szCs w:val="28"/>
        </w:rPr>
        <w:t>торых создано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E76590" w:rsidRPr="008258D6">
        <w:rPr>
          <w:rFonts w:ascii="Times New Roman" w:hAnsi="Times New Roman" w:cs="Times New Roman"/>
          <w:sz w:val="28"/>
          <w:szCs w:val="28"/>
        </w:rPr>
        <w:t>Профобъединение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A508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3.5.16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Могут нести иные обязанности, предусмотренные 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3.6. Руководители членских 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персонально отвечают за реализацию принимаемых коллегиальными органами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решений. Случаи невыполнения решений рассматриваются на заседаниях коллегиальных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Профобъединения, информация о результатах рассмотрения направляется членским организациям Профобъединения и в соответствующий общероссийский, межрегиональный профсоюз.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3.7. В случае невыполнения членской организацией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Устава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решений его органов, а также неуплаты членской организацией своевременно и в полном объеме членских взносов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Профобъединению в течение трех месяцев, допускается приостановка права решающего голоса представителей этой организации на заседаниях коллегиальных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и приостановка выполнения по отношению к ней в полном объеме защитных функций на срок, определенный коллегиальным органом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или до устранения выявленных нарушений с обязательным информированием соответствующего общероссийского, межрегионального профсоюза и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pStyle w:val="a8"/>
        <w:spacing w:after="0"/>
        <w:ind w:left="709"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ОРГАНЫ ПРОФОБЪЕДИНЕНИЯ</w:t>
      </w:r>
    </w:p>
    <w:p w:rsidR="00DA5086" w:rsidRPr="008258D6" w:rsidRDefault="00DA5086" w:rsidP="008258D6">
      <w:pPr>
        <w:pStyle w:val="a8"/>
        <w:spacing w:after="0"/>
        <w:ind w:left="709"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Органами управления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Конферен</w:t>
      </w:r>
      <w:r w:rsidR="00DA5086" w:rsidRPr="008258D6">
        <w:rPr>
          <w:rFonts w:ascii="Times New Roman" w:hAnsi="Times New Roman" w:cs="Times New Roman"/>
          <w:sz w:val="28"/>
          <w:szCs w:val="28"/>
        </w:rPr>
        <w:t>ция Профобъединения*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A5086" w:rsidRPr="008258D6">
        <w:rPr>
          <w:rFonts w:ascii="Times New Roman" w:hAnsi="Times New Roman" w:cs="Times New Roman"/>
          <w:sz w:val="28"/>
          <w:szCs w:val="28"/>
        </w:rPr>
        <w:t>-</w:t>
      </w:r>
      <w:r w:rsidR="004263A6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высший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руководящий орган Профобъединения;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Совет Профобъединения**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-</w:t>
      </w:r>
      <w:r w:rsidR="004263A6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постоянно действующий коллегиальный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рук</w:t>
      </w:r>
      <w:r w:rsidR="000B21A4" w:rsidRPr="008258D6">
        <w:rPr>
          <w:rFonts w:ascii="Times New Roman" w:hAnsi="Times New Roman" w:cs="Times New Roman"/>
          <w:sz w:val="28"/>
          <w:szCs w:val="28"/>
        </w:rPr>
        <w:t>оводящий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A4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DF4271" w:rsidRPr="008258D6">
        <w:rPr>
          <w:rFonts w:ascii="Times New Roman" w:hAnsi="Times New Roman" w:cs="Times New Roman"/>
          <w:sz w:val="28"/>
          <w:szCs w:val="28"/>
        </w:rPr>
        <w:t>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Президиум Профобъединения</w:t>
      </w:r>
      <w:r w:rsidR="00DF4271" w:rsidRPr="008258D6">
        <w:rPr>
          <w:rFonts w:ascii="Times New Roman" w:hAnsi="Times New Roman" w:cs="Times New Roman"/>
          <w:sz w:val="28"/>
          <w:szCs w:val="28"/>
        </w:rPr>
        <w:t>*** - коллегиальный исполнительный орган Профобъединения;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Председатель Профобъединения</w:t>
      </w:r>
      <w:r w:rsidR="00DF4271" w:rsidRPr="008258D6">
        <w:rPr>
          <w:rFonts w:ascii="Times New Roman" w:hAnsi="Times New Roman" w:cs="Times New Roman"/>
          <w:sz w:val="28"/>
          <w:szCs w:val="28"/>
        </w:rPr>
        <w:t>**** - единоличный исполнительный орган Профобъединения.</w:t>
      </w:r>
    </w:p>
    <w:p w:rsidR="005B163B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Профсоюзным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контрольно-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ревизионным 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органом Профобъединения</w:t>
      </w:r>
      <w:r w:rsidR="004263A6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является</w:t>
      </w:r>
      <w:r w:rsidR="00AC09CE" w:rsidRPr="008258D6">
        <w:rPr>
          <w:rFonts w:ascii="Times New Roman" w:hAnsi="Times New Roman" w:cs="Times New Roman"/>
          <w:sz w:val="28"/>
          <w:szCs w:val="28"/>
        </w:rPr>
        <w:tab/>
        <w:t>Контрольно-</w:t>
      </w:r>
      <w:r w:rsidR="00DF4271" w:rsidRPr="008258D6">
        <w:rPr>
          <w:rFonts w:ascii="Times New Roman" w:hAnsi="Times New Roman" w:cs="Times New Roman"/>
          <w:sz w:val="28"/>
          <w:szCs w:val="28"/>
        </w:rPr>
        <w:t>ревизионная</w:t>
      </w:r>
      <w:r w:rsidR="00AC09CE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комиссия Профобъединения*****</w:t>
      </w:r>
      <w:r w:rsidR="00AC09CE"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Органы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образуются по решению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Всем органам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единый срок полномочий, который не может быть более пяти лет.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Полномочия всех выборных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прекращаются одновременно с прекращением полномочий постоянно действующего руководящего органа Профобъединения (Совета).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4.2. Высшим руководящим органом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является Конференция, которая созывается Советом по мере необходимости, но не реже о</w:t>
      </w:r>
      <w:r w:rsidR="000354F1" w:rsidRPr="008258D6">
        <w:rPr>
          <w:rFonts w:ascii="Times New Roman" w:hAnsi="Times New Roman" w:cs="Times New Roman"/>
          <w:sz w:val="28"/>
          <w:szCs w:val="28"/>
        </w:rPr>
        <w:t>дного раза в пять лет,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0354F1" w:rsidRPr="008258D6">
        <w:rPr>
          <w:rFonts w:ascii="Times New Roman" w:hAnsi="Times New Roman" w:cs="Times New Roman"/>
          <w:sz w:val="28"/>
          <w:szCs w:val="28"/>
        </w:rPr>
        <w:t>в сроки</w:t>
      </w:r>
      <w:r w:rsidR="00AC09CE" w:rsidRPr="008258D6">
        <w:rPr>
          <w:rFonts w:ascii="Times New Roman" w:hAnsi="Times New Roman" w:cs="Times New Roman"/>
          <w:sz w:val="28"/>
          <w:szCs w:val="28"/>
        </w:rPr>
        <w:t>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определенные коллегиальными органами ФНПР.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Решение Совета о созыве Конференции, повестке дня, норме представительства объявляется не менее чем за два месяца до открытия Конференции. </w:t>
      </w:r>
    </w:p>
    <w:p w:rsidR="004263A6" w:rsidRPr="008258D6" w:rsidRDefault="004263A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Порядок избрания делегатов определяют членские организации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в соответствии с их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уставами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 уставами общероссийских, межрегиональных профсоюзов.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При отсутствии порядка избрания делегатов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AC09CE" w:rsidRPr="008258D6">
        <w:rPr>
          <w:rFonts w:ascii="Times New Roman" w:hAnsi="Times New Roman" w:cs="Times New Roman"/>
          <w:sz w:val="28"/>
          <w:szCs w:val="28"/>
        </w:rPr>
        <w:t>в у</w:t>
      </w:r>
      <w:r w:rsidRPr="008258D6">
        <w:rPr>
          <w:rFonts w:ascii="Times New Roman" w:hAnsi="Times New Roman" w:cs="Times New Roman"/>
          <w:sz w:val="28"/>
          <w:szCs w:val="28"/>
        </w:rPr>
        <w:t>ставах общероссийских, межрегиональных профсоюзов порядок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избрания делегатов членские организации определяют самостоятельно».</w:t>
      </w:r>
    </w:p>
    <w:p w:rsidR="005E1F95" w:rsidRPr="008258D6" w:rsidRDefault="005E1F95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Конференция:</w:t>
      </w:r>
    </w:p>
    <w:p w:rsidR="005E1F95" w:rsidRPr="008258D6" w:rsidRDefault="005E1F95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4.3.1. Заслушивает отчеты о деятельности Совета и Контрольно-ревизионной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>комиссии</w:t>
      </w:r>
      <w:r w:rsidR="00E76590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590" w:rsidRPr="008258D6" w:rsidRDefault="00E76590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4.3.2.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Определяет основные (приоритетные) направления деятельности и очередные задачи Профобъединения</w:t>
      </w:r>
    </w:p>
    <w:p w:rsidR="00DF4271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4.3.3. Определяет основные направления финансовой деятельности, принципы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формирования и использования имущества Профобъединения.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_________________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Далее именуется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«Конференция»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Далее именуется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>« Совет</w:t>
      </w:r>
      <w:proofErr w:type="gramEnd"/>
      <w:r w:rsidRPr="008258D6">
        <w:rPr>
          <w:rFonts w:ascii="Times New Roman" w:hAnsi="Times New Roman" w:cs="Times New Roman"/>
          <w:sz w:val="28"/>
          <w:szCs w:val="28"/>
        </w:rPr>
        <w:t>»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Далее именуется «Президиум»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****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Далее именуется «Председатель» 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*****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Далее именуется «Контрольно-ревизионная комиссия»</w:t>
      </w:r>
    </w:p>
    <w:p w:rsidR="005B163B" w:rsidRPr="008258D6" w:rsidRDefault="005B163B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4.3.4. Утверждает Устав Профобъединения в соответствии с Уставом ФНПР, вносит в него изменения и дополнения по предложению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4.3.5. Образует единоличный исполнительный орган путем избрания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принимает решение о досрочном прекращении его полномочий.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4.3.6.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Образует путем избрания Совет из числа лиц, делегированных членскими организациями Профобъединения </w:t>
      </w:r>
      <w:r w:rsidRPr="008258D6">
        <w:rPr>
          <w:rFonts w:ascii="Times New Roman" w:hAnsi="Times New Roman" w:cs="Times New Roman"/>
          <w:sz w:val="28"/>
          <w:szCs w:val="28"/>
        </w:rPr>
        <w:tab/>
        <w:t xml:space="preserve">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4.3.7.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решение об образовании Президиума, определяет его количественный состав и принимает решение о досрочном прекращении его полномочий.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4.3.8.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Избирает Конт</w:t>
      </w:r>
      <w:r w:rsidR="00E15625" w:rsidRPr="008258D6">
        <w:rPr>
          <w:rFonts w:ascii="Times New Roman" w:hAnsi="Times New Roman" w:cs="Times New Roman"/>
          <w:sz w:val="28"/>
          <w:szCs w:val="28"/>
        </w:rPr>
        <w:t xml:space="preserve">рольно-ревизионную комиссию </w:t>
      </w:r>
      <w:r w:rsidRPr="008258D6">
        <w:rPr>
          <w:rFonts w:ascii="Times New Roman" w:hAnsi="Times New Roman" w:cs="Times New Roman"/>
          <w:sz w:val="28"/>
          <w:szCs w:val="28"/>
        </w:rPr>
        <w:t>и принимает решение о досрочном прекращении ее полномочий.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4.3.9. Утверждает Положение о Контрольно-ревизионной комиссии, вносит в него изменения и дополнения. </w:t>
      </w:r>
    </w:p>
    <w:p w:rsidR="004263A6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4.3.10. По согласованию 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ФНПР принимает решения о порядке определения размера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способа уплаты членских взносов, а также о дополнительных имущественных</w:t>
      </w:r>
      <w:r w:rsidR="00A52D71" w:rsidRPr="008258D6">
        <w:rPr>
          <w:rFonts w:ascii="Times New Roman" w:hAnsi="Times New Roman" w:cs="Times New Roman"/>
          <w:sz w:val="28"/>
          <w:szCs w:val="28"/>
        </w:rPr>
        <w:t xml:space="preserve"> взносах</w:t>
      </w:r>
      <w:r w:rsidRPr="008258D6">
        <w:rPr>
          <w:rFonts w:ascii="Times New Roman" w:hAnsi="Times New Roman" w:cs="Times New Roman"/>
          <w:sz w:val="28"/>
          <w:szCs w:val="28"/>
        </w:rPr>
        <w:t xml:space="preserve"> членских организаций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4.3.11. Принимает решения, резолюции, заявления, обращения по важнейшим вопросам жизни региона, страны, деятельности органов власти различного уровня, профсоюзного движения.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Рассматривает апелляции членских 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к его выборным органам,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спорные вопросы о членстве в Профобъединении.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4.3.13.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Определяет порядок приема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="00A52D71" w:rsidRPr="008258D6">
        <w:rPr>
          <w:rFonts w:ascii="Times New Roman" w:hAnsi="Times New Roman" w:cs="Times New Roman"/>
          <w:sz w:val="28"/>
          <w:szCs w:val="28"/>
        </w:rPr>
        <w:t>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Профобъединение и прекращения членства в Профобъединении.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4.3.14.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решения о реорганизации и ликвидации Профобъединения с предварительным информированием и учетом мнения ФНПР, о назначении ликвидационной комиссии и об утверждении ликвидационного баланса.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4.3.15.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Решает иные вопросы, а также может делегировать отдельные полномочия Совету, Президиуму, Председателю, за исключением полномочий, относящихся к исключительной компетенции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 w:rsidRPr="008258D6">
        <w:rPr>
          <w:rFonts w:ascii="Times New Roman" w:hAnsi="Times New Roman" w:cs="Times New Roman"/>
          <w:sz w:val="28"/>
          <w:szCs w:val="28"/>
        </w:rPr>
        <w:lastRenderedPageBreak/>
        <w:t>Вопросы,</w:t>
      </w:r>
      <w:r w:rsidRPr="008258D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258D6">
        <w:rPr>
          <w:rFonts w:ascii="Times New Roman" w:hAnsi="Times New Roman" w:cs="Times New Roman"/>
          <w:sz w:val="28"/>
          <w:szCs w:val="28"/>
        </w:rPr>
        <w:t>предусмотренные пунктами 4.3.2, 4.3.3, 4.3.4, 4.3.5, 4.3.6, 4.3.7, 4.3.8, 4.3.10, 4.3.13 и 4.3.14 статьи 4.3 настоящего Устава относятся к исключительной компетенции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ней представлено не менее двух третей членских организаций Профобъединения и присутствует не менее двух третей избранных делегатов.</w:t>
      </w:r>
    </w:p>
    <w:p w:rsidR="004263A6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4.5.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Решения Конференции считаются принятыми, если за них проголосовало более половины делегатов, принимающих участие в</w:t>
      </w:r>
      <w:r w:rsidR="00B504C2" w:rsidRPr="008258D6">
        <w:rPr>
          <w:rFonts w:ascii="Times New Roman" w:hAnsi="Times New Roman" w:cs="Times New Roman"/>
          <w:sz w:val="28"/>
          <w:szCs w:val="28"/>
        </w:rPr>
        <w:t xml:space="preserve"> заседании, при наличии кворума, если иное не оговорено Уставом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Решения по вопросам, относящимся к исключительной компетенции Конференции</w:t>
      </w:r>
      <w:r w:rsidR="004F02B6" w:rsidRPr="008258D6">
        <w:rPr>
          <w:rFonts w:ascii="Times New Roman" w:hAnsi="Times New Roman" w:cs="Times New Roman"/>
          <w:sz w:val="28"/>
          <w:szCs w:val="28"/>
        </w:rPr>
        <w:t>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принимаются квалифицированным большинством (не менее пятидесяти одного процента) голосов делегатов, принимающих участие в заседании, при наличии кворума</w:t>
      </w:r>
      <w:r w:rsidR="00B504C2" w:rsidRPr="008258D6">
        <w:rPr>
          <w:rFonts w:ascii="Times New Roman" w:hAnsi="Times New Roman" w:cs="Times New Roman"/>
          <w:sz w:val="28"/>
          <w:szCs w:val="28"/>
        </w:rPr>
        <w:t>.</w:t>
      </w:r>
    </w:p>
    <w:p w:rsidR="00B504C2" w:rsidRPr="008258D6" w:rsidRDefault="004F02B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случае</w:t>
      </w:r>
      <w:r w:rsidR="00B504C2" w:rsidRPr="008258D6">
        <w:rPr>
          <w:rFonts w:ascii="Times New Roman" w:hAnsi="Times New Roman" w:cs="Times New Roman"/>
          <w:sz w:val="28"/>
          <w:szCs w:val="28"/>
        </w:rPr>
        <w:t>, если квалифицированное большинство голосов совпадает с простым большинством голосов, решения считаются принятыми, если за них проголосовало не менее пятидесяти двух процентов делегатов, принимавших участие 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B504C2" w:rsidRPr="008258D6">
        <w:rPr>
          <w:rFonts w:ascii="Times New Roman" w:hAnsi="Times New Roman" w:cs="Times New Roman"/>
          <w:sz w:val="28"/>
          <w:szCs w:val="28"/>
        </w:rPr>
        <w:t>заседании, при наличии кворума.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Порядок голосования при принятии решений Конференции определяется ее делегатами.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Решения Конференции принимаются в форме постановлений.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Делегатами Конференции являются Председатель, заместит</w:t>
      </w:r>
      <w:r w:rsidR="004F02B6" w:rsidRPr="008258D6">
        <w:rPr>
          <w:rFonts w:ascii="Times New Roman" w:hAnsi="Times New Roman" w:cs="Times New Roman"/>
          <w:sz w:val="28"/>
          <w:szCs w:val="28"/>
        </w:rPr>
        <w:t>ели Председателя, председатель К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комиссии, председатель Молодежного совета Профобъединения*.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В работе Конференции </w:t>
      </w:r>
      <w:r w:rsidR="000354F1" w:rsidRPr="008258D6">
        <w:rPr>
          <w:rFonts w:ascii="Times New Roman" w:hAnsi="Times New Roman" w:cs="Times New Roman"/>
          <w:sz w:val="28"/>
          <w:szCs w:val="28"/>
        </w:rPr>
        <w:t xml:space="preserve">Профобъединения </w:t>
      </w:r>
      <w:r w:rsidRPr="008258D6">
        <w:rPr>
          <w:rFonts w:ascii="Times New Roman" w:hAnsi="Times New Roman" w:cs="Times New Roman"/>
          <w:sz w:val="28"/>
          <w:szCs w:val="28"/>
        </w:rPr>
        <w:t>имеют право участвовать с правом совещательного голоса не избранные делегатами члены Совета и Контрольно-ревизионной комиссии.</w:t>
      </w:r>
    </w:p>
    <w:p w:rsidR="00DF4271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97A" w:rsidRPr="008258D6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8258D6">
        <w:rPr>
          <w:rFonts w:ascii="Times New Roman" w:hAnsi="Times New Roman" w:cs="Times New Roman"/>
          <w:sz w:val="28"/>
          <w:szCs w:val="28"/>
        </w:rPr>
        <w:t>если Конференция не состоялась в установленные сроки или в ходе Конференции не были проведены выборы органов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полномочия органов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прекращаются за исключением полномочий выборных органов по подготовке, созыву и проведению Конференции.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3B" w:rsidRPr="008258D6" w:rsidRDefault="005B163B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*Далее именуется «председатель Молодежного совета»</w:t>
      </w:r>
    </w:p>
    <w:p w:rsidR="005B163B" w:rsidRDefault="005B163B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5B163B" w:rsidRPr="008258D6" w:rsidRDefault="005B163B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5B163B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Внеочередная Конференция созывается Советом по своей инициативе, по требованию не менее одной трети членских организаций Профобъединения, объединяющих не менее одной трети общего числа членов профсоюзов, или по решению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Решение о ее созыве принимаются не менее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чем за месяц до открытия внеочередной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4.9.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 период между Конференциями постоянно действующим руководящим органом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является Совет, избираемый из представителей членских орг</w:t>
      </w:r>
      <w:r w:rsidR="00073789" w:rsidRPr="008258D6">
        <w:rPr>
          <w:rFonts w:ascii="Times New Roman" w:hAnsi="Times New Roman" w:cs="Times New Roman"/>
          <w:sz w:val="28"/>
          <w:szCs w:val="28"/>
        </w:rPr>
        <w:t>анизаций Профобъединения</w:t>
      </w:r>
      <w:r w:rsidRPr="008258D6">
        <w:rPr>
          <w:rFonts w:ascii="Times New Roman" w:hAnsi="Times New Roman" w:cs="Times New Roman"/>
          <w:sz w:val="28"/>
          <w:szCs w:val="28"/>
        </w:rPr>
        <w:t>, делегируемых и отзываемых их выборными органами.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Членская</w:t>
      </w:r>
      <w:r w:rsidRPr="008258D6">
        <w:rPr>
          <w:rFonts w:ascii="Times New Roman" w:hAnsi="Times New Roman" w:cs="Times New Roman"/>
          <w:sz w:val="28"/>
          <w:szCs w:val="28"/>
        </w:rPr>
        <w:tab/>
        <w:t>организация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(без права голосования).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Порядок делегирования и отзыва представителей в Совет определяется членскими организациями</w:t>
      </w:r>
      <w:r w:rsidR="00B504C2" w:rsidRPr="008258D6">
        <w:rPr>
          <w:rFonts w:ascii="Times New Roman" w:hAnsi="Times New Roman" w:cs="Times New Roman"/>
          <w:sz w:val="28"/>
          <w:szCs w:val="28"/>
        </w:rPr>
        <w:t xml:space="preserve"> Профобъединения</w:t>
      </w:r>
      <w:r w:rsidRPr="008258D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период между конференциями решение о прекращении и подтверждении полномочий членов С</w:t>
      </w:r>
      <w:r w:rsidR="00E15625" w:rsidRPr="008258D6">
        <w:rPr>
          <w:rFonts w:ascii="Times New Roman" w:hAnsi="Times New Roman" w:cs="Times New Roman"/>
          <w:sz w:val="28"/>
          <w:szCs w:val="28"/>
        </w:rPr>
        <w:t xml:space="preserve">овета принимает Совет </w:t>
      </w:r>
      <w:r w:rsidRPr="008258D6">
        <w:rPr>
          <w:rFonts w:ascii="Times New Roman" w:hAnsi="Times New Roman" w:cs="Times New Roman"/>
          <w:sz w:val="28"/>
          <w:szCs w:val="28"/>
        </w:rPr>
        <w:t>по предложениям его членских организаций.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состав Совета входят Председатель, заместители Председателя и председатель Мо</w:t>
      </w:r>
      <w:r w:rsidR="00E15625" w:rsidRPr="008258D6">
        <w:rPr>
          <w:rFonts w:ascii="Times New Roman" w:hAnsi="Times New Roman" w:cs="Times New Roman"/>
          <w:sz w:val="28"/>
          <w:szCs w:val="28"/>
        </w:rPr>
        <w:t>лодежного совета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</w:p>
    <w:p w:rsidR="00FA191B" w:rsidRPr="008258D6" w:rsidRDefault="00E15625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Совет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FA191B" w:rsidRPr="008258D6">
        <w:rPr>
          <w:rFonts w:ascii="Times New Roman" w:hAnsi="Times New Roman" w:cs="Times New Roman"/>
          <w:sz w:val="28"/>
          <w:szCs w:val="28"/>
        </w:rPr>
        <w:t>по решению Конференции может вносить изменения в норму представительства членских организаций в свой состав.</w:t>
      </w:r>
    </w:p>
    <w:p w:rsidR="00DF4271" w:rsidRPr="005843E4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b/>
          <w:sz w:val="28"/>
          <w:szCs w:val="28"/>
        </w:rPr>
      </w:pPr>
      <w:r w:rsidRPr="005843E4">
        <w:rPr>
          <w:rFonts w:ascii="Times New Roman" w:hAnsi="Times New Roman" w:cs="Times New Roman"/>
          <w:b/>
          <w:sz w:val="28"/>
          <w:szCs w:val="28"/>
        </w:rPr>
        <w:t>4.10.</w:t>
      </w:r>
      <w:r w:rsidR="00633E76" w:rsidRPr="005843E4">
        <w:rPr>
          <w:rFonts w:ascii="Times New Roman" w:hAnsi="Times New Roman" w:cs="Times New Roman"/>
          <w:b/>
          <w:sz w:val="28"/>
          <w:szCs w:val="28"/>
        </w:rPr>
        <w:t> </w:t>
      </w:r>
      <w:r w:rsidRPr="005843E4">
        <w:rPr>
          <w:rFonts w:ascii="Times New Roman" w:hAnsi="Times New Roman" w:cs="Times New Roman"/>
          <w:b/>
          <w:sz w:val="28"/>
          <w:szCs w:val="28"/>
        </w:rPr>
        <w:t>Совет: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Осуществляет деятельность по выполнению уставных задач, решений Конференции, коллегиальных органов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Отчитывается о своей деятельности перед Конференцией.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Определяет действия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по представительству и защите интересов входящих в него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членских организаций в органах власти и объединениях работодателей, используя для этого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формы и методы, предусмотренные законодательством и Уставом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работников, в том числе бюджетной и налоговой политики,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>занятости, заработной платы, условий и охраны труда, окружающей среды, жилищно-бытового и культурного обслуживания, социальных гарантий работников.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участие в регулировании социально-трудовых отношений, ведении коллективных переговоров и подготовке проектов региональных соглашений, заключении региональных соглашений, а также в организации контроля за их выполнением.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Добивается социальной направленности в развитии экономики Омской области, проводит переговоры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решения о проведении коллективных акций профсоюзов, в том числе о проведении собраний, митингов, уличных шествий, демонстраций, пикетирований и других коллективных действий.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4.10.8.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Определяет формы организации оздоровительных мероприятий среди членов профсоюзов и их семей, формы взаимодействия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 санаторно-курортными, туристическими, физкультурно-спортивными, культурно-просветительными организациями профсоюзов, организациями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профсоюзов, расположенными на территории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Омской области.</w:t>
      </w:r>
    </w:p>
    <w:p w:rsidR="00073789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Принимает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постановления, резолюции, заявления, обращения по важнейшим</w:t>
      </w:r>
      <w:r w:rsidR="00E12351" w:rsidRPr="008258D6">
        <w:rPr>
          <w:rFonts w:ascii="Times New Roman" w:hAnsi="Times New Roman" w:cs="Times New Roman"/>
          <w:sz w:val="28"/>
          <w:szCs w:val="28"/>
        </w:rPr>
        <w:t xml:space="preserve"> вопросам жизни региона,</w:t>
      </w:r>
      <w:r w:rsidRPr="008258D6">
        <w:rPr>
          <w:rFonts w:ascii="Times New Roman" w:hAnsi="Times New Roman" w:cs="Times New Roman"/>
          <w:sz w:val="28"/>
          <w:szCs w:val="28"/>
        </w:rPr>
        <w:t xml:space="preserve"> деятельности органов власти различного уровня, профсоюзного движения.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4.10.9.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органами государственной власти, органами местного самоуправления, объединениями и организациями по контролю за соблюдением трудового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8258D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258D6">
        <w:rPr>
          <w:rFonts w:ascii="Times New Roman" w:hAnsi="Times New Roman" w:cs="Times New Roman"/>
          <w:sz w:val="28"/>
          <w:szCs w:val="28"/>
        </w:rPr>
        <w:t>развитию санаторно-курортного лечения, туризма, детского оздоровительного отдыха, учреждений культуры, отдыха, физической культуры и спорта.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4.10.10.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По представлению Президиума в порядке, определенном Конференцией, решает вопросы приема и прекращения членства 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Профобъединении </w:t>
      </w:r>
      <w:r w:rsidRPr="008258D6">
        <w:rPr>
          <w:rFonts w:ascii="Times New Roman" w:hAnsi="Times New Roman" w:cs="Times New Roman"/>
          <w:sz w:val="28"/>
          <w:szCs w:val="28"/>
        </w:rPr>
        <w:tab/>
        <w:t>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информированием ФНПР об этих решениях.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Объединяет и координирует деятельность членских организаций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решении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их задач, проводит общие мероприятия организаций профсоюзов, в том числе акции солидарности.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4.10.12.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Положение о Координационном совете организаций профсоюзов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- представительстве Профобъединения в муниципальном образовании, разработанное в соответствии 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Типовым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положением.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</w:t>
      </w:r>
      <w:r w:rsidR="004F02B6" w:rsidRPr="008258D6">
        <w:rPr>
          <w:rFonts w:ascii="Times New Roman" w:hAnsi="Times New Roman" w:cs="Times New Roman"/>
          <w:sz w:val="28"/>
          <w:szCs w:val="28"/>
        </w:rPr>
        <w:t>ет Положение о представителе – представительстве П</w:t>
      </w:r>
      <w:r w:rsidRPr="008258D6">
        <w:rPr>
          <w:rFonts w:ascii="Times New Roman" w:hAnsi="Times New Roman" w:cs="Times New Roman"/>
          <w:sz w:val="28"/>
          <w:szCs w:val="28"/>
        </w:rPr>
        <w:t>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Рассматривает споры между членскими организациями Профобъединения в случае их обращения в Профобъединение.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решения о взаимодействии с другими общественными объединениями и организациями, действующими в Омской области.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Развивает связи с другими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объединениями организаций профсоюзов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Российской Федерации, зарубежными организациями профсоюзов соответствующего уровня.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Регулярно информирует членские организации о своей деятельности.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4.10.18</w:t>
      </w:r>
      <w:r w:rsidR="00E76590" w:rsidRPr="008258D6">
        <w:rPr>
          <w:rFonts w:ascii="Times New Roman" w:hAnsi="Times New Roman" w:cs="Times New Roman"/>
          <w:sz w:val="28"/>
          <w:szCs w:val="28"/>
        </w:rPr>
        <w:t>.</w:t>
      </w:r>
      <w:r w:rsidR="00E1562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02B6" w:rsidRPr="008258D6">
        <w:rPr>
          <w:rFonts w:ascii="Times New Roman" w:hAnsi="Times New Roman" w:cs="Times New Roman"/>
          <w:sz w:val="28"/>
          <w:szCs w:val="28"/>
        </w:rPr>
        <w:t>с порядком определения размера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способа уплаты членских взносов, определенным Конференцией и согласованным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4F02B6" w:rsidRPr="008258D6">
        <w:rPr>
          <w:rFonts w:ascii="Times New Roman" w:hAnsi="Times New Roman" w:cs="Times New Roman"/>
          <w:sz w:val="28"/>
          <w:szCs w:val="28"/>
        </w:rPr>
        <w:t xml:space="preserve">с </w:t>
      </w:r>
      <w:r w:rsidRPr="008258D6">
        <w:rPr>
          <w:rFonts w:ascii="Times New Roman" w:hAnsi="Times New Roman" w:cs="Times New Roman"/>
          <w:sz w:val="28"/>
          <w:szCs w:val="28"/>
        </w:rPr>
        <w:t>ФНПР,</w:t>
      </w:r>
      <w:r w:rsidRPr="008258D6">
        <w:rPr>
          <w:rFonts w:ascii="Times New Roman" w:hAnsi="Times New Roman" w:cs="Times New Roman"/>
          <w:sz w:val="28"/>
          <w:szCs w:val="28"/>
        </w:rPr>
        <w:tab/>
        <w:t>устанавливает</w:t>
      </w:r>
      <w:r w:rsidRPr="008258D6">
        <w:rPr>
          <w:rFonts w:ascii="Times New Roman" w:hAnsi="Times New Roman" w:cs="Times New Roman"/>
          <w:sz w:val="28"/>
          <w:szCs w:val="28"/>
        </w:rPr>
        <w:tab/>
        <w:t>размер взносов и сроки их уплаты членскими организациями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учреждает специальные фонды Профобъединения (солидарности, страховые, молодёжных инициатив,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культурно-просветительные, обучения и подготовки кадров и другие, соответствующие уставным целям Профобъединения), средства которых расходуются исключительно на цели, определенные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уставами этих фондов.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4.10.19.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бюджет, основные показатели сметы доходов и расходов Профобъединения, вносит в них изменения.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4.10.20.</w:t>
      </w:r>
      <w:r w:rsidR="00633E76">
        <w:rPr>
          <w:rFonts w:ascii="Times New Roman" w:hAnsi="Times New Roman" w:cs="Times New Roman"/>
          <w:sz w:val="28"/>
          <w:szCs w:val="28"/>
        </w:rPr>
        <w:t> П</w:t>
      </w:r>
      <w:r w:rsidRPr="008258D6">
        <w:rPr>
          <w:rFonts w:ascii="Times New Roman" w:hAnsi="Times New Roman" w:cs="Times New Roman"/>
          <w:sz w:val="28"/>
          <w:szCs w:val="28"/>
        </w:rPr>
        <w:t>ринимает решения по вопросам владения, пользования и распоряжения им</w:t>
      </w:r>
      <w:r w:rsidR="00073789" w:rsidRPr="008258D6">
        <w:rPr>
          <w:rFonts w:ascii="Times New Roman" w:hAnsi="Times New Roman" w:cs="Times New Roman"/>
          <w:sz w:val="28"/>
          <w:szCs w:val="28"/>
        </w:rPr>
        <w:t xml:space="preserve">уществом в пределах полномочий, </w:t>
      </w:r>
      <w:r w:rsidRPr="008258D6">
        <w:rPr>
          <w:rFonts w:ascii="Times New Roman" w:hAnsi="Times New Roman" w:cs="Times New Roman"/>
          <w:sz w:val="28"/>
          <w:szCs w:val="28"/>
        </w:rPr>
        <w:t>определенных Уставом</w:t>
      </w:r>
      <w:r w:rsidR="00073789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и 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Определяет пер</w:t>
      </w:r>
      <w:r w:rsidR="00073789" w:rsidRPr="008258D6">
        <w:rPr>
          <w:rFonts w:ascii="Times New Roman" w:hAnsi="Times New Roman" w:cs="Times New Roman"/>
          <w:sz w:val="28"/>
          <w:szCs w:val="28"/>
        </w:rPr>
        <w:t>ечень имущества Профобъединения</w:t>
      </w:r>
      <w:r w:rsidRPr="008258D6">
        <w:rPr>
          <w:rFonts w:ascii="Times New Roman" w:hAnsi="Times New Roman" w:cs="Times New Roman"/>
          <w:sz w:val="28"/>
          <w:szCs w:val="28"/>
        </w:rPr>
        <w:t>, отчуждение которого не может производиться без согласия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Избирает делегатов на Съезды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 Конференции ФНПР, а также делегирует своих представителей для избрания в коллегиальные органы ФНПР и отзывает их.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Принимает решение о созыве Конференции и утверждает норму представительства делегатов (представителей) от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>членск</w:t>
      </w:r>
      <w:r w:rsidR="00073789" w:rsidRPr="008258D6">
        <w:rPr>
          <w:rFonts w:ascii="Times New Roman" w:hAnsi="Times New Roman" w:cs="Times New Roman"/>
          <w:sz w:val="28"/>
          <w:szCs w:val="28"/>
        </w:rPr>
        <w:t>их организаций на Конференцию (</w:t>
      </w:r>
      <w:r w:rsidRPr="008258D6">
        <w:rPr>
          <w:rFonts w:ascii="Times New Roman" w:hAnsi="Times New Roman" w:cs="Times New Roman"/>
          <w:sz w:val="28"/>
          <w:szCs w:val="28"/>
        </w:rPr>
        <w:t xml:space="preserve">но не прямо пропорционально).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Вносит предложения Конференции 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норме представительства в состав Совета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от членских организаций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учитывающие интересы всех членских организаций Профобъединения с учетом их численности.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Рассматривает вопросы о прекращении и подтверждении полномочий членов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Президиума.</w:t>
      </w:r>
    </w:p>
    <w:p w:rsidR="00DF4271" w:rsidRPr="00BC47FF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b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7FF">
        <w:rPr>
          <w:rFonts w:ascii="Times New Roman" w:hAnsi="Times New Roman" w:cs="Times New Roman"/>
          <w:b/>
          <w:sz w:val="28"/>
          <w:szCs w:val="28"/>
        </w:rPr>
        <w:t>Принимает решения об образовании постоянных комиссий Совета, формирует состав и определяет их полномочия.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Заслушивает информации о работе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постоянных комиссий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регламент работы Совета и Президиума.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4.10.29.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Проводит соответствующие консультации с Председателем ФНПР по кандидатурам (кандидатуре) для избрания Председателем.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Генеральным Советом ФНПР, рассматривает предложенные Исполкомом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ФНПР кандидатуры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(кандидатуру)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для избрания Председателем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принимает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решение о выдвижении на Конференцию кандидатуры (кандидатур) для избрания.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 соответствии с решением Исполкома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ФНПР предлагает Конференции рассмотреть вопрос о досрочном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прекращении полномочий Председателя.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Избирает по представлен</w:t>
      </w:r>
      <w:r w:rsidR="00E76590" w:rsidRPr="008258D6">
        <w:rPr>
          <w:rFonts w:ascii="Times New Roman" w:hAnsi="Times New Roman" w:cs="Times New Roman"/>
          <w:sz w:val="28"/>
          <w:szCs w:val="28"/>
        </w:rPr>
        <w:t>ию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заместите</w:t>
      </w:r>
      <w:r w:rsidR="00E76590" w:rsidRPr="008258D6">
        <w:rPr>
          <w:rFonts w:ascii="Times New Roman" w:hAnsi="Times New Roman" w:cs="Times New Roman"/>
          <w:sz w:val="28"/>
          <w:szCs w:val="28"/>
        </w:rPr>
        <w:t xml:space="preserve">лей Председателя </w:t>
      </w:r>
      <w:r w:rsidR="00E15625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 принимает решение о досрочном прекращении их полномочий и расторжении трудовых договоров.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Формирует резерв на должности руководителей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решение об учреждении печатного органа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и других средств массовой информации, о назначении по представлению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главного редактора печатного органа.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Заслушивает информации руководителей членских организаций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 выполнении решений органов Профобъединения.</w:t>
      </w:r>
    </w:p>
    <w:p w:rsidR="00073789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4.10.36.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решение в случаях невыполнения членской организацией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уставных требований и решений органов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том числе неуплаты членской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организацией своевременно и в полном объеме членских взносов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Профобъединению в течение трех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месяцев, о приостановке права решающего голоса представителей этой организации на заседаниях коллегиальных органов Профобъединения, приостановке выполнения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отношению к ней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полном объеме защитных функций на срок, определенный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коллегиальным органом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или до устранения выявленных нарушений с обязательным информированием соответствующего общероссийского, межрегионального профсоюза и ФНПР. </w:t>
      </w:r>
    </w:p>
    <w:p w:rsidR="00DF4271" w:rsidRPr="008258D6" w:rsidRDefault="004F02B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</w:t>
      </w:r>
      <w:r w:rsidR="00E15625" w:rsidRPr="008258D6">
        <w:rPr>
          <w:rFonts w:ascii="Times New Roman" w:hAnsi="Times New Roman" w:cs="Times New Roman"/>
          <w:sz w:val="28"/>
          <w:szCs w:val="28"/>
        </w:rPr>
        <w:t>10.37.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В случае установления нарушений законодательства, Устава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и (или) решений коллегиальных органов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 стороны председателя членс</w:t>
      </w:r>
      <w:r w:rsidR="00073789" w:rsidRPr="008258D6">
        <w:rPr>
          <w:rFonts w:ascii="Times New Roman" w:hAnsi="Times New Roman" w:cs="Times New Roman"/>
          <w:sz w:val="28"/>
          <w:szCs w:val="28"/>
        </w:rPr>
        <w:t>кой организации Профобъединения</w:t>
      </w:r>
      <w:r w:rsidR="00DF4271" w:rsidRPr="008258D6">
        <w:rPr>
          <w:rFonts w:ascii="Times New Roman" w:hAnsi="Times New Roman" w:cs="Times New Roman"/>
          <w:sz w:val="28"/>
          <w:szCs w:val="28"/>
        </w:rPr>
        <w:t>, обращается в выборные органы соответствующего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об</w:t>
      </w:r>
      <w:r w:rsidR="00073789" w:rsidRPr="008258D6">
        <w:rPr>
          <w:rFonts w:ascii="Times New Roman" w:hAnsi="Times New Roman" w:cs="Times New Roman"/>
          <w:sz w:val="28"/>
          <w:szCs w:val="28"/>
        </w:rPr>
        <w:t xml:space="preserve">щероссийского, межрегионального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профсоюза</w:t>
      </w:r>
      <w:r w:rsidR="00E1562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ab/>
        <w:t>с</w:t>
      </w:r>
      <w:r w:rsidR="00073789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предложением о применении мер ответст</w:t>
      </w:r>
      <w:r w:rsidRPr="008258D6">
        <w:rPr>
          <w:rFonts w:ascii="Times New Roman" w:hAnsi="Times New Roman" w:cs="Times New Roman"/>
          <w:sz w:val="28"/>
          <w:szCs w:val="28"/>
        </w:rPr>
        <w:t>венности, в том числе исключении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из членов профсоюза</w:t>
      </w:r>
      <w:r w:rsidRPr="008258D6">
        <w:rPr>
          <w:rFonts w:ascii="Times New Roman" w:hAnsi="Times New Roman" w:cs="Times New Roman"/>
          <w:sz w:val="28"/>
          <w:szCs w:val="28"/>
        </w:rPr>
        <w:t xml:space="preserve"> и досрочном прекращении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полномочий указанного руководителя.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годовые отчет и бухгалтерский баланс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4.10.39.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необходимые меры по устранению недостатков, выявленных Контрольно-ревизионной комиссией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рамках её полномочий и Контрольно-ревизионной комиссией ФНПР в случае проведения проверки.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4.10.40.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знаки отличия Профобъединения и положения о них, определяет формы морального и материального поощрения.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4.10.41.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Дает разъяснение положений настоящего Устава.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4.10.42.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 по решению Конференции, может делегировать отдельные полномочия Президиуму, Председателю. </w:t>
      </w:r>
    </w:p>
    <w:p w:rsidR="00E12351" w:rsidRPr="008258D6" w:rsidRDefault="00E1235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4.10.43.</w:t>
      </w:r>
      <w:r w:rsidR="00633E76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Обеспечивает участие Профобъединения в разработке, рассмотрении и экспертизе проектов законов Омской области и иных нормативных правовых актов по трудовым и социально-экономическим вопросам.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Совет созывается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Президиумом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по требованию не </w:t>
      </w:r>
      <w:r w:rsidR="004F02B6" w:rsidRPr="008258D6">
        <w:rPr>
          <w:rFonts w:ascii="Times New Roman" w:hAnsi="Times New Roman" w:cs="Times New Roman"/>
          <w:sz w:val="28"/>
          <w:szCs w:val="28"/>
        </w:rPr>
        <w:t>менее одной трети членов Совета как правило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>не реже двух раз в год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считается правомочным, если в нем участвует не менее двух третей членов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Решения Совета считаются принятыми, если за них проголосовало более половины его членов, принимающих участие в заседании, при наличии кво</w:t>
      </w:r>
      <w:bookmarkStart w:id="0" w:name="_GoBack"/>
      <w:bookmarkEnd w:id="0"/>
      <w:r w:rsidRPr="008258D6">
        <w:rPr>
          <w:rFonts w:ascii="Times New Roman" w:hAnsi="Times New Roman" w:cs="Times New Roman"/>
          <w:sz w:val="28"/>
          <w:szCs w:val="28"/>
        </w:rPr>
        <w:t xml:space="preserve">рума.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Решения Совета принимаются в форме постановлений.</w:t>
      </w:r>
    </w:p>
    <w:p w:rsidR="00DF4271" w:rsidRPr="00BC47FF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b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 работе Совета имеют право участвовать члены </w:t>
      </w:r>
      <w:r w:rsidRPr="00BC47FF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633E76" w:rsidRPr="00BC4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7FF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По решению Конференции Совет избирает Президиум, который является коллегиальным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выборным исполнительным органом 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 состав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входят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Председатель,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заместители Председателя Профобъединения* и избранные представители членских организаций Профобъединения из состава членов Совета.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Членом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может быть представитель членской организации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 условии выполнения этой организацией Устава Профобъединения, решений коллегиальных органов Профобъединения, в том числе перечисления своевременно и в полном объеме членских взносов в Профобъединение.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Заседания Президиума созывается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Председателем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собственной инициативе либо по требованию не менее одной трети членов Президиума, как правило,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не реже одного раза в два месяца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и считаются правомочными, если в них участвует не менее двух третей членов Президиума. </w:t>
      </w:r>
    </w:p>
    <w:p w:rsidR="00E15625" w:rsidRPr="008258D6" w:rsidRDefault="00E15625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Решения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считаются принятыми, если за них проголосовало более половины его членов, принимающих участие в заседании, при наличии кворума и оформляются в форме постановлений.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Президиум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подотчетен Конференции и Совету.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Президиум: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Организует реализацию решений Конференции, Совета, органов ФНПР.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163B" w:rsidRPr="008258D6" w:rsidRDefault="005B163B" w:rsidP="005B163B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*Далее именуются «заместители Председателя»</w:t>
      </w:r>
    </w:p>
    <w:p w:rsidR="00363018" w:rsidRDefault="00363018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363018" w:rsidRDefault="00363018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363018" w:rsidRDefault="00363018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363018" w:rsidRDefault="00363018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5B163B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4.19.2.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вопросам защиты социально-трудовых прав работников, занятости, регулирования </w:t>
      </w:r>
      <w:r w:rsidR="00DF4271" w:rsidRPr="008258D6">
        <w:rPr>
          <w:rFonts w:ascii="Times New Roman" w:hAnsi="Times New Roman" w:cs="Times New Roman"/>
          <w:sz w:val="28"/>
          <w:szCs w:val="28"/>
        </w:rPr>
        <w:t>трудовых отношений, заработной платы, условий охраны труда, создает профсоюзные правовую и техническую инспекции труда.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Рассматривает состояние условий и охраны труда, производственного травматизма и профессиональной заболеваемости, </w:t>
      </w:r>
      <w:r w:rsidR="00E12351" w:rsidRPr="008258D6">
        <w:rPr>
          <w:rFonts w:ascii="Times New Roman" w:hAnsi="Times New Roman" w:cs="Times New Roman"/>
          <w:sz w:val="28"/>
          <w:szCs w:val="28"/>
        </w:rPr>
        <w:t>ход проведения аттестации рабочих мест по условиям труда;</w:t>
      </w:r>
      <w:r w:rsidRPr="008258D6">
        <w:rPr>
          <w:rFonts w:ascii="Times New Roman" w:hAnsi="Times New Roman" w:cs="Times New Roman"/>
          <w:sz w:val="28"/>
          <w:szCs w:val="28"/>
        </w:rPr>
        <w:t xml:space="preserve"> отчеты Профобъединения 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правозащитной работе и о работе технической инспекции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труда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 4.19.4.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Разрабатывает и утверждает Положение о профсоюзной правовой инспекции труда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Положение о профсоюзной технической инспекции труда на основе типовых положений, утвержденных ФНПР.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в должности главного правового инспектора труда и главного технического инспектора труда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Участвует в разработке, рассмотрении и экспертизе проектов законов и иных нормативных правовых актов по трудовым и социально-экономическим вопросам, формировании социально-экономических программ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Омской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области.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Проводит переговоры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Объединяет и координирует деятельность членских организаций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решении их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задач, проводит общие мероприятия организаций профсоюзов, в том числе акции солидарности.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Представляет интересы работников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 проведении коллективных переговоров о заключении и об изменении трехстороннего соглашения между Профобъединением,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объединениями работодателей и уполномоченными органами власти Омской области, других соглашений.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Вырабатывает и выдвигает требования к органам власти, работодателям (их представителям) и добивается отмены, </w:t>
      </w:r>
      <w:r w:rsidRPr="008258D6">
        <w:rPr>
          <w:rFonts w:ascii="Times New Roman" w:hAnsi="Times New Roman" w:cs="Times New Roman"/>
          <w:sz w:val="28"/>
          <w:szCs w:val="28"/>
        </w:rPr>
        <w:lastRenderedPageBreak/>
        <w:t>приостановки исполнения или изменения решений, нарушающих права и интересы работников.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региональные перечни минимума необходимых работ в связи с проведением забастовок.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состав полномочных представителей Профобъединения в трехсторонней комиссии по регулированию социально-трудовых отношений.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Созывает Совет, вносит предложения по повестке дня, дате и месту его проведения.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Рассматривает заявления и вносит на заседание Совета вопросы приема новых членских организаций в Профобъединение, а также исключения из него.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решения о проведении коллективных акций профсоюзов, в том числе о проведении собраний, митингов, уличных шествий, демонстраций, пикетирований и других коллективных действий в соответствии с законодательством.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Принимает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постановления, резолюции, заявления, обращения по важнейшим</w:t>
      </w:r>
      <w:r w:rsidR="00E12351" w:rsidRPr="008258D6">
        <w:rPr>
          <w:rFonts w:ascii="Times New Roman" w:hAnsi="Times New Roman" w:cs="Times New Roman"/>
          <w:sz w:val="28"/>
          <w:szCs w:val="28"/>
        </w:rPr>
        <w:t xml:space="preserve"> вопросам жизни региона,</w:t>
      </w:r>
      <w:r w:rsidRPr="008258D6">
        <w:rPr>
          <w:rFonts w:ascii="Times New Roman" w:hAnsi="Times New Roman" w:cs="Times New Roman"/>
          <w:sz w:val="28"/>
          <w:szCs w:val="28"/>
        </w:rPr>
        <w:t xml:space="preserve"> деятельности органов власти различного уровня, профсоюзного движения.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представителей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в органы управления фондов конкретных видов обязательного социального страхования, бюджеты которых формируются за счет страховых взносов.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Осуществляет профсоюзный контроль за использованием средств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данных фондов.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4.19.18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Совместно с органами общероссийских, межрегиональных профсоюзов проводит работу по подбору руководящих профсоюзных кадров членских организаций Профобъединения, согласовывает состав резерва на должности руководителей членских организаций.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4.19.19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Взаимодействует с руководящими органами общероссийских, межрегиональных профсоюзов в вопросах совершенствования профсоюзной структуры, в необходимых случаях вносит им предложения по организационному и финансовому укреплению организаций профсоюзов. 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4.19.20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Оказывает помощь и содействие, осуществляет контроль за работой членских организаций Профобъединения по выполнению решений органов Профобъединения, информирует общероссийский, межрегиональный профсоюз о проблемах, возникающих при взаимодействии Профобъединения со структурной организацией этого профсоюза.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4.19.21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создании координационного совета организаций профсоюзов – представительстве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На организационный период создания координационного совета принимает решения об учреждении представителя - представительства Профобъединения в муниципальных образованиях.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4.19.22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02B6" w:rsidRPr="008258D6">
        <w:rPr>
          <w:rFonts w:ascii="Times New Roman" w:hAnsi="Times New Roman" w:cs="Times New Roman"/>
          <w:sz w:val="28"/>
          <w:szCs w:val="28"/>
        </w:rPr>
        <w:t>Утверждает и освобождает п</w:t>
      </w:r>
      <w:r w:rsidR="00DF4271" w:rsidRPr="008258D6">
        <w:rPr>
          <w:rFonts w:ascii="Times New Roman" w:hAnsi="Times New Roman" w:cs="Times New Roman"/>
          <w:sz w:val="28"/>
          <w:szCs w:val="28"/>
        </w:rPr>
        <w:t>редседателя координационного совета – представителя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4.19.23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Утверждает и освобождает</w:t>
      </w:r>
      <w:r w:rsidR="004F02B6" w:rsidRPr="008258D6">
        <w:rPr>
          <w:rFonts w:ascii="Times New Roman" w:hAnsi="Times New Roman" w:cs="Times New Roman"/>
          <w:sz w:val="28"/>
          <w:szCs w:val="28"/>
        </w:rPr>
        <w:t xml:space="preserve"> представителя-представительство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Профобъединения в муниципальном образовании.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4.19.24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Утверждает председателя Молодежного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Утверждает Положение о Молодежном совете Профобъединения.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4.19.25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Организует и координирует работу по обучению профсоюзных работников и актива.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4.19.26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Организует работу печатного органа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8258D6"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073789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</w:t>
      </w:r>
      <w:r w:rsidR="0076509E" w:rsidRPr="008258D6">
        <w:rPr>
          <w:rFonts w:ascii="Times New Roman" w:hAnsi="Times New Roman" w:cs="Times New Roman"/>
          <w:sz w:val="28"/>
          <w:szCs w:val="28"/>
        </w:rPr>
        <w:t>19.27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Подводит итоги выдвижения, формирует и направляет предложения по кандидатуре(</w:t>
      </w:r>
      <w:proofErr w:type="spellStart"/>
      <w:r w:rsidR="00DF4271" w:rsidRPr="008258D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F4271" w:rsidRPr="008258D6">
        <w:rPr>
          <w:rFonts w:ascii="Times New Roman" w:hAnsi="Times New Roman" w:cs="Times New Roman"/>
          <w:sz w:val="28"/>
          <w:szCs w:val="28"/>
        </w:rPr>
        <w:t>)</w:t>
      </w:r>
      <w:r w:rsidR="004F02B6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для избрания Председателем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на рассмотрение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Исполкому ФНПР.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4.19.28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Представляет Совету предложения о досрочном прекращении полномочий заместителей Председателя.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Принимает решение о досрочном прекращении полномочий заместителей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4.19.29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Утверждает Положение об аппарате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структуру и численность аппарата Профобъединения. 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4.19.30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По предложению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принимает решение об избрании (назначении) в установленном законодательством порядке руководителей организаций, учредителем (собственником), участником (акционером) или членом которых является Профобъединение.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Заключает и расторгает с ними трудовой договор, а также определяет круг лиц, которым передается это право. Принимает решение о создании, реорганизации и ликвидации этих организаций.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4.19.31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Принимает решения, связанные с осуществлением Профобъединением хозяйственной и финансовой деятельности, распоряжением имуществом Профобъединения, принимает решения об одобрении сделок, направленных на отчуждение имущества Профобъединения в порядке, установленном законодательством,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Уставом Профобъединения в соответствии с уставными целями и принципами, определенными Конференцией с учетом решений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Принимает решения нормативного характера по вопросам владения, пользования и распоряжения имуществом Профобъединения. 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4.19.32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Уставом Профобъединения, постановлениями Конференции, принимает решения об учреждении, участии либо членстве Профобъединения в коммерческих и некоммерческих организациях, а также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решения по вопросам, связанным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с участием (членством)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в коммерческих и некоммерческих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организациях, 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реорганизации и ликвидации этих организаций. 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4.19.33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Ходатайствует по предложению членских организаций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 и по согласованию с органами соответствующих общероссийских, межрегиональных профсоюзов о награждении профсоюзных активистов, работников организаций профсоюзов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знаками отличия ФНПР, а также о представлении их к награждению государственными наградами, присвоению почетных званий.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4.19.34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Принимает решения о награждении знаками отличия Профобъединения, других формах поощрения.</w:t>
      </w:r>
    </w:p>
    <w:p w:rsidR="00DF4271" w:rsidRPr="008258D6" w:rsidRDefault="007650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4.19.35</w:t>
      </w:r>
      <w:r w:rsidR="00DF4271" w:rsidRPr="008258D6">
        <w:rPr>
          <w:rFonts w:ascii="Times New Roman" w:hAnsi="Times New Roman" w:cs="Times New Roman"/>
          <w:sz w:val="28"/>
          <w:szCs w:val="28"/>
        </w:rPr>
        <w:t>.</w:t>
      </w:r>
      <w:r w:rsidR="00DF4271"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Советом, может делегировать отдельные полномочия Председателю.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Текущее руководство деятельностью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осуществляет Председатель, который является единоличным исполнительным органом Профобъединения.</w:t>
      </w:r>
    </w:p>
    <w:p w:rsidR="00DF4271" w:rsidRPr="008258D6" w:rsidRDefault="008258D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Председатель</w:t>
      </w:r>
      <w:r w:rsidR="00DF4271" w:rsidRPr="008258D6">
        <w:rPr>
          <w:rFonts w:ascii="Times New Roman" w:hAnsi="Times New Roman" w:cs="Times New Roman"/>
          <w:sz w:val="28"/>
          <w:szCs w:val="28"/>
        </w:rPr>
        <w:t>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Осуществляет деятельность по выполнению уставных задач, решений Конференции, Совета, Президиума, организует работу по выполнению решений коллегиальных органов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4.21.2.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Подотчетен Конференции, а в период между Конференциями – Совету.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4.21.3.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Представляет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без доверенности в органах государственной власти, органах местного самоуправления, судебных органах, объединениях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работодателей, общественных объединениях, в иных организациях, средствах массовой информации.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обращения и ходатайства от имени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Заключает соглашения о взаимоотношениях с профсоюзными объединениями, объединениями работодателей, органами власти, зарубежными организациями с последующим информированием о них на заседании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или Совета.</w:t>
      </w:r>
    </w:p>
    <w:p w:rsidR="00073789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Принимает решения по вопросам владения, пользования и распоряжения имуществом Профобъединения в пределах полномочий, определенных Советом, Президиумом, обеспечивает защиту имущественных прав и интересов Профобъединения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Систематически (ежеквартально) информирует Президиум о финансовом состоянии Профобъединения и выполнении финансовых обязательств перед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Вносит предложения Совету по избранию заместителей Председателя, досрочному прекращению полномочий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расторжению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 ними трудового договора.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Утверждает распределение полномочий и обязанностей между заместителями Председателя,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заключает и расторгает с ними трудовые договоры.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Осуществляет общее руководство аппаратом Профобъединения, заключает и расторгает трудовые договоры с работниками.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Назначает руководителей структурных подразделений аппарата, определяет их полномочия.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Определяет систему и размер оплаты труда работников, штатное расписание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Издает распоряжения по различным вопросам деятельности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Выдает доверенности от имени 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4.21.14.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Выполняет другие полномочия, делегированные ему Советом и Президиумом.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4.22.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8D6" w:rsidRPr="008258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258D6">
        <w:rPr>
          <w:rFonts w:ascii="Times New Roman" w:hAnsi="Times New Roman" w:cs="Times New Roman"/>
          <w:sz w:val="28"/>
          <w:szCs w:val="28"/>
        </w:rPr>
        <w:t>является членом Совета,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Президиума</w:t>
      </w:r>
      <w:r w:rsidR="004F02B6" w:rsidRPr="008258D6">
        <w:rPr>
          <w:rFonts w:ascii="Times New Roman" w:hAnsi="Times New Roman" w:cs="Times New Roman"/>
          <w:sz w:val="28"/>
          <w:szCs w:val="28"/>
        </w:rPr>
        <w:t>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ведет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0354F1" w:rsidRPr="008258D6">
        <w:rPr>
          <w:rFonts w:ascii="Times New Roman" w:hAnsi="Times New Roman" w:cs="Times New Roman"/>
          <w:sz w:val="28"/>
          <w:szCs w:val="28"/>
        </w:rPr>
        <w:t xml:space="preserve">их </w:t>
      </w:r>
      <w:r w:rsidRPr="008258D6">
        <w:rPr>
          <w:rFonts w:ascii="Times New Roman" w:hAnsi="Times New Roman" w:cs="Times New Roman"/>
          <w:sz w:val="28"/>
          <w:szCs w:val="28"/>
        </w:rPr>
        <w:t>заседания.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При отсутствии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его полномочия осуществляет один из заместителей Председателя.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Председателем может быть избран член общероссийского, межрегионального профсоюза, являющегося членской организацией ФНПР, чья кандидатура предложена Исполкомом ФНПР и выдвинута Советом Профобъединения в порядке, утвержденном Генеральным Советом ФНПР.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4.25.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С Председателем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заключается трудовой договор, который от имени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подписывает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лицо, уполномоченное Конференцией.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Председатель, избранный депутатом законодательного органа государственной власти, статус которого не позволяет заниматься другой оплачиваемой деятельностью, может, как единоличный исполнительный</w:t>
      </w:r>
      <w:r w:rsidRPr="008258D6">
        <w:rPr>
          <w:rFonts w:ascii="Times New Roman" w:hAnsi="Times New Roman" w:cs="Times New Roman"/>
          <w:sz w:val="28"/>
          <w:szCs w:val="28"/>
        </w:rPr>
        <w:tab/>
        <w:t>орган, осуществлять определенные</w:t>
      </w:r>
      <w:r w:rsidRPr="008258D6">
        <w:rPr>
          <w:rFonts w:ascii="Times New Roman" w:hAnsi="Times New Roman" w:cs="Times New Roman"/>
          <w:sz w:val="28"/>
          <w:szCs w:val="28"/>
        </w:rPr>
        <w:tab/>
      </w:r>
      <w:r w:rsidR="00073789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Уставом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права и обязанности без оплаты (на общественных началах).</w:t>
      </w:r>
      <w:r w:rsidRPr="008258D6">
        <w:rPr>
          <w:rFonts w:ascii="Times New Roman" w:hAnsi="Times New Roman" w:cs="Times New Roman"/>
          <w:sz w:val="28"/>
          <w:szCs w:val="28"/>
        </w:rPr>
        <w:tab/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 период между Конференциями на заседании Совета по решению коллегиальных органов не менее одной трети членских организаций Профобъединения, объединяющих не менее одной трети общего числа членов профсоюзов, и (или) по решению Исполкома ФНПР может быть принято решение о созыве внеочередной Конференции по вопросу о досрочном прекращении полномочий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случаях грубого нарушения Устава ФНПР, Устава Профобъединения, решений органов ФНПР,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Конференции и Совета.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полномочий по инициативе Председателя (собственное желание) принимается Советом.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Исполнение обязанностей Председателя в этом случае или в случае возникновения обстоятельств, не зависящих от воли сторон, возлагается на одного из заместителей Председателя на заседании Совета на срок до проведения внеочередной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4.28.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Выдвижение и выборы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на внеочередной Конференции проводятся в установленном порядке.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этом случае Председатель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избирается на срок до проведения очередной отчетно-выборной Конференции, на который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 ним заключается трудовой договор.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Заместители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по поручению Председателя: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4.29.1.</w:t>
      </w:r>
      <w:r w:rsidRPr="008258D6">
        <w:rPr>
          <w:rFonts w:ascii="Times New Roman" w:hAnsi="Times New Roman" w:cs="Times New Roman"/>
          <w:sz w:val="28"/>
          <w:szCs w:val="28"/>
        </w:rPr>
        <w:tab/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Представляют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в органах государственной власти, органах местного самоуправления, объединениях работодателей, общественных объединениях, в иных организациях, средствах массовой информации.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4.29.2.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Обеспечивают подготовку проектов документов и других материалов органов Профобъединения.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4.29.3.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02B6" w:rsidRPr="008258D6">
        <w:rPr>
          <w:rFonts w:ascii="Times New Roman" w:hAnsi="Times New Roman" w:cs="Times New Roman"/>
          <w:sz w:val="28"/>
          <w:szCs w:val="28"/>
        </w:rPr>
        <w:t>Осуществляют</w:t>
      </w:r>
      <w:r w:rsidRPr="008258D6">
        <w:rPr>
          <w:rFonts w:ascii="Times New Roman" w:hAnsi="Times New Roman" w:cs="Times New Roman"/>
          <w:sz w:val="28"/>
          <w:szCs w:val="28"/>
        </w:rPr>
        <w:t xml:space="preserve"> в соответствии со своими полномочиями руководство структурными подразделениями аппарата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Заместители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входят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 состав Совета и Президиума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подотчетны Совету и Председателю.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Срок полномочий заместителей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не может превышать срока полномочий постоянно действующего руководящего органа Профобъединения (Совета).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Полномочия заместителя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могут быть прекращены по предложению Председателя, Президиума, если за это решение подано не менее двух третей голосов членов Совета, принимающих участие в заседании Совета, при наличии кворума.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Решение о прекращении полномочий по инициативе заместителя Председателя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(собственное желание) принимается Президиумом.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Руководители Профобъединения персонально отвечают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за реализацию принимаемых на заседаниях коллегиальными органами ФНПР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решений. Случаи невыполнения решений рассматриваются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на заседаниях органов ФНПР, информация о результатах рассмотрения направляется Профобъединению.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Аппарат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создается для обеспечения его работы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осуществляет свою деятельность на основе Положения, утверждаемого Президиумом.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Контрольно-ревизионная комиссия: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4.36.1.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Является профсоюзным контрольно-ревизионным органом, создаваемым для контроля за финансово-хозяйственной деятельностью Профобъединения, учрежденных им организаций, исчислением и поступлением членских и других взносов, правильностью расходования денежных средств, использования имущества Профобъединения,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ведением делопроизводства.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4.36.2.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Руководствуется в своей деятельности Положением о Контрольно-ревизионной комиссии, разработанным в соответствии с Типовым положением, утвержденным Генеральным Советом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4.36.3.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По согласованию с общероссийскими, межрегиональными профсоюзами совместно с контрольно-ревизионными комиссиями членских организаций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осуществляет контроль за перечислением и использованием членских взносов территориальными, межрегиональными,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первичными и иными структурными организациями профсоюзов.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V. ИМУЩЕСТВО И ФИНАНСОВАЯ ДЕЯТЕЛЬНОСТЬ ПРОФОБЪЕДИНЕНИЯ</w:t>
      </w:r>
    </w:p>
    <w:p w:rsidR="00073789" w:rsidRPr="008258D6" w:rsidRDefault="00073789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владеет, пользуется и распоряжается принадлежащим ему на законных основаниях имуществом, в том числе денежными средствами, необходимыми для выполнения своих уставных целей и задач.</w:t>
      </w:r>
    </w:p>
    <w:p w:rsidR="00DF4271" w:rsidRPr="008258D6" w:rsidRDefault="00073789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5.2.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="00DF4271" w:rsidRPr="008258D6">
        <w:rPr>
          <w:rFonts w:ascii="Times New Roman" w:hAnsi="Times New Roman" w:cs="Times New Roman"/>
          <w:sz w:val="28"/>
          <w:szCs w:val="28"/>
        </w:rPr>
        <w:t xml:space="preserve">Профобъединение может иметь в собственности земельные участки, здания, строения, сооружения, санаторно-курортные, туристические, спортивные, другие оздоровительные учреждения, культурно-просветительские, научные и образовательные </w:t>
      </w:r>
      <w:proofErr w:type="gramStart"/>
      <w:r w:rsidR="00DF4271" w:rsidRPr="008258D6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="00DF4271" w:rsidRPr="008258D6">
        <w:rPr>
          <w:rFonts w:ascii="Times New Roman" w:hAnsi="Times New Roman" w:cs="Times New Roman"/>
          <w:sz w:val="28"/>
          <w:szCs w:val="28"/>
        </w:rPr>
        <w:t xml:space="preserve"> жилищный фонд, издательства, типографии, иные организации, а также ценные бумаги и иное имущество, необходимое для обеспечения деятельности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5.3.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Источниками формирования имущества территориального объединения организаций профсоюзов являются: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 членские взносы членских организаций Профобъединения;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пожертвования,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признаваемые таковыми в соответствии с гражданским законодательством Российской Федерации;</w:t>
      </w:r>
    </w:p>
    <w:p w:rsidR="00DF4271" w:rsidRPr="008258D6" w:rsidRDefault="00094B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поступления от проводимых Профобъединением лекций, выставок, лотерей, аукционов, спортивных и иных мероприятий;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- </w:t>
      </w:r>
      <w:r w:rsidR="00DF4271" w:rsidRPr="008258D6">
        <w:rPr>
          <w:rFonts w:ascii="Times New Roman" w:hAnsi="Times New Roman" w:cs="Times New Roman"/>
          <w:sz w:val="28"/>
          <w:szCs w:val="28"/>
        </w:rPr>
        <w:t>дивиденды (доходы, процента), получаемые по акциям (долям в уставных капиталах), облигациям, другим ценным бумагам и вкладам, а также внереализационные доходы в виде процентов, полученных по договорам банковского счета;</w:t>
      </w:r>
    </w:p>
    <w:p w:rsidR="00DF4271" w:rsidRPr="008258D6" w:rsidRDefault="00094B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доходы от гражданско-правовых сделок;</w:t>
      </w:r>
    </w:p>
    <w:p w:rsidR="00DF4271" w:rsidRPr="008258D6" w:rsidRDefault="00633E76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-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="00DF4271" w:rsidRPr="008258D6">
        <w:rPr>
          <w:rFonts w:ascii="Times New Roman" w:hAnsi="Times New Roman" w:cs="Times New Roman"/>
          <w:sz w:val="28"/>
          <w:szCs w:val="28"/>
        </w:rPr>
        <w:t>доходы, получаемые от использования собственности Профобъединения, приносящий доход деятельности, осуществляемой Профобъединением самостоятельно, а также через учрежденные им организации;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доходы в виде имущества, полученного в рамках целевого финансирования, в том числе в результате получения грантов;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-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другие, не запрещенные законом поступления.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5.4.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может создавать хозяйственные общества и товарищества, в том числе банки, страховые общества, кредитные и иные коммерческие организации, фонды солидарности, страховые, культурно-просветительные фонды, фонды обучения и подготовки кадров и иные необходимые фонды в соответствии с уставными целями и задачами и в порядке, установленном законодательством.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вправе по своему усмотрению совершать в отношении принадлежащего ему имущества любые действия, не противоречащие закону, иным нормативным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5.6.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 отвечает по своим обязательствам всем принадлежащим ему имуществом, на которое в соответствии с законодательством может быть обращено взыскание.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5.7.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Профобъединение не несет ответственности по обязательствам своих членских организаций.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Членские организации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Профобъединения не несут ответственности по обязательствам Профобъединения за исключением случаев, предусмотренных законодательством.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5.8.</w:t>
      </w:r>
      <w:r w:rsidR="00197FF4">
        <w:rPr>
          <w:rFonts w:ascii="Times New Roman" w:hAnsi="Times New Roman" w:cs="Times New Roman"/>
          <w:sz w:val="28"/>
          <w:szCs w:val="28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Размер взносов членских организа</w:t>
      </w:r>
      <w:r w:rsidR="005E1F95" w:rsidRPr="008258D6">
        <w:rPr>
          <w:rFonts w:ascii="Times New Roman" w:hAnsi="Times New Roman" w:cs="Times New Roman"/>
          <w:sz w:val="28"/>
          <w:szCs w:val="28"/>
        </w:rPr>
        <w:t>ций Профобъединения устанавливае</w:t>
      </w:r>
      <w:r w:rsidRPr="008258D6">
        <w:rPr>
          <w:rFonts w:ascii="Times New Roman" w:hAnsi="Times New Roman" w:cs="Times New Roman"/>
          <w:sz w:val="28"/>
          <w:szCs w:val="28"/>
        </w:rPr>
        <w:t>тся решениями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Совет</w:t>
      </w:r>
      <w:r w:rsidR="005E1F95" w:rsidRPr="008258D6">
        <w:rPr>
          <w:rFonts w:ascii="Times New Roman" w:hAnsi="Times New Roman" w:cs="Times New Roman"/>
          <w:sz w:val="28"/>
          <w:szCs w:val="28"/>
        </w:rPr>
        <w:t>а</w:t>
      </w:r>
      <w:r w:rsidRPr="008258D6">
        <w:rPr>
          <w:rFonts w:ascii="Times New Roman" w:hAnsi="Times New Roman" w:cs="Times New Roman"/>
          <w:sz w:val="28"/>
          <w:szCs w:val="28"/>
        </w:rPr>
        <w:t xml:space="preserve"> в соответствии с порядком определения размера и способа уплаты членских взносов, определенным Конфере</w:t>
      </w:r>
      <w:r w:rsidR="0076509E" w:rsidRPr="008258D6">
        <w:rPr>
          <w:rFonts w:ascii="Times New Roman" w:hAnsi="Times New Roman" w:cs="Times New Roman"/>
          <w:sz w:val="28"/>
          <w:szCs w:val="28"/>
        </w:rPr>
        <w:t>нцией и согласованным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с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76509E" w:rsidRPr="008258D6">
        <w:rPr>
          <w:rFonts w:ascii="Times New Roman" w:hAnsi="Times New Roman" w:cs="Times New Roman"/>
          <w:sz w:val="28"/>
          <w:szCs w:val="28"/>
        </w:rPr>
        <w:t>ФНПР</w:t>
      </w:r>
      <w:r w:rsidRPr="008258D6">
        <w:rPr>
          <w:rFonts w:ascii="Times New Roman" w:hAnsi="Times New Roman" w:cs="Times New Roman"/>
          <w:sz w:val="28"/>
          <w:szCs w:val="28"/>
        </w:rPr>
        <w:t>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Взаимоотношения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с организациями про</w:t>
      </w:r>
      <w:r w:rsidR="000354F1" w:rsidRPr="008258D6">
        <w:rPr>
          <w:rFonts w:ascii="Times New Roman" w:hAnsi="Times New Roman" w:cs="Times New Roman"/>
          <w:sz w:val="28"/>
          <w:szCs w:val="28"/>
        </w:rPr>
        <w:t>фсоюзов, не входящих в ФНПР</w:t>
      </w:r>
      <w:r w:rsidRPr="008258D6">
        <w:rPr>
          <w:rFonts w:ascii="Times New Roman" w:hAnsi="Times New Roman" w:cs="Times New Roman"/>
          <w:sz w:val="28"/>
          <w:szCs w:val="28"/>
        </w:rPr>
        <w:t>, строятся на основе заключения соглашений на финансовых условиях, равных или превышающих финансовые обязательства членских организаций Профобъединения.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5.9.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Профобъединение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 xml:space="preserve">обобщает и анализирует поступающую от входящих в него членских организаций информацию о финансовой деятельности, связанной с исчислением и уплатой членских и иных взносов в Профобъединение и представляет ее по установленной форме в ФНПР.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lastRenderedPageBreak/>
        <w:t>5.10.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Финансовые средства Профобъединения расходуются на основании смет, утверждаемых Советом. Отчет об исполнении сметы представляется ежегодно Совету.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 xml:space="preserve">Профобъединение имеет самостоятельный баланс, расчетный и другие банковские счета, в том числе валютные, на основании действующего законодательства.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Членские организации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не сохраняют права на переданное ими в собственность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имущество, в том числе на членские взносы.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5.13.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5.14.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Имущество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без его согласия может быть отчуждено только по решению суда.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5.15.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Решения по вопросам владения, пользования и распоряжения имуществом, являющимся общей собственностью Профобъединения и ФНПР, принимаются выборными органами Профобъединения по согласованию с ФНПР.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VI. РЕОРГАНИЗАЦИЯ И ЛИКВИДАЦИЯ ПРОФОБЪЕДИНЕНИЯ</w:t>
      </w:r>
    </w:p>
    <w:p w:rsidR="00094B9E" w:rsidRPr="008258D6" w:rsidRDefault="00094B9E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6.1.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Решение о реорганизации или ликвидации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Профобъединения принимается Конференцией. Решение Конференции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5E1F95" w:rsidRPr="008258D6">
        <w:rPr>
          <w:rFonts w:ascii="Times New Roman" w:hAnsi="Times New Roman" w:cs="Times New Roman"/>
          <w:sz w:val="28"/>
          <w:szCs w:val="28"/>
        </w:rPr>
        <w:t>принимае</w:t>
      </w:r>
      <w:r w:rsidR="0076509E" w:rsidRPr="008258D6">
        <w:rPr>
          <w:rFonts w:ascii="Times New Roman" w:hAnsi="Times New Roman" w:cs="Times New Roman"/>
          <w:sz w:val="28"/>
          <w:szCs w:val="28"/>
        </w:rPr>
        <w:t>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="0076509E" w:rsidRPr="008258D6">
        <w:rPr>
          <w:rFonts w:ascii="Times New Roman" w:hAnsi="Times New Roman" w:cs="Times New Roman"/>
          <w:sz w:val="28"/>
          <w:szCs w:val="28"/>
        </w:rPr>
        <w:t>квалифицированным большинством го</w:t>
      </w:r>
      <w:r w:rsidR="005E1F95" w:rsidRPr="008258D6">
        <w:rPr>
          <w:rFonts w:ascii="Times New Roman" w:hAnsi="Times New Roman" w:cs="Times New Roman"/>
          <w:sz w:val="28"/>
          <w:szCs w:val="28"/>
        </w:rPr>
        <w:t>лосов делегатов, предусмотренным</w:t>
      </w:r>
      <w:r w:rsidR="0076509E" w:rsidRPr="008258D6">
        <w:rPr>
          <w:rFonts w:ascii="Times New Roman" w:hAnsi="Times New Roman" w:cs="Times New Roman"/>
          <w:sz w:val="28"/>
          <w:szCs w:val="28"/>
        </w:rPr>
        <w:t xml:space="preserve"> Уставом Профобъединения, участвующих в заседании, при наличии кворума. 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В случае принятия решения о ликвидации Профобъединения Конференция назначает ликвидационную комиссию.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>6.2.</w:t>
      </w:r>
      <w:r w:rsidRPr="008258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8D6">
        <w:rPr>
          <w:rFonts w:ascii="Times New Roman" w:hAnsi="Times New Roman" w:cs="Times New Roman"/>
          <w:sz w:val="28"/>
          <w:szCs w:val="28"/>
        </w:rPr>
        <w:t>Имущество Профобъединения, оставшееся после проведения всех расчетов, возврата кредитов, ссуд и процентов по ним и проведения обязательных платежей,</w:t>
      </w:r>
      <w:r w:rsidR="005E1F95" w:rsidRPr="008258D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на цели, предусмотренные Уставом Профобъединения</w:t>
      </w:r>
      <w:r w:rsidR="00633E76">
        <w:rPr>
          <w:rFonts w:ascii="Times New Roman" w:hAnsi="Times New Roman" w:cs="Times New Roman"/>
          <w:sz w:val="28"/>
          <w:szCs w:val="28"/>
        </w:rPr>
        <w:t xml:space="preserve"> </w:t>
      </w:r>
      <w:r w:rsidRPr="008258D6">
        <w:rPr>
          <w:rFonts w:ascii="Times New Roman" w:hAnsi="Times New Roman" w:cs="Times New Roman"/>
          <w:sz w:val="28"/>
          <w:szCs w:val="28"/>
        </w:rPr>
        <w:t>и определяемые решениями Конференции.</w:t>
      </w:r>
    </w:p>
    <w:p w:rsidR="00DF4271" w:rsidRPr="008258D6" w:rsidRDefault="00DF4271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p w:rsidR="00DF4271" w:rsidRPr="008258D6" w:rsidRDefault="00DF4271" w:rsidP="008258D6">
      <w:pPr>
        <w:pStyle w:val="a4"/>
        <w:spacing w:line="276" w:lineRule="auto"/>
        <w:ind w:firstLine="567"/>
        <w:jc w:val="mediumKashida"/>
        <w:rPr>
          <w:szCs w:val="28"/>
        </w:rPr>
      </w:pPr>
      <w:r w:rsidRPr="008258D6">
        <w:rPr>
          <w:szCs w:val="28"/>
          <w:lang w:val="en-US"/>
        </w:rPr>
        <w:t>VII</w:t>
      </w:r>
      <w:r w:rsidRPr="008258D6">
        <w:rPr>
          <w:szCs w:val="28"/>
        </w:rPr>
        <w:t>. Символика</w:t>
      </w:r>
      <w:r w:rsidR="00633E76">
        <w:rPr>
          <w:szCs w:val="28"/>
        </w:rPr>
        <w:t xml:space="preserve"> </w:t>
      </w:r>
      <w:r w:rsidRPr="008258D6">
        <w:rPr>
          <w:szCs w:val="28"/>
        </w:rPr>
        <w:t>Профобъединения</w:t>
      </w:r>
    </w:p>
    <w:p w:rsidR="00DF4271" w:rsidRPr="008258D6" w:rsidRDefault="00DF4271" w:rsidP="008258D6">
      <w:pPr>
        <w:pStyle w:val="a6"/>
        <w:spacing w:line="276" w:lineRule="auto"/>
        <w:ind w:firstLine="567"/>
        <w:jc w:val="mediumKashida"/>
        <w:rPr>
          <w:smallCaps/>
          <w:sz w:val="28"/>
          <w:szCs w:val="28"/>
        </w:rPr>
      </w:pPr>
    </w:p>
    <w:p w:rsidR="00DF4271" w:rsidRPr="008258D6" w:rsidRDefault="00CA7DBC" w:rsidP="008258D6">
      <w:pPr>
        <w:pStyle w:val="a6"/>
        <w:spacing w:line="276" w:lineRule="auto"/>
        <w:ind w:firstLine="567"/>
        <w:jc w:val="mediumKashida"/>
        <w:rPr>
          <w:sz w:val="28"/>
          <w:szCs w:val="28"/>
        </w:rPr>
      </w:pPr>
      <w:r>
        <w:rPr>
          <w:sz w:val="28"/>
          <w:szCs w:val="28"/>
        </w:rPr>
        <w:t>7.1. </w:t>
      </w:r>
      <w:r w:rsidR="00DF4271" w:rsidRPr="008258D6">
        <w:rPr>
          <w:sz w:val="28"/>
          <w:szCs w:val="28"/>
        </w:rPr>
        <w:t>Федерация использует в качестве символики эмблему и флаг.</w:t>
      </w:r>
    </w:p>
    <w:p w:rsidR="00DF4271" w:rsidRPr="008258D6" w:rsidRDefault="00DF4271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sz w:val="28"/>
          <w:szCs w:val="28"/>
        </w:rPr>
        <w:lastRenderedPageBreak/>
        <w:t>7.2.</w:t>
      </w:r>
      <w:r w:rsidR="00CA7DBC">
        <w:rPr>
          <w:sz w:val="28"/>
          <w:szCs w:val="28"/>
        </w:rPr>
        <w:t> </w:t>
      </w:r>
      <w:r w:rsidRPr="008258D6">
        <w:rPr>
          <w:rStyle w:val="FontStyle13"/>
          <w:sz w:val="28"/>
          <w:szCs w:val="28"/>
        </w:rPr>
        <w:t>В эмблеме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Профобъединения</w:t>
      </w:r>
      <w:r w:rsidR="00633E76">
        <w:rPr>
          <w:rStyle w:val="FontStyle13"/>
          <w:sz w:val="28"/>
          <w:szCs w:val="28"/>
        </w:rPr>
        <w:t xml:space="preserve"> </w:t>
      </w:r>
      <w:r w:rsidR="005E1F95" w:rsidRPr="008258D6">
        <w:rPr>
          <w:rStyle w:val="FontStyle13"/>
          <w:sz w:val="28"/>
          <w:szCs w:val="28"/>
        </w:rPr>
        <w:t xml:space="preserve">за основу взята форма круга </w:t>
      </w:r>
      <w:r w:rsidRPr="008258D6">
        <w:rPr>
          <w:rStyle w:val="FontStyle13"/>
          <w:sz w:val="28"/>
          <w:szCs w:val="28"/>
        </w:rPr>
        <w:t>-</w:t>
      </w:r>
      <w:r w:rsidR="005E1F95" w:rsidRPr="008258D6">
        <w:rPr>
          <w:rStyle w:val="FontStyle13"/>
          <w:sz w:val="28"/>
          <w:szCs w:val="28"/>
        </w:rPr>
        <w:t xml:space="preserve"> символ</w:t>
      </w:r>
      <w:r w:rsidRPr="008258D6">
        <w:rPr>
          <w:rStyle w:val="FontStyle13"/>
          <w:sz w:val="28"/>
          <w:szCs w:val="28"/>
        </w:rPr>
        <w:t xml:space="preserve"> взаимной защиты и сплоченности членов объединения. По всей площади внутреннего круга изображен стилизованный земной шар с четырьмя параллелями и тремя меридианами синего цвета на белом фоне. Синим цветом на земном шаре изображена карта Омской области, окаймленная золотой полоской. На карте желтой точкой обозначено местоположение областного центра - города Омска, от которого лучеобразно белыми лин</w:t>
      </w:r>
      <w:r w:rsidR="005E1F95" w:rsidRPr="008258D6">
        <w:rPr>
          <w:rStyle w:val="FontStyle13"/>
          <w:sz w:val="28"/>
          <w:szCs w:val="28"/>
        </w:rPr>
        <w:t>иями показано направление к 32</w:t>
      </w:r>
      <w:r w:rsidRPr="008258D6">
        <w:rPr>
          <w:rStyle w:val="FontStyle13"/>
          <w:sz w:val="28"/>
          <w:szCs w:val="28"/>
        </w:rPr>
        <w:t xml:space="preserve"> муниципальным образованиям, обозначенным по ходу лучей белыми точками, что символизирует локальную принадлежность муниципальных (районных) организаций профсоюза к Профобъединению.</w:t>
      </w:r>
    </w:p>
    <w:p w:rsidR="00DF4271" w:rsidRPr="008258D6" w:rsidRDefault="00DF4271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>Внутренний круг с изображением земного шара и карты Омской области окаймляется кра</w:t>
      </w:r>
      <w:r w:rsidR="005E1F95" w:rsidRPr="008258D6">
        <w:rPr>
          <w:rStyle w:val="FontStyle13"/>
          <w:sz w:val="28"/>
          <w:szCs w:val="28"/>
        </w:rPr>
        <w:t>сной полоской. На более широкой</w:t>
      </w:r>
      <w:r w:rsidRPr="008258D6">
        <w:rPr>
          <w:rStyle w:val="FontStyle13"/>
          <w:sz w:val="28"/>
          <w:szCs w:val="28"/>
        </w:rPr>
        <w:t xml:space="preserve"> синей полосе, следующей за красной</w:t>
      </w:r>
      <w:r w:rsidR="005E1F95" w:rsidRPr="008258D6">
        <w:rPr>
          <w:rStyle w:val="FontStyle13"/>
          <w:sz w:val="28"/>
          <w:szCs w:val="28"/>
        </w:rPr>
        <w:t>,</w:t>
      </w:r>
      <w:r w:rsidR="00633E76">
        <w:rPr>
          <w:rStyle w:val="FontStyle13"/>
          <w:sz w:val="28"/>
          <w:szCs w:val="28"/>
        </w:rPr>
        <w:t xml:space="preserve"> </w:t>
      </w:r>
      <w:r w:rsidR="005E1F95" w:rsidRPr="008258D6">
        <w:rPr>
          <w:rStyle w:val="FontStyle13"/>
          <w:sz w:val="28"/>
          <w:szCs w:val="28"/>
        </w:rPr>
        <w:t>- тисненая надпись</w:t>
      </w:r>
      <w:r w:rsidR="00633E76">
        <w:rPr>
          <w:rStyle w:val="FontStyle13"/>
          <w:sz w:val="28"/>
          <w:szCs w:val="28"/>
        </w:rPr>
        <w:t xml:space="preserve"> </w:t>
      </w:r>
      <w:r w:rsidR="005E1F95" w:rsidRPr="008258D6">
        <w:rPr>
          <w:rStyle w:val="FontStyle13"/>
          <w:sz w:val="28"/>
          <w:szCs w:val="28"/>
        </w:rPr>
        <w:t>золотого цвета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 xml:space="preserve">от </w:t>
      </w:r>
      <w:r w:rsidR="005E1F95" w:rsidRPr="008258D6">
        <w:rPr>
          <w:rStyle w:val="FontStyle13"/>
          <w:sz w:val="28"/>
          <w:szCs w:val="28"/>
        </w:rPr>
        <w:t>верхней части эмблемы по кругу слева – направо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Федерация омских профсоюзов. Синяя полоска с надписью окаймляется золотой, более тонкой полоской. В нижней части эмблемы на отрез</w:t>
      </w:r>
      <w:r w:rsidR="005E1F95" w:rsidRPr="008258D6">
        <w:rPr>
          <w:rStyle w:val="FontStyle13"/>
          <w:sz w:val="28"/>
          <w:szCs w:val="28"/>
        </w:rPr>
        <w:t>ке полосы белого цвета по кругу надпись</w:t>
      </w:r>
      <w:r w:rsidR="00633E76">
        <w:rPr>
          <w:rStyle w:val="FontStyle13"/>
          <w:sz w:val="28"/>
          <w:szCs w:val="28"/>
        </w:rPr>
        <w:t xml:space="preserve"> </w:t>
      </w:r>
      <w:r w:rsidR="00FA191B" w:rsidRPr="008258D6">
        <w:rPr>
          <w:rStyle w:val="FontStyle13"/>
          <w:sz w:val="28"/>
          <w:szCs w:val="28"/>
        </w:rPr>
        <w:t>омский областной союз организаций профсоюзов.</w:t>
      </w:r>
    </w:p>
    <w:p w:rsidR="00DF4271" w:rsidRPr="008258D6" w:rsidRDefault="00DF4271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>Венчает эмблему Профобъединения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 xml:space="preserve">в верхней части изогнутый волнообразно флаг ФНПР, символизирующий </w:t>
      </w:r>
      <w:r w:rsidRPr="008258D6">
        <w:rPr>
          <w:rStyle w:val="FontStyle12"/>
          <w:b w:val="0"/>
          <w:sz w:val="28"/>
          <w:szCs w:val="28"/>
        </w:rPr>
        <w:t xml:space="preserve">принадлежность </w:t>
      </w:r>
      <w:r w:rsidRPr="008258D6">
        <w:rPr>
          <w:rStyle w:val="FontStyle13"/>
          <w:sz w:val="28"/>
          <w:szCs w:val="28"/>
        </w:rPr>
        <w:t>Профобъединения к ФНПР. Соотношение общей высоты к ширине эмблемы составляет 2:3.</w:t>
      </w:r>
    </w:p>
    <w:p w:rsidR="00DF4271" w:rsidRPr="008258D6" w:rsidRDefault="005E1F95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>Изображение эмблемы</w:t>
      </w:r>
      <w:r w:rsidR="00633E76">
        <w:rPr>
          <w:rStyle w:val="FontStyle13"/>
          <w:sz w:val="28"/>
          <w:szCs w:val="28"/>
        </w:rPr>
        <w:t xml:space="preserve"> </w:t>
      </w:r>
      <w:r w:rsidR="00DF4271" w:rsidRPr="008258D6">
        <w:rPr>
          <w:rStyle w:val="FontStyle13"/>
          <w:sz w:val="28"/>
          <w:szCs w:val="28"/>
        </w:rPr>
        <w:t>- опознавательный знак Профобъединения</w:t>
      </w:r>
      <w:r w:rsidR="00633E76">
        <w:rPr>
          <w:rStyle w:val="FontStyle13"/>
          <w:sz w:val="28"/>
          <w:szCs w:val="28"/>
        </w:rPr>
        <w:t xml:space="preserve"> </w:t>
      </w:r>
      <w:r w:rsidR="00DF4271" w:rsidRPr="008258D6">
        <w:rPr>
          <w:rStyle w:val="FontStyle13"/>
          <w:sz w:val="28"/>
          <w:szCs w:val="28"/>
        </w:rPr>
        <w:t>и является составной частью изображения на полотнище флага.</w:t>
      </w:r>
    </w:p>
    <w:p w:rsidR="00DF4271" w:rsidRPr="008258D6" w:rsidRDefault="00DF4271" w:rsidP="008258D6">
      <w:pPr>
        <w:pStyle w:val="Style3"/>
        <w:widowControl/>
        <w:spacing w:before="77"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>7.3.</w:t>
      </w:r>
      <w:r w:rsidR="00A82342">
        <w:rPr>
          <w:rStyle w:val="FontStyle13"/>
          <w:sz w:val="28"/>
          <w:szCs w:val="28"/>
        </w:rPr>
        <w:t> </w:t>
      </w:r>
      <w:r w:rsidRPr="008258D6">
        <w:rPr>
          <w:rStyle w:val="FontStyle13"/>
          <w:sz w:val="28"/>
          <w:szCs w:val="28"/>
        </w:rPr>
        <w:t>Флаг Профобъединения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представляет собой прямоугольное полотнище, разделенное по диагонали (из левого нижнего угла в правый верхний) на два прямоу</w:t>
      </w:r>
      <w:r w:rsidR="005E1F95" w:rsidRPr="008258D6">
        <w:rPr>
          <w:rStyle w:val="FontStyle13"/>
          <w:sz w:val="28"/>
          <w:szCs w:val="28"/>
        </w:rPr>
        <w:t>гольных треугольника: верхний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к</w:t>
      </w:r>
      <w:r w:rsidR="005E1F95" w:rsidRPr="008258D6">
        <w:rPr>
          <w:rStyle w:val="FontStyle13"/>
          <w:sz w:val="28"/>
          <w:szCs w:val="28"/>
        </w:rPr>
        <w:t>расного и нижний голубого цвета. В центре флага на равных удалениях от</w:t>
      </w:r>
      <w:r w:rsidRPr="008258D6">
        <w:rPr>
          <w:rStyle w:val="FontStyle13"/>
          <w:sz w:val="28"/>
          <w:szCs w:val="28"/>
        </w:rPr>
        <w:t xml:space="preserve"> верхнего и нижнего, левого и правого краев полотнища размещена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эмблема</w:t>
      </w:r>
      <w:r w:rsidR="00633E76">
        <w:rPr>
          <w:rStyle w:val="FontStyle13"/>
          <w:sz w:val="28"/>
          <w:szCs w:val="28"/>
        </w:rPr>
        <w:t xml:space="preserve"> </w:t>
      </w:r>
      <w:r w:rsidRPr="008258D6">
        <w:rPr>
          <w:rStyle w:val="FontStyle13"/>
          <w:sz w:val="28"/>
          <w:szCs w:val="28"/>
        </w:rPr>
        <w:t>Профобъединения.</w:t>
      </w:r>
    </w:p>
    <w:p w:rsidR="00DF4271" w:rsidRPr="008258D6" w:rsidRDefault="00DF4271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 xml:space="preserve">Соотношение размера эмблемы к размеру полотнища флага составляет </w:t>
      </w:r>
      <w:r w:rsidRPr="008258D6">
        <w:rPr>
          <w:rStyle w:val="FontStyle12"/>
          <w:b w:val="0"/>
          <w:sz w:val="28"/>
          <w:szCs w:val="28"/>
        </w:rPr>
        <w:t>1</w:t>
      </w:r>
      <w:r w:rsidRPr="008258D6">
        <w:rPr>
          <w:rStyle w:val="FontStyle13"/>
          <w:sz w:val="28"/>
          <w:szCs w:val="28"/>
        </w:rPr>
        <w:t>:3. Отношение ширины флага к его длине - 2:3.</w:t>
      </w:r>
    </w:p>
    <w:p w:rsidR="00DF4271" w:rsidRPr="008258D6" w:rsidRDefault="005E1F95" w:rsidP="008258D6">
      <w:pPr>
        <w:pStyle w:val="Style3"/>
        <w:widowControl/>
        <w:spacing w:line="276" w:lineRule="auto"/>
        <w:ind w:firstLine="567"/>
        <w:jc w:val="mediumKashida"/>
        <w:rPr>
          <w:rStyle w:val="FontStyle13"/>
          <w:sz w:val="28"/>
          <w:szCs w:val="28"/>
        </w:rPr>
      </w:pPr>
      <w:r w:rsidRPr="008258D6">
        <w:rPr>
          <w:rStyle w:val="FontStyle13"/>
          <w:sz w:val="28"/>
          <w:szCs w:val="28"/>
        </w:rPr>
        <w:t>Цветовая гамма изображенного полотнища флага</w:t>
      </w:r>
      <w:r w:rsidR="00DF4271" w:rsidRPr="008258D6">
        <w:rPr>
          <w:rStyle w:val="FontStyle13"/>
          <w:sz w:val="28"/>
          <w:szCs w:val="28"/>
        </w:rPr>
        <w:t xml:space="preserve">: красный — символ мужества, неустрашимости, милосердия и любви, стремления действовать и добиваться успеха; голубой - символ величия, доброты, </w:t>
      </w:r>
      <w:r w:rsidR="00DF4271" w:rsidRPr="008258D6">
        <w:rPr>
          <w:rStyle w:val="FontStyle13"/>
          <w:sz w:val="28"/>
          <w:szCs w:val="28"/>
        </w:rPr>
        <w:lastRenderedPageBreak/>
        <w:t xml:space="preserve">постоянства и верности </w:t>
      </w:r>
      <w:r w:rsidRPr="008258D6">
        <w:rPr>
          <w:rStyle w:val="FontStyle13"/>
          <w:sz w:val="28"/>
          <w:szCs w:val="28"/>
        </w:rPr>
        <w:t>собственным идеалам. Сочетание голубого и красного символизирует</w:t>
      </w:r>
      <w:r w:rsidR="00633E76">
        <w:rPr>
          <w:rStyle w:val="FontStyle13"/>
          <w:sz w:val="28"/>
          <w:szCs w:val="28"/>
        </w:rPr>
        <w:t xml:space="preserve"> </w:t>
      </w:r>
      <w:r w:rsidR="00DF4271" w:rsidRPr="008258D6">
        <w:rPr>
          <w:rStyle w:val="FontStyle13"/>
          <w:sz w:val="28"/>
          <w:szCs w:val="28"/>
        </w:rPr>
        <w:t>активность в сотрудничестве, взаимопонимание на благо созидани</w:t>
      </w:r>
      <w:r w:rsidRPr="008258D6">
        <w:rPr>
          <w:rStyle w:val="FontStyle13"/>
          <w:sz w:val="28"/>
          <w:szCs w:val="28"/>
        </w:rPr>
        <w:t xml:space="preserve">я. Цветовая гамма </w:t>
      </w:r>
      <w:r w:rsidR="00DF4271" w:rsidRPr="008258D6">
        <w:rPr>
          <w:rStyle w:val="FontStyle13"/>
          <w:sz w:val="28"/>
          <w:szCs w:val="28"/>
        </w:rPr>
        <w:t>эмблемы на по</w:t>
      </w:r>
      <w:r w:rsidRPr="008258D6">
        <w:rPr>
          <w:rStyle w:val="FontStyle13"/>
          <w:sz w:val="28"/>
          <w:szCs w:val="28"/>
        </w:rPr>
        <w:t>лотнище флага состоит их четырех</w:t>
      </w:r>
      <w:r w:rsidR="00633E76">
        <w:rPr>
          <w:rStyle w:val="FontStyle13"/>
          <w:sz w:val="28"/>
          <w:szCs w:val="28"/>
        </w:rPr>
        <w:t xml:space="preserve"> </w:t>
      </w:r>
      <w:r w:rsidR="00DF4271" w:rsidRPr="008258D6">
        <w:rPr>
          <w:rStyle w:val="FontStyle13"/>
          <w:sz w:val="28"/>
          <w:szCs w:val="28"/>
        </w:rPr>
        <w:t>цветов: белый, синий, красный, золотой. Красный</w:t>
      </w:r>
      <w:r w:rsidRPr="008258D6">
        <w:rPr>
          <w:rStyle w:val="FontStyle13"/>
          <w:sz w:val="28"/>
          <w:szCs w:val="28"/>
        </w:rPr>
        <w:t xml:space="preserve"> -</w:t>
      </w:r>
      <w:r w:rsidR="00DF4271" w:rsidRPr="008258D6">
        <w:rPr>
          <w:rStyle w:val="FontStyle13"/>
          <w:sz w:val="28"/>
          <w:szCs w:val="28"/>
        </w:rPr>
        <w:t xml:space="preserve"> символ неустрашимости и отваги в борьбе, синий - взаимного доверия, белый - чистоты намерений, золотой - силы и справедливости объединения.</w:t>
      </w:r>
    </w:p>
    <w:p w:rsidR="00DF4271" w:rsidRPr="008258D6" w:rsidRDefault="00DF4271" w:rsidP="008258D6">
      <w:pPr>
        <w:pStyle w:val="Style3"/>
        <w:widowControl/>
        <w:spacing w:line="276" w:lineRule="auto"/>
        <w:ind w:firstLine="567"/>
        <w:jc w:val="mediumKashida"/>
        <w:rPr>
          <w:sz w:val="28"/>
          <w:szCs w:val="28"/>
        </w:rPr>
      </w:pPr>
    </w:p>
    <w:p w:rsidR="00BE372A" w:rsidRPr="008258D6" w:rsidRDefault="00BE372A" w:rsidP="008258D6">
      <w:pPr>
        <w:spacing w:after="0"/>
        <w:ind w:firstLine="567"/>
        <w:jc w:val="mediumKashida"/>
        <w:rPr>
          <w:rFonts w:ascii="Times New Roman" w:hAnsi="Times New Roman" w:cs="Times New Roman"/>
          <w:sz w:val="28"/>
          <w:szCs w:val="28"/>
        </w:rPr>
      </w:pPr>
    </w:p>
    <w:sectPr w:rsidR="00BE372A" w:rsidRPr="008258D6" w:rsidSect="00BE37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5A" w:rsidRDefault="00E95F5A" w:rsidP="00DF4271">
      <w:pPr>
        <w:spacing w:after="0" w:line="240" w:lineRule="auto"/>
      </w:pPr>
      <w:r>
        <w:separator/>
      </w:r>
    </w:p>
  </w:endnote>
  <w:endnote w:type="continuationSeparator" w:id="0">
    <w:p w:rsidR="00E95F5A" w:rsidRDefault="00E95F5A" w:rsidP="00D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3829"/>
      <w:docPartObj>
        <w:docPartGallery w:val="Page Numbers (Bottom of Page)"/>
        <w:docPartUnique/>
      </w:docPartObj>
    </w:sdtPr>
    <w:sdtEndPr/>
    <w:sdtContent>
      <w:p w:rsidR="00197FF4" w:rsidRDefault="000C17C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F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97FF4" w:rsidRDefault="00197F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5A" w:rsidRDefault="00E95F5A" w:rsidP="00DF4271">
      <w:pPr>
        <w:spacing w:after="0" w:line="240" w:lineRule="auto"/>
      </w:pPr>
      <w:r>
        <w:separator/>
      </w:r>
    </w:p>
  </w:footnote>
  <w:footnote w:type="continuationSeparator" w:id="0">
    <w:p w:rsidR="00E95F5A" w:rsidRDefault="00E95F5A" w:rsidP="00DF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70CC"/>
    <w:multiLevelType w:val="hybridMultilevel"/>
    <w:tmpl w:val="A9022E48"/>
    <w:lvl w:ilvl="0" w:tplc="703C2CE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71"/>
    <w:rsid w:val="00032965"/>
    <w:rsid w:val="000354F1"/>
    <w:rsid w:val="00073789"/>
    <w:rsid w:val="00094B9E"/>
    <w:rsid w:val="000B21A4"/>
    <w:rsid w:val="000C17CB"/>
    <w:rsid w:val="000C4DA3"/>
    <w:rsid w:val="001148C6"/>
    <w:rsid w:val="0014472B"/>
    <w:rsid w:val="00197FF4"/>
    <w:rsid w:val="00314153"/>
    <w:rsid w:val="003212C4"/>
    <w:rsid w:val="0035369D"/>
    <w:rsid w:val="003555A0"/>
    <w:rsid w:val="00363018"/>
    <w:rsid w:val="003B5B71"/>
    <w:rsid w:val="004263A6"/>
    <w:rsid w:val="00426B84"/>
    <w:rsid w:val="00426EBF"/>
    <w:rsid w:val="004E6AF5"/>
    <w:rsid w:val="004F02B6"/>
    <w:rsid w:val="005254C0"/>
    <w:rsid w:val="00563958"/>
    <w:rsid w:val="005843E4"/>
    <w:rsid w:val="005B163B"/>
    <w:rsid w:val="005E1F95"/>
    <w:rsid w:val="005F4E3D"/>
    <w:rsid w:val="00607B63"/>
    <w:rsid w:val="00633E76"/>
    <w:rsid w:val="0065303A"/>
    <w:rsid w:val="006936B1"/>
    <w:rsid w:val="00725C0A"/>
    <w:rsid w:val="0076509E"/>
    <w:rsid w:val="00807425"/>
    <w:rsid w:val="008258D6"/>
    <w:rsid w:val="008558E1"/>
    <w:rsid w:val="008800D9"/>
    <w:rsid w:val="008C1870"/>
    <w:rsid w:val="008C256F"/>
    <w:rsid w:val="009D6F7C"/>
    <w:rsid w:val="00A47056"/>
    <w:rsid w:val="00A52D71"/>
    <w:rsid w:val="00A82342"/>
    <w:rsid w:val="00AC09CE"/>
    <w:rsid w:val="00AD4E64"/>
    <w:rsid w:val="00B504C2"/>
    <w:rsid w:val="00B60A3B"/>
    <w:rsid w:val="00BB7994"/>
    <w:rsid w:val="00BC47FF"/>
    <w:rsid w:val="00BD3A14"/>
    <w:rsid w:val="00BE372A"/>
    <w:rsid w:val="00C9743F"/>
    <w:rsid w:val="00CA7DBC"/>
    <w:rsid w:val="00D5348F"/>
    <w:rsid w:val="00D75C5E"/>
    <w:rsid w:val="00D929A0"/>
    <w:rsid w:val="00DA5086"/>
    <w:rsid w:val="00DF4271"/>
    <w:rsid w:val="00DF497A"/>
    <w:rsid w:val="00E12351"/>
    <w:rsid w:val="00E15625"/>
    <w:rsid w:val="00E410F2"/>
    <w:rsid w:val="00E76590"/>
    <w:rsid w:val="00E95F5A"/>
    <w:rsid w:val="00EC7C7F"/>
    <w:rsid w:val="00FA191B"/>
    <w:rsid w:val="00FD76FA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F19F9-6DB9-471E-927D-B16E6AC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F427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F42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F4271"/>
    <w:pPr>
      <w:ind w:left="720"/>
      <w:contextualSpacing/>
    </w:pPr>
  </w:style>
  <w:style w:type="paragraph" w:customStyle="1" w:styleId="Style24">
    <w:name w:val="Style24"/>
    <w:basedOn w:val="a"/>
    <w:uiPriority w:val="99"/>
    <w:semiHidden/>
    <w:rsid w:val="00DF427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DF427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F4271"/>
    <w:rPr>
      <w:rFonts w:ascii="Times New Roman" w:hAnsi="Times New Roman" w:cs="Times New Roman" w:hint="default"/>
      <w:sz w:val="16"/>
      <w:szCs w:val="16"/>
    </w:rPr>
  </w:style>
  <w:style w:type="character" w:customStyle="1" w:styleId="FontStyle35">
    <w:name w:val="Font Style35"/>
    <w:basedOn w:val="a0"/>
    <w:uiPriority w:val="99"/>
    <w:rsid w:val="00DF427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F427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DF4271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DF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4271"/>
  </w:style>
  <w:style w:type="paragraph" w:styleId="ab">
    <w:name w:val="footer"/>
    <w:basedOn w:val="a"/>
    <w:link w:val="ac"/>
    <w:uiPriority w:val="99"/>
    <w:unhideWhenUsed/>
    <w:rsid w:val="00DF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71"/>
  </w:style>
  <w:style w:type="paragraph" w:styleId="ad">
    <w:name w:val="Balloon Text"/>
    <w:basedOn w:val="a"/>
    <w:link w:val="ae"/>
    <w:uiPriority w:val="99"/>
    <w:semiHidden/>
    <w:unhideWhenUsed/>
    <w:rsid w:val="00A4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0869-02E2-4C7A-8044-FFB805AC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"ФОП"</Company>
  <LinksUpToDate>false</LinksUpToDate>
  <CharactersWithSpaces>64401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Светлана Никандровна</dc:creator>
  <cp:lastModifiedBy>Шихалева Мария Сергеевна</cp:lastModifiedBy>
  <cp:revision>5</cp:revision>
  <cp:lastPrinted>2015-03-17T05:37:00Z</cp:lastPrinted>
  <dcterms:created xsi:type="dcterms:W3CDTF">2015-04-17T05:27:00Z</dcterms:created>
  <dcterms:modified xsi:type="dcterms:W3CDTF">2016-04-18T07:31:00Z</dcterms:modified>
</cp:coreProperties>
</file>