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56" w:rsidRPr="00214B0E" w:rsidRDefault="00EE2F56" w:rsidP="00EE2F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ОБЛАСНОЙ</w:t>
      </w:r>
      <w:r w:rsidRPr="00214B0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СОЮЗ ОРГАНИЗАЦИЙ ПРОФСОЮЗОВ</w:t>
      </w:r>
    </w:p>
    <w:p w:rsidR="00EE2F56" w:rsidRPr="00214B0E" w:rsidRDefault="00EE2F56" w:rsidP="00EE2F56">
      <w:pPr>
        <w:jc w:val="center"/>
        <w:rPr>
          <w:rFonts w:ascii="Times New Roman" w:hAnsi="Times New Roman"/>
          <w:b/>
          <w:sz w:val="32"/>
          <w:szCs w:val="32"/>
        </w:rPr>
      </w:pPr>
      <w:r w:rsidRPr="00214B0E"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EE2F56" w:rsidRDefault="00EE2F56" w:rsidP="00EE2F5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2F56" w:rsidRDefault="00EE2F56" w:rsidP="00EE2F5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EE2F56" w:rsidRDefault="00EE2F56" w:rsidP="00EE2F56">
      <w:pPr>
        <w:rPr>
          <w:rFonts w:ascii="Times New Roman" w:hAnsi="Times New Roman"/>
          <w:sz w:val="36"/>
          <w:szCs w:val="36"/>
        </w:rPr>
      </w:pPr>
    </w:p>
    <w:p w:rsidR="00EE2F56" w:rsidRDefault="00EE2F56" w:rsidP="00EE2F56">
      <w:pPr>
        <w:rPr>
          <w:rFonts w:ascii="Times New Roman" w:hAnsi="Times New Roman"/>
          <w:sz w:val="28"/>
          <w:szCs w:val="28"/>
        </w:rPr>
      </w:pPr>
    </w:p>
    <w:p w:rsidR="00EE2F56" w:rsidRDefault="00EE2F56" w:rsidP="00EE2F5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4-т</w:t>
      </w:r>
    </w:p>
    <w:p w:rsidR="00EE2F56" w:rsidRDefault="00EE2F56" w:rsidP="00EE2F56">
      <w:pPr>
        <w:rPr>
          <w:rFonts w:ascii="Times New Roman" w:hAnsi="Times New Roman"/>
          <w:sz w:val="32"/>
          <w:szCs w:val="32"/>
        </w:rPr>
      </w:pPr>
    </w:p>
    <w:p w:rsidR="00EE2F56" w:rsidRDefault="00EE2F56" w:rsidP="00EE2F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C22EE">
        <w:rPr>
          <w:rFonts w:ascii="Times New Roman" w:hAnsi="Times New Roman"/>
          <w:b/>
          <w:sz w:val="28"/>
          <w:szCs w:val="28"/>
        </w:rPr>
        <w:t>январь  201</w:t>
      </w:r>
      <w:r>
        <w:rPr>
          <w:rFonts w:ascii="Times New Roman" w:hAnsi="Times New Roman"/>
          <w:b/>
          <w:sz w:val="28"/>
          <w:szCs w:val="28"/>
        </w:rPr>
        <w:t>7</w:t>
      </w:r>
      <w:r w:rsidRPr="00FC22EE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2F56" w:rsidRDefault="00EE2F56" w:rsidP="00EE2F56">
      <w:pPr>
        <w:rPr>
          <w:sz w:val="36"/>
          <w:szCs w:val="36"/>
        </w:rPr>
      </w:pPr>
    </w:p>
    <w:p w:rsidR="00EE2F56" w:rsidRDefault="00EE2F56" w:rsidP="00EE2F56">
      <w:pPr>
        <w:rPr>
          <w:sz w:val="28"/>
          <w:szCs w:val="28"/>
        </w:rPr>
      </w:pPr>
    </w:p>
    <w:p w:rsidR="00EE2F56" w:rsidRDefault="00EE2F56" w:rsidP="00EE2F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EE2F56" w:rsidRDefault="00EE2F56" w:rsidP="00EE2F56">
      <w:pPr>
        <w:rPr>
          <w:rFonts w:ascii="Times New Roman" w:hAnsi="Times New Roman"/>
          <w:b/>
          <w:sz w:val="28"/>
          <w:szCs w:val="28"/>
        </w:rPr>
      </w:pPr>
    </w:p>
    <w:p w:rsidR="00EE2F56" w:rsidRDefault="00EE2F56" w:rsidP="00EE2F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Анализ  причин  смертельных,  тяжелых  и  групповых   несчастных  случаев,   связанных    с  производством,      произошедших </w:t>
      </w:r>
    </w:p>
    <w:p w:rsidR="00EE2F56" w:rsidRDefault="00EE2F56" w:rsidP="00EE2F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2234FB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2234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2016</w:t>
      </w:r>
      <w:r w:rsidR="00B33AE7">
        <w:rPr>
          <w:rFonts w:ascii="Times New Roman" w:hAnsi="Times New Roman"/>
          <w:b/>
          <w:sz w:val="28"/>
          <w:szCs w:val="28"/>
        </w:rPr>
        <w:t xml:space="preserve"> </w:t>
      </w:r>
      <w:r w:rsidRPr="00FC22EE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года на  предприятиях  и  в    организациях, имеющих   профсоюзные   организации.</w:t>
      </w:r>
    </w:p>
    <w:p w:rsidR="00EE2F56" w:rsidRPr="005C193A" w:rsidRDefault="00EE2F56" w:rsidP="00EE2F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33AE7">
        <w:rPr>
          <w:rFonts w:ascii="Times New Roman" w:hAnsi="Times New Roman"/>
          <w:b/>
          <w:sz w:val="28"/>
          <w:szCs w:val="28"/>
        </w:rPr>
        <w:t xml:space="preserve"> Сравнительная и</w:t>
      </w:r>
      <w:r w:rsidRPr="005C193A">
        <w:rPr>
          <w:rFonts w:ascii="Times New Roman" w:hAnsi="Times New Roman"/>
          <w:b/>
          <w:sz w:val="28"/>
          <w:szCs w:val="28"/>
        </w:rPr>
        <w:t>нформация о смертельных, групповых и тяжелых несчастных случаях, произошедших в организациях имеющих профсоюзные организации</w:t>
      </w:r>
      <w:r w:rsidR="00B33AE7">
        <w:rPr>
          <w:rFonts w:ascii="Times New Roman" w:hAnsi="Times New Roman"/>
          <w:b/>
          <w:sz w:val="28"/>
          <w:szCs w:val="28"/>
        </w:rPr>
        <w:t xml:space="preserve"> за 2015 г. и </w:t>
      </w:r>
      <w:r w:rsidRPr="005C193A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6</w:t>
      </w:r>
      <w:r w:rsidR="00B33AE7">
        <w:rPr>
          <w:rFonts w:ascii="Times New Roman" w:hAnsi="Times New Roman"/>
          <w:b/>
          <w:sz w:val="28"/>
          <w:szCs w:val="28"/>
        </w:rPr>
        <w:t xml:space="preserve"> </w:t>
      </w:r>
      <w:r w:rsidRPr="005C193A">
        <w:rPr>
          <w:rFonts w:ascii="Times New Roman" w:hAnsi="Times New Roman"/>
          <w:b/>
          <w:sz w:val="28"/>
          <w:szCs w:val="28"/>
        </w:rPr>
        <w:t>г.</w:t>
      </w:r>
    </w:p>
    <w:p w:rsidR="00EE2F56" w:rsidRDefault="00EE2F56" w:rsidP="00EE2F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2F56" w:rsidRDefault="00EE2F56" w:rsidP="00EE2F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EE2F56" w:rsidRDefault="00EE2F56" w:rsidP="00EE2F56">
      <w:pPr>
        <w:rPr>
          <w:rFonts w:ascii="Times New Roman" w:hAnsi="Times New Roman"/>
          <w:sz w:val="28"/>
          <w:szCs w:val="28"/>
        </w:rPr>
      </w:pPr>
    </w:p>
    <w:p w:rsidR="00EE2F56" w:rsidRDefault="00EE2F56" w:rsidP="00EE2F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EE2F56" w:rsidRDefault="00EE2F56" w:rsidP="00EE2F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E2F56" w:rsidRDefault="00EE2F56" w:rsidP="00EE2F5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F56" w:rsidRDefault="00EE2F56" w:rsidP="00EE2F5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F56" w:rsidRDefault="00EE2F56" w:rsidP="00EE2F5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2F56" w:rsidRDefault="00EE2F56" w:rsidP="00EE2F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EE2F56" w:rsidRDefault="00EE2F56" w:rsidP="00EE2F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связанных с производством, расследованных в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квартале 2016 года на предприятиях и в учреждениях, имеющих профсоюзные организации.</w:t>
      </w:r>
      <w:proofErr w:type="gramEnd"/>
    </w:p>
    <w:p w:rsidR="00EE2F56" w:rsidRPr="00A175D7" w:rsidRDefault="00EE2F56" w:rsidP="00E856EA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39BE" w:rsidRPr="009339BE" w:rsidRDefault="00EE2F56" w:rsidP="00E856EA">
      <w:pPr>
        <w:tabs>
          <w:tab w:val="left" w:pos="0"/>
        </w:tabs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8F6E53">
        <w:rPr>
          <w:rFonts w:ascii="Times New Roman" w:hAnsi="Times New Roman"/>
          <w:i/>
          <w:sz w:val="28"/>
          <w:szCs w:val="28"/>
        </w:rPr>
        <w:t xml:space="preserve">         </w:t>
      </w:r>
      <w:proofErr w:type="gramStart"/>
      <w:r w:rsidRPr="009339BE">
        <w:rPr>
          <w:rFonts w:ascii="Times New Roman" w:hAnsi="Times New Roman"/>
          <w:sz w:val="28"/>
          <w:szCs w:val="28"/>
        </w:rPr>
        <w:t>По оперативным данным Государственной инспекции труда в Омской области  за 12 месяцев 201</w:t>
      </w:r>
      <w:r w:rsidR="002A6F97">
        <w:rPr>
          <w:rFonts w:ascii="Times New Roman" w:hAnsi="Times New Roman"/>
          <w:sz w:val="28"/>
          <w:szCs w:val="28"/>
        </w:rPr>
        <w:t>6</w:t>
      </w:r>
      <w:r w:rsidRPr="009339BE">
        <w:rPr>
          <w:rFonts w:ascii="Times New Roman" w:hAnsi="Times New Roman"/>
          <w:sz w:val="28"/>
          <w:szCs w:val="28"/>
        </w:rPr>
        <w:t xml:space="preserve"> года</w:t>
      </w:r>
      <w:r w:rsidR="00B33AE7">
        <w:rPr>
          <w:rFonts w:ascii="Times New Roman" w:hAnsi="Times New Roman"/>
          <w:sz w:val="28"/>
          <w:szCs w:val="28"/>
        </w:rPr>
        <w:t xml:space="preserve">, </w:t>
      </w:r>
      <w:r w:rsidRPr="009339BE">
        <w:rPr>
          <w:rFonts w:ascii="Times New Roman" w:hAnsi="Times New Roman"/>
          <w:sz w:val="28"/>
          <w:szCs w:val="28"/>
        </w:rPr>
        <w:t xml:space="preserve"> в Омской области проведено расследование 1</w:t>
      </w:r>
      <w:r w:rsidR="00777A9A" w:rsidRPr="009339BE">
        <w:rPr>
          <w:rFonts w:ascii="Times New Roman" w:hAnsi="Times New Roman"/>
          <w:sz w:val="28"/>
          <w:szCs w:val="28"/>
        </w:rPr>
        <w:t>76</w:t>
      </w:r>
      <w:r w:rsidRPr="009339BE">
        <w:rPr>
          <w:rFonts w:ascii="Times New Roman" w:hAnsi="Times New Roman"/>
          <w:sz w:val="28"/>
          <w:szCs w:val="28"/>
        </w:rPr>
        <w:t xml:space="preserve"> несчастных случаев</w:t>
      </w:r>
      <w:r w:rsidR="00777A9A" w:rsidRPr="009339BE">
        <w:rPr>
          <w:rFonts w:ascii="Times New Roman" w:hAnsi="Times New Roman"/>
          <w:sz w:val="28"/>
          <w:szCs w:val="28"/>
        </w:rPr>
        <w:t xml:space="preserve"> на производстве</w:t>
      </w:r>
      <w:r w:rsidR="009339BE" w:rsidRPr="009339BE">
        <w:rPr>
          <w:rFonts w:ascii="Times New Roman" w:hAnsi="Times New Roman"/>
          <w:sz w:val="28"/>
          <w:szCs w:val="28"/>
        </w:rPr>
        <w:t>.</w:t>
      </w:r>
      <w:r w:rsidR="00777A9A" w:rsidRPr="009339BE">
        <w:rPr>
          <w:rFonts w:ascii="Times New Roman" w:hAnsi="Times New Roman"/>
          <w:sz w:val="28"/>
          <w:szCs w:val="28"/>
        </w:rPr>
        <w:t xml:space="preserve"> </w:t>
      </w:r>
      <w:r w:rsidR="009339BE" w:rsidRPr="009339BE">
        <w:rPr>
          <w:rFonts w:ascii="Times New Roman" w:hAnsi="Times New Roman"/>
          <w:sz w:val="28"/>
          <w:szCs w:val="28"/>
        </w:rPr>
        <w:t>11</w:t>
      </w:r>
      <w:r w:rsidRPr="009339BE">
        <w:rPr>
          <w:rFonts w:ascii="Times New Roman" w:hAnsi="Times New Roman"/>
          <w:sz w:val="28"/>
          <w:szCs w:val="28"/>
        </w:rPr>
        <w:t xml:space="preserve"> групповых несчастных случа</w:t>
      </w:r>
      <w:r w:rsidR="009339BE" w:rsidRPr="009339BE">
        <w:rPr>
          <w:rFonts w:ascii="Times New Roman" w:hAnsi="Times New Roman"/>
          <w:sz w:val="28"/>
          <w:szCs w:val="28"/>
        </w:rPr>
        <w:t>ев</w:t>
      </w:r>
      <w:r w:rsidRPr="009339BE">
        <w:rPr>
          <w:rFonts w:ascii="Times New Roman" w:hAnsi="Times New Roman"/>
          <w:sz w:val="28"/>
          <w:szCs w:val="28"/>
        </w:rPr>
        <w:t xml:space="preserve">, </w:t>
      </w:r>
      <w:r w:rsidRPr="002A6F97">
        <w:rPr>
          <w:rFonts w:ascii="Times New Roman" w:hAnsi="Times New Roman"/>
          <w:sz w:val="28"/>
          <w:szCs w:val="28"/>
        </w:rPr>
        <w:t>1</w:t>
      </w:r>
      <w:r w:rsidR="009339BE" w:rsidRPr="002A6F97">
        <w:rPr>
          <w:rFonts w:ascii="Times New Roman" w:hAnsi="Times New Roman"/>
          <w:sz w:val="28"/>
          <w:szCs w:val="28"/>
        </w:rPr>
        <w:t>1</w:t>
      </w:r>
      <w:r w:rsidRPr="002A6F97">
        <w:rPr>
          <w:rFonts w:ascii="Times New Roman" w:hAnsi="Times New Roman"/>
          <w:sz w:val="28"/>
          <w:szCs w:val="28"/>
        </w:rPr>
        <w:t xml:space="preserve">  </w:t>
      </w:r>
      <w:r w:rsidRPr="009339BE">
        <w:rPr>
          <w:rFonts w:ascii="Times New Roman" w:hAnsi="Times New Roman"/>
          <w:sz w:val="28"/>
          <w:szCs w:val="28"/>
        </w:rPr>
        <w:t xml:space="preserve">несчастных случаев со смертельным исходом, </w:t>
      </w:r>
      <w:r w:rsidR="009339BE" w:rsidRPr="009339BE">
        <w:rPr>
          <w:rFonts w:ascii="Times New Roman" w:hAnsi="Times New Roman"/>
          <w:sz w:val="28"/>
          <w:szCs w:val="28"/>
        </w:rPr>
        <w:t>92</w:t>
      </w:r>
      <w:r w:rsidRPr="009339BE">
        <w:rPr>
          <w:rFonts w:ascii="Times New Roman" w:hAnsi="Times New Roman"/>
          <w:sz w:val="28"/>
          <w:szCs w:val="28"/>
        </w:rPr>
        <w:t xml:space="preserve"> тяжёлых несчастных случа</w:t>
      </w:r>
      <w:r w:rsidR="002A6F97">
        <w:rPr>
          <w:rFonts w:ascii="Times New Roman" w:hAnsi="Times New Roman"/>
          <w:sz w:val="28"/>
          <w:szCs w:val="28"/>
        </w:rPr>
        <w:t>я</w:t>
      </w:r>
      <w:r w:rsidR="002A6F97" w:rsidRPr="002A6F97">
        <w:rPr>
          <w:rFonts w:ascii="Times New Roman" w:hAnsi="Times New Roman"/>
          <w:sz w:val="28"/>
          <w:szCs w:val="28"/>
        </w:rPr>
        <w:t xml:space="preserve"> </w:t>
      </w:r>
      <w:r w:rsidR="002A6F97">
        <w:rPr>
          <w:rFonts w:ascii="Times New Roman" w:hAnsi="Times New Roman"/>
          <w:sz w:val="28"/>
          <w:szCs w:val="28"/>
        </w:rPr>
        <w:t>к</w:t>
      </w:r>
      <w:r w:rsidR="002A6F97" w:rsidRPr="009339BE">
        <w:rPr>
          <w:rFonts w:ascii="Times New Roman" w:hAnsi="Times New Roman"/>
          <w:sz w:val="28"/>
          <w:szCs w:val="28"/>
        </w:rPr>
        <w:t>омиссиями квалифицирован</w:t>
      </w:r>
      <w:r w:rsidR="002A6F97">
        <w:rPr>
          <w:rFonts w:ascii="Times New Roman" w:hAnsi="Times New Roman"/>
          <w:sz w:val="28"/>
          <w:szCs w:val="28"/>
        </w:rPr>
        <w:t>ы</w:t>
      </w:r>
      <w:r w:rsidR="002A6F97" w:rsidRPr="009339BE">
        <w:rPr>
          <w:rFonts w:ascii="Times New Roman" w:hAnsi="Times New Roman"/>
          <w:sz w:val="28"/>
          <w:szCs w:val="28"/>
        </w:rPr>
        <w:t xml:space="preserve"> как связанные с производством</w:t>
      </w:r>
      <w:r w:rsidRPr="009339B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E2F56" w:rsidRPr="009339BE" w:rsidRDefault="00EE2F56" w:rsidP="00E856EA">
      <w:pPr>
        <w:tabs>
          <w:tab w:val="left" w:pos="0"/>
        </w:tabs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339BE">
        <w:rPr>
          <w:rFonts w:ascii="Times New Roman" w:hAnsi="Times New Roman"/>
          <w:sz w:val="28"/>
          <w:szCs w:val="28"/>
        </w:rPr>
        <w:t xml:space="preserve">В результате </w:t>
      </w:r>
      <w:r w:rsidR="009339BE" w:rsidRPr="009339BE">
        <w:rPr>
          <w:rFonts w:ascii="Times New Roman" w:hAnsi="Times New Roman"/>
          <w:sz w:val="28"/>
          <w:szCs w:val="28"/>
        </w:rPr>
        <w:t>этих</w:t>
      </w:r>
      <w:r w:rsidRPr="009339BE">
        <w:rPr>
          <w:rFonts w:ascii="Times New Roman" w:hAnsi="Times New Roman"/>
          <w:sz w:val="28"/>
          <w:szCs w:val="28"/>
        </w:rPr>
        <w:t xml:space="preserve"> случаев за 12 месяцев 201</w:t>
      </w:r>
      <w:r w:rsidR="00777A9A" w:rsidRPr="009339BE">
        <w:rPr>
          <w:rFonts w:ascii="Times New Roman" w:hAnsi="Times New Roman"/>
          <w:sz w:val="28"/>
          <w:szCs w:val="28"/>
        </w:rPr>
        <w:t>6</w:t>
      </w:r>
      <w:r w:rsidRPr="009339BE">
        <w:rPr>
          <w:rFonts w:ascii="Times New Roman" w:hAnsi="Times New Roman"/>
          <w:sz w:val="28"/>
          <w:szCs w:val="28"/>
        </w:rPr>
        <w:t xml:space="preserve"> года:</w:t>
      </w:r>
    </w:p>
    <w:p w:rsidR="00EE2F56" w:rsidRPr="009339BE" w:rsidRDefault="00EE2F56" w:rsidP="00E856EA">
      <w:pPr>
        <w:tabs>
          <w:tab w:val="left" w:pos="0"/>
        </w:tabs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339BE">
        <w:rPr>
          <w:rFonts w:ascii="Times New Roman" w:hAnsi="Times New Roman"/>
          <w:sz w:val="28"/>
          <w:szCs w:val="28"/>
        </w:rPr>
        <w:t xml:space="preserve">-погибло  </w:t>
      </w:r>
      <w:r w:rsidR="00777A9A" w:rsidRPr="009339BE">
        <w:rPr>
          <w:rFonts w:ascii="Times New Roman" w:hAnsi="Times New Roman"/>
          <w:sz w:val="28"/>
          <w:szCs w:val="28"/>
        </w:rPr>
        <w:t>17</w:t>
      </w:r>
      <w:r w:rsidRPr="009339BE">
        <w:rPr>
          <w:rFonts w:ascii="Times New Roman" w:hAnsi="Times New Roman"/>
          <w:sz w:val="28"/>
          <w:szCs w:val="28"/>
        </w:rPr>
        <w:t xml:space="preserve">  работников, </w:t>
      </w:r>
    </w:p>
    <w:p w:rsidR="00777A9A" w:rsidRPr="009339BE" w:rsidRDefault="00EE2F56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9339BE">
        <w:rPr>
          <w:rFonts w:ascii="Times New Roman" w:hAnsi="Times New Roman"/>
          <w:sz w:val="28"/>
          <w:szCs w:val="28"/>
        </w:rPr>
        <w:t>-получили тяжёлые травмы   1</w:t>
      </w:r>
      <w:r w:rsidR="00777A9A" w:rsidRPr="009339BE">
        <w:rPr>
          <w:rFonts w:ascii="Times New Roman" w:hAnsi="Times New Roman"/>
          <w:sz w:val="28"/>
          <w:szCs w:val="28"/>
        </w:rPr>
        <w:t>00</w:t>
      </w:r>
      <w:r w:rsidRPr="009339BE">
        <w:rPr>
          <w:rFonts w:ascii="Times New Roman" w:hAnsi="Times New Roman"/>
          <w:sz w:val="28"/>
          <w:szCs w:val="28"/>
        </w:rPr>
        <w:t xml:space="preserve"> работник</w:t>
      </w:r>
      <w:r w:rsidR="00777A9A" w:rsidRPr="009339BE">
        <w:rPr>
          <w:rFonts w:ascii="Times New Roman" w:hAnsi="Times New Roman"/>
          <w:sz w:val="28"/>
          <w:szCs w:val="28"/>
        </w:rPr>
        <w:t>ов.</w:t>
      </w:r>
      <w:r w:rsidRPr="009339BE">
        <w:rPr>
          <w:rFonts w:ascii="Times New Roman" w:hAnsi="Times New Roman"/>
          <w:sz w:val="28"/>
          <w:szCs w:val="28"/>
        </w:rPr>
        <w:t xml:space="preserve">  </w:t>
      </w:r>
    </w:p>
    <w:p w:rsidR="009339BE" w:rsidRDefault="004A33C5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предприятиях и в организациях, имеющих профсоюзные организации</w:t>
      </w:r>
      <w:r w:rsidR="00777A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2016г</w:t>
      </w:r>
      <w:r w:rsidR="002A6F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произошло </w:t>
      </w:r>
      <w:r w:rsidR="00514E7F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групповых, </w:t>
      </w:r>
      <w:r w:rsidR="00514E7F">
        <w:rPr>
          <w:rFonts w:ascii="Times New Roman" w:hAnsi="Times New Roman"/>
          <w:sz w:val="28"/>
          <w:szCs w:val="28"/>
        </w:rPr>
        <w:t>44 т</w:t>
      </w:r>
      <w:r>
        <w:rPr>
          <w:rFonts w:ascii="Times New Roman" w:hAnsi="Times New Roman"/>
          <w:sz w:val="28"/>
          <w:szCs w:val="28"/>
        </w:rPr>
        <w:t xml:space="preserve">яжелых и </w:t>
      </w:r>
      <w:r w:rsidR="00514E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смертельных несчастных случая</w:t>
      </w:r>
      <w:r w:rsidR="009339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339BE">
        <w:rPr>
          <w:rFonts w:ascii="Times New Roman" w:hAnsi="Times New Roman"/>
          <w:sz w:val="28"/>
          <w:szCs w:val="28"/>
        </w:rPr>
        <w:t xml:space="preserve">    </w:t>
      </w:r>
    </w:p>
    <w:p w:rsidR="004A33C5" w:rsidRDefault="009339BE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4A33C5">
        <w:rPr>
          <w:rFonts w:ascii="Times New Roman" w:hAnsi="Times New Roman"/>
          <w:sz w:val="28"/>
          <w:szCs w:val="28"/>
        </w:rPr>
        <w:t xml:space="preserve">огибло </w:t>
      </w:r>
      <w:r w:rsidR="00514E7F">
        <w:rPr>
          <w:rFonts w:ascii="Times New Roman" w:hAnsi="Times New Roman"/>
          <w:sz w:val="28"/>
          <w:szCs w:val="28"/>
        </w:rPr>
        <w:t>5</w:t>
      </w:r>
      <w:r w:rsidR="004A3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4E7F">
        <w:rPr>
          <w:rFonts w:ascii="Times New Roman" w:hAnsi="Times New Roman"/>
          <w:sz w:val="28"/>
          <w:szCs w:val="28"/>
        </w:rPr>
        <w:t>работников</w:t>
      </w:r>
      <w:proofErr w:type="gramEnd"/>
      <w:r w:rsidR="004A33C5">
        <w:rPr>
          <w:rFonts w:ascii="Times New Roman" w:hAnsi="Times New Roman"/>
          <w:sz w:val="28"/>
          <w:szCs w:val="28"/>
        </w:rPr>
        <w:t xml:space="preserve"> и получили тяжелые травмы   </w:t>
      </w:r>
      <w:r w:rsidR="00514E7F">
        <w:rPr>
          <w:rFonts w:ascii="Times New Roman" w:hAnsi="Times New Roman"/>
          <w:sz w:val="28"/>
          <w:szCs w:val="28"/>
        </w:rPr>
        <w:t xml:space="preserve">52 </w:t>
      </w:r>
      <w:r w:rsidR="004A33C5">
        <w:rPr>
          <w:rFonts w:ascii="Times New Roman" w:hAnsi="Times New Roman"/>
          <w:sz w:val="28"/>
          <w:szCs w:val="28"/>
        </w:rPr>
        <w:t>работник</w:t>
      </w:r>
      <w:r w:rsidR="00514E7F">
        <w:rPr>
          <w:rFonts w:ascii="Times New Roman" w:hAnsi="Times New Roman"/>
          <w:sz w:val="28"/>
          <w:szCs w:val="28"/>
        </w:rPr>
        <w:t>а</w:t>
      </w:r>
      <w:r w:rsidR="004A33C5">
        <w:rPr>
          <w:rFonts w:ascii="Times New Roman" w:hAnsi="Times New Roman"/>
          <w:sz w:val="28"/>
          <w:szCs w:val="28"/>
        </w:rPr>
        <w:t xml:space="preserve">.   </w:t>
      </w:r>
    </w:p>
    <w:p w:rsidR="00870C7E" w:rsidRDefault="00870C7E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</w:p>
    <w:p w:rsidR="00870C7E" w:rsidRPr="00586779" w:rsidRDefault="00870C7E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07. 11. 2016</w:t>
      </w:r>
      <w:r w:rsidR="00B33A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бригада в составе </w:t>
      </w:r>
      <w:r w:rsidR="00B33AE7">
        <w:rPr>
          <w:rFonts w:ascii="Times New Roman" w:hAnsi="Times New Roman"/>
          <w:b/>
          <w:sz w:val="28"/>
          <w:szCs w:val="28"/>
        </w:rPr>
        <w:t>четырех</w:t>
      </w:r>
      <w:r>
        <w:rPr>
          <w:rFonts w:ascii="Times New Roman" w:hAnsi="Times New Roman"/>
          <w:b/>
          <w:sz w:val="28"/>
          <w:szCs w:val="28"/>
        </w:rPr>
        <w:t xml:space="preserve"> слесаре</w:t>
      </w:r>
      <w:proofErr w:type="gramStart"/>
      <w:r>
        <w:rPr>
          <w:rFonts w:ascii="Times New Roman" w:hAnsi="Times New Roman"/>
          <w:b/>
          <w:sz w:val="28"/>
          <w:szCs w:val="28"/>
        </w:rPr>
        <w:t>й</w:t>
      </w:r>
      <w:r w:rsidR="00B33AE7"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сантехников  Ч</w:t>
      </w:r>
      <w:r w:rsidR="00B33A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, Р., П., Г.  и слесаря </w:t>
      </w:r>
      <w:proofErr w:type="spellStart"/>
      <w:r>
        <w:rPr>
          <w:rFonts w:ascii="Times New Roman" w:hAnsi="Times New Roman"/>
          <w:b/>
          <w:sz w:val="28"/>
          <w:szCs w:val="28"/>
        </w:rPr>
        <w:t>КИПиА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 </w:t>
      </w:r>
      <w:r w:rsidRPr="00586779">
        <w:rPr>
          <w:rFonts w:ascii="Times New Roman" w:hAnsi="Times New Roman"/>
          <w:sz w:val="28"/>
          <w:szCs w:val="28"/>
        </w:rPr>
        <w:t xml:space="preserve">АО «Птицефабрика </w:t>
      </w:r>
      <w:r w:rsidR="00B33AE7">
        <w:rPr>
          <w:rFonts w:ascii="Times New Roman" w:hAnsi="Times New Roman"/>
          <w:sz w:val="28"/>
          <w:szCs w:val="28"/>
        </w:rPr>
        <w:t>«</w:t>
      </w:r>
      <w:r w:rsidRPr="00586779">
        <w:rPr>
          <w:rFonts w:ascii="Times New Roman" w:hAnsi="Times New Roman"/>
          <w:sz w:val="28"/>
          <w:szCs w:val="28"/>
        </w:rPr>
        <w:t>Сибирская» производили работы по замене задвижек в действующей канализационной насосной станции №32 с использованием переносного насоса «Гном».</w:t>
      </w:r>
    </w:p>
    <w:p w:rsidR="00870C7E" w:rsidRPr="00586779" w:rsidRDefault="00870C7E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586779">
        <w:rPr>
          <w:rFonts w:ascii="Times New Roman" w:hAnsi="Times New Roman"/>
          <w:sz w:val="28"/>
          <w:szCs w:val="28"/>
        </w:rPr>
        <w:t>В связи с большим сбросом стоков из</w:t>
      </w:r>
      <w:r w:rsidR="00B33AE7">
        <w:rPr>
          <w:rFonts w:ascii="Times New Roman" w:hAnsi="Times New Roman"/>
          <w:sz w:val="28"/>
          <w:szCs w:val="28"/>
        </w:rPr>
        <w:t>-</w:t>
      </w:r>
      <w:r w:rsidRPr="00586779">
        <w:rPr>
          <w:rFonts w:ascii="Times New Roman" w:hAnsi="Times New Roman"/>
          <w:sz w:val="28"/>
          <w:szCs w:val="28"/>
        </w:rPr>
        <w:t>под крышки задвижки, демонтаж которой слесари производили ранее, дренажный насос и дополнительный насос не справлялись  с откачкой поступающих стоков</w:t>
      </w:r>
      <w:r w:rsidR="00B33AE7">
        <w:rPr>
          <w:rFonts w:ascii="Times New Roman" w:hAnsi="Times New Roman"/>
          <w:sz w:val="28"/>
          <w:szCs w:val="28"/>
        </w:rPr>
        <w:t>,</w:t>
      </w:r>
      <w:r w:rsidRPr="00586779">
        <w:rPr>
          <w:rFonts w:ascii="Times New Roman" w:hAnsi="Times New Roman"/>
          <w:sz w:val="28"/>
          <w:szCs w:val="28"/>
        </w:rPr>
        <w:t xml:space="preserve"> и началось подтопление машинного отделения. На КНС №32 был доставлен дополнительный </w:t>
      </w:r>
      <w:proofErr w:type="gramStart"/>
      <w:r w:rsidRPr="00586779">
        <w:rPr>
          <w:rFonts w:ascii="Times New Roman" w:hAnsi="Times New Roman"/>
          <w:sz w:val="28"/>
          <w:szCs w:val="28"/>
        </w:rPr>
        <w:t>насос</w:t>
      </w:r>
      <w:proofErr w:type="gramEnd"/>
      <w:r w:rsidRPr="00586779">
        <w:rPr>
          <w:rFonts w:ascii="Times New Roman" w:hAnsi="Times New Roman"/>
          <w:sz w:val="28"/>
          <w:szCs w:val="28"/>
        </w:rPr>
        <w:t xml:space="preserve"> и бригада слесарей приступила к  его монтажу,  им помогал дежурный </w:t>
      </w:r>
      <w:r w:rsidRPr="00FB50D1">
        <w:rPr>
          <w:rFonts w:ascii="Times New Roman" w:hAnsi="Times New Roman"/>
          <w:b/>
          <w:sz w:val="28"/>
          <w:szCs w:val="28"/>
        </w:rPr>
        <w:t xml:space="preserve">оператор </w:t>
      </w:r>
      <w:r w:rsidRPr="00586779">
        <w:rPr>
          <w:rFonts w:ascii="Times New Roman" w:hAnsi="Times New Roman"/>
          <w:sz w:val="28"/>
          <w:szCs w:val="28"/>
        </w:rPr>
        <w:t>насосной станции</w:t>
      </w:r>
      <w:r w:rsidR="00B33AE7" w:rsidRPr="00B33AE7">
        <w:rPr>
          <w:rFonts w:ascii="Times New Roman" w:hAnsi="Times New Roman"/>
          <w:b/>
          <w:sz w:val="28"/>
          <w:szCs w:val="28"/>
        </w:rPr>
        <w:t xml:space="preserve"> </w:t>
      </w:r>
      <w:r w:rsidR="00B33AE7" w:rsidRPr="00FB50D1">
        <w:rPr>
          <w:rFonts w:ascii="Times New Roman" w:hAnsi="Times New Roman"/>
          <w:b/>
          <w:sz w:val="28"/>
          <w:szCs w:val="28"/>
        </w:rPr>
        <w:t>Ч.</w:t>
      </w:r>
    </w:p>
    <w:p w:rsidR="00870C7E" w:rsidRPr="00586779" w:rsidRDefault="00870C7E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586779">
        <w:rPr>
          <w:rFonts w:ascii="Times New Roman" w:hAnsi="Times New Roman"/>
          <w:sz w:val="28"/>
          <w:szCs w:val="28"/>
        </w:rPr>
        <w:t>При выполнении этой работы от неустановленного источника произошло воспламенение горючих газов</w:t>
      </w:r>
      <w:r w:rsidR="00B33AE7">
        <w:rPr>
          <w:rFonts w:ascii="Times New Roman" w:hAnsi="Times New Roman"/>
          <w:sz w:val="28"/>
          <w:szCs w:val="28"/>
        </w:rPr>
        <w:t>,</w:t>
      </w:r>
      <w:r w:rsidRPr="00586779">
        <w:rPr>
          <w:rFonts w:ascii="Times New Roman" w:hAnsi="Times New Roman"/>
          <w:sz w:val="28"/>
          <w:szCs w:val="28"/>
        </w:rPr>
        <w:t xml:space="preserve"> высвободившихся </w:t>
      </w:r>
      <w:r w:rsidR="00B33AE7">
        <w:rPr>
          <w:rFonts w:ascii="Times New Roman" w:hAnsi="Times New Roman"/>
          <w:sz w:val="28"/>
          <w:szCs w:val="28"/>
        </w:rPr>
        <w:t>из-за</w:t>
      </w:r>
      <w:r w:rsidRPr="00586779">
        <w:rPr>
          <w:rFonts w:ascii="Times New Roman" w:hAnsi="Times New Roman"/>
          <w:sz w:val="28"/>
          <w:szCs w:val="28"/>
        </w:rPr>
        <w:t xml:space="preserve"> разгерметизации напорного коллектора, последовал взрыв, что привело к групповому несчастному случаю со смертельным исходом, тяжелым несчастным случаям и  разрушению здания КНС.</w:t>
      </w:r>
    </w:p>
    <w:p w:rsidR="00870C7E" w:rsidRPr="00586779" w:rsidRDefault="00870C7E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FB50D1">
        <w:rPr>
          <w:rFonts w:ascii="Times New Roman" w:hAnsi="Times New Roman"/>
          <w:b/>
          <w:sz w:val="28"/>
          <w:szCs w:val="28"/>
        </w:rPr>
        <w:t>Слесарь-сантехник Г.</w:t>
      </w:r>
      <w:r w:rsidRPr="00586779">
        <w:rPr>
          <w:rFonts w:ascii="Times New Roman" w:hAnsi="Times New Roman"/>
          <w:sz w:val="28"/>
          <w:szCs w:val="28"/>
        </w:rPr>
        <w:t xml:space="preserve"> погиб на месте.</w:t>
      </w:r>
    </w:p>
    <w:p w:rsidR="00870C7E" w:rsidRPr="00586779" w:rsidRDefault="00870C7E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FB50D1">
        <w:rPr>
          <w:rFonts w:ascii="Times New Roman" w:hAnsi="Times New Roman"/>
          <w:b/>
          <w:sz w:val="28"/>
          <w:szCs w:val="28"/>
        </w:rPr>
        <w:t xml:space="preserve">Дежурный оператор </w:t>
      </w:r>
      <w:r w:rsidRPr="00586779">
        <w:rPr>
          <w:rFonts w:ascii="Times New Roman" w:hAnsi="Times New Roman"/>
          <w:sz w:val="28"/>
          <w:szCs w:val="28"/>
        </w:rPr>
        <w:t>канализационной насосной станции №32</w:t>
      </w:r>
      <w:r w:rsidR="00B33AE7" w:rsidRPr="00B33AE7">
        <w:rPr>
          <w:rFonts w:ascii="Times New Roman" w:hAnsi="Times New Roman"/>
          <w:b/>
          <w:sz w:val="28"/>
          <w:szCs w:val="28"/>
        </w:rPr>
        <w:t xml:space="preserve"> </w:t>
      </w:r>
      <w:r w:rsidR="00B33AE7" w:rsidRPr="00FB50D1">
        <w:rPr>
          <w:rFonts w:ascii="Times New Roman" w:hAnsi="Times New Roman"/>
          <w:b/>
          <w:sz w:val="28"/>
          <w:szCs w:val="28"/>
        </w:rPr>
        <w:t>Ч.</w:t>
      </w:r>
      <w:r w:rsidRPr="00586779">
        <w:rPr>
          <w:rFonts w:ascii="Times New Roman" w:hAnsi="Times New Roman"/>
          <w:sz w:val="28"/>
          <w:szCs w:val="28"/>
        </w:rPr>
        <w:t xml:space="preserve"> получил ожоги </w:t>
      </w:r>
      <w:r w:rsidR="00B33AE7">
        <w:rPr>
          <w:rFonts w:ascii="Times New Roman" w:hAnsi="Times New Roman"/>
          <w:sz w:val="28"/>
          <w:szCs w:val="28"/>
        </w:rPr>
        <w:t>площадью</w:t>
      </w:r>
      <w:r w:rsidRPr="00586779">
        <w:rPr>
          <w:rFonts w:ascii="Times New Roman" w:hAnsi="Times New Roman"/>
          <w:sz w:val="28"/>
          <w:szCs w:val="28"/>
        </w:rPr>
        <w:t>70 %</w:t>
      </w:r>
      <w:r>
        <w:rPr>
          <w:rFonts w:ascii="Times New Roman" w:hAnsi="Times New Roman"/>
          <w:sz w:val="28"/>
          <w:szCs w:val="28"/>
        </w:rPr>
        <w:t>, ожоговую болезнь, крайне тяжелый ожоговый шок</w:t>
      </w:r>
      <w:r w:rsidRPr="00586779">
        <w:rPr>
          <w:rFonts w:ascii="Times New Roman" w:hAnsi="Times New Roman"/>
          <w:sz w:val="28"/>
          <w:szCs w:val="28"/>
        </w:rPr>
        <w:t xml:space="preserve"> и скончался в больнице. </w:t>
      </w:r>
    </w:p>
    <w:p w:rsidR="00870C7E" w:rsidRPr="00586779" w:rsidRDefault="00870C7E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FB50D1">
        <w:rPr>
          <w:rFonts w:ascii="Times New Roman" w:hAnsi="Times New Roman"/>
          <w:b/>
          <w:sz w:val="28"/>
          <w:szCs w:val="28"/>
        </w:rPr>
        <w:t>Слесари-сантехники Р., П., Ч., П.</w:t>
      </w:r>
      <w:r w:rsidRPr="00586779">
        <w:rPr>
          <w:rFonts w:ascii="Times New Roman" w:hAnsi="Times New Roman"/>
          <w:sz w:val="28"/>
          <w:szCs w:val="28"/>
        </w:rPr>
        <w:t xml:space="preserve"> получили термические ожоги головы, кистей рук I-II-III степени площадью от 4 до 7%.</w:t>
      </w:r>
    </w:p>
    <w:p w:rsidR="00870C7E" w:rsidRDefault="00B33AE7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0C7E" w:rsidRPr="00586779">
        <w:rPr>
          <w:rFonts w:ascii="Times New Roman" w:hAnsi="Times New Roman"/>
          <w:sz w:val="28"/>
          <w:szCs w:val="28"/>
        </w:rPr>
        <w:t>ричин</w:t>
      </w:r>
      <w:r>
        <w:rPr>
          <w:rFonts w:ascii="Times New Roman" w:hAnsi="Times New Roman"/>
          <w:sz w:val="28"/>
          <w:szCs w:val="28"/>
        </w:rPr>
        <w:t>ами</w:t>
      </w:r>
      <w:r w:rsidR="00870C7E" w:rsidRPr="00586779">
        <w:rPr>
          <w:rFonts w:ascii="Times New Roman" w:hAnsi="Times New Roman"/>
          <w:sz w:val="28"/>
          <w:szCs w:val="28"/>
        </w:rPr>
        <w:t xml:space="preserve"> несчастного</w:t>
      </w:r>
      <w:r w:rsidR="00870C7E">
        <w:rPr>
          <w:rFonts w:ascii="Times New Roman" w:hAnsi="Times New Roman"/>
          <w:sz w:val="28"/>
          <w:szCs w:val="28"/>
        </w:rPr>
        <w:t xml:space="preserve"> по заключению</w:t>
      </w:r>
      <w:r w:rsidR="00870C7E" w:rsidRPr="00586779">
        <w:rPr>
          <w:rFonts w:ascii="Times New Roman" w:hAnsi="Times New Roman"/>
          <w:sz w:val="28"/>
          <w:szCs w:val="28"/>
        </w:rPr>
        <w:t xml:space="preserve"> комисси</w:t>
      </w:r>
      <w:r w:rsidR="00870C7E">
        <w:rPr>
          <w:rFonts w:ascii="Times New Roman" w:hAnsi="Times New Roman"/>
          <w:sz w:val="28"/>
          <w:szCs w:val="28"/>
        </w:rPr>
        <w:t>и</w:t>
      </w:r>
      <w:r w:rsidR="00870C7E" w:rsidRPr="00586779">
        <w:rPr>
          <w:rFonts w:ascii="Times New Roman" w:hAnsi="Times New Roman"/>
          <w:sz w:val="28"/>
          <w:szCs w:val="28"/>
        </w:rPr>
        <w:t xml:space="preserve"> </w:t>
      </w:r>
      <w:r w:rsidR="00870C7E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>и</w:t>
      </w:r>
      <w:r w:rsidR="00870C7E">
        <w:rPr>
          <w:rFonts w:ascii="Times New Roman" w:hAnsi="Times New Roman"/>
          <w:sz w:val="28"/>
          <w:szCs w:val="28"/>
        </w:rPr>
        <w:t>:</w:t>
      </w:r>
    </w:p>
    <w:p w:rsidR="00870C7E" w:rsidRDefault="00B33AE7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="00870C7E">
        <w:rPr>
          <w:rFonts w:ascii="Times New Roman" w:hAnsi="Times New Roman"/>
          <w:sz w:val="28"/>
          <w:szCs w:val="28"/>
        </w:rPr>
        <w:t xml:space="preserve">еудовлетворительная организация работ, выразившаяся: </w:t>
      </w:r>
    </w:p>
    <w:p w:rsidR="00870C7E" w:rsidRDefault="00870C7E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производстве газоопасных работ, связанных с разгерметизацией трубопровода и последующим возможным выходом вредных (опасных) газов</w:t>
      </w:r>
      <w:r w:rsidR="00820A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 оформления и выдачи наряда-допуска</w:t>
      </w:r>
      <w:r w:rsidR="00820A7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0C7E" w:rsidRDefault="00870C7E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допуске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работников к выполнению газоопасных работ без применения газосигнализаторов, без предварительной и периодической в процессе работы  проверки воздушной среда на загазованность, </w:t>
      </w:r>
    </w:p>
    <w:p w:rsidR="00870C7E" w:rsidRDefault="00870C7E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производстве ремонтных работ в машинном отделении НС при отключенной приточной вентиляции.</w:t>
      </w:r>
    </w:p>
    <w:p w:rsidR="00870C7E" w:rsidRDefault="00820A76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870C7E">
        <w:rPr>
          <w:rFonts w:ascii="Times New Roman" w:hAnsi="Times New Roman"/>
          <w:sz w:val="28"/>
          <w:szCs w:val="28"/>
        </w:rPr>
        <w:t>тсутствие в НС местной аварийной предупредительной сигнализации о превышении ПДК вредных газов в рабочей зоне;</w:t>
      </w:r>
    </w:p>
    <w:p w:rsidR="00870C7E" w:rsidRDefault="00820A76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</w:t>
      </w:r>
      <w:r w:rsidR="00870C7E">
        <w:rPr>
          <w:rFonts w:ascii="Times New Roman" w:hAnsi="Times New Roman"/>
          <w:sz w:val="28"/>
          <w:szCs w:val="28"/>
        </w:rPr>
        <w:t>едостатки в обучении работников  требованиям охраны труда, выразившиеся в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870C7E">
        <w:rPr>
          <w:rFonts w:ascii="Times New Roman" w:hAnsi="Times New Roman"/>
          <w:sz w:val="28"/>
          <w:szCs w:val="28"/>
        </w:rPr>
        <w:t>проведении работникам противоаварийных тренировок.</w:t>
      </w:r>
    </w:p>
    <w:p w:rsidR="00870C7E" w:rsidRDefault="00870C7E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FB50D1">
        <w:rPr>
          <w:rFonts w:ascii="Times New Roman" w:hAnsi="Times New Roman"/>
          <w:b/>
          <w:sz w:val="28"/>
          <w:szCs w:val="28"/>
        </w:rPr>
        <w:t>( Профсоюз работников агропромышленного компле</w:t>
      </w:r>
      <w:r>
        <w:rPr>
          <w:rFonts w:ascii="Times New Roman" w:hAnsi="Times New Roman"/>
          <w:b/>
          <w:sz w:val="28"/>
          <w:szCs w:val="28"/>
        </w:rPr>
        <w:t>к</w:t>
      </w:r>
      <w:r w:rsidRPr="00FB50D1">
        <w:rPr>
          <w:rFonts w:ascii="Times New Roman" w:hAnsi="Times New Roman"/>
          <w:b/>
          <w:sz w:val="28"/>
          <w:szCs w:val="28"/>
        </w:rPr>
        <w:t>са)</w:t>
      </w:r>
    </w:p>
    <w:p w:rsidR="00E856EA" w:rsidRDefault="00E856EA" w:rsidP="00E856EA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6EA" w:rsidRDefault="00E856EA" w:rsidP="00E856EA">
      <w:pPr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6712CA">
        <w:rPr>
          <w:rFonts w:ascii="Times New Roman" w:hAnsi="Times New Roman"/>
          <w:b/>
          <w:sz w:val="28"/>
          <w:szCs w:val="28"/>
        </w:rPr>
        <w:t>13.10.2016</w:t>
      </w:r>
      <w:r w:rsidR="00820A76">
        <w:rPr>
          <w:rFonts w:ascii="Times New Roman" w:hAnsi="Times New Roman"/>
          <w:b/>
          <w:sz w:val="28"/>
          <w:szCs w:val="28"/>
        </w:rPr>
        <w:t xml:space="preserve"> </w:t>
      </w:r>
      <w:r w:rsidRPr="006712CA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786F">
        <w:rPr>
          <w:rFonts w:ascii="Times New Roman" w:hAnsi="Times New Roman"/>
          <w:b/>
          <w:sz w:val="28"/>
          <w:szCs w:val="28"/>
        </w:rPr>
        <w:t xml:space="preserve"> токарь-расточник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786F">
        <w:rPr>
          <w:rFonts w:ascii="Times New Roman" w:hAnsi="Times New Roman"/>
          <w:b/>
          <w:sz w:val="28"/>
          <w:szCs w:val="28"/>
        </w:rPr>
        <w:t xml:space="preserve"> </w:t>
      </w:r>
      <w:r w:rsidRPr="00573DD6">
        <w:rPr>
          <w:rFonts w:ascii="Times New Roman" w:hAnsi="Times New Roman"/>
          <w:sz w:val="28"/>
          <w:szCs w:val="28"/>
        </w:rPr>
        <w:t>АО «</w:t>
      </w:r>
      <w:proofErr w:type="spellStart"/>
      <w:r w:rsidRPr="00573DD6">
        <w:rPr>
          <w:rFonts w:ascii="Times New Roman" w:hAnsi="Times New Roman"/>
          <w:sz w:val="28"/>
          <w:szCs w:val="28"/>
        </w:rPr>
        <w:t>ОмПО</w:t>
      </w:r>
      <w:proofErr w:type="spellEnd"/>
      <w:r w:rsidRPr="00573DD6">
        <w:rPr>
          <w:rFonts w:ascii="Times New Roman" w:hAnsi="Times New Roman"/>
          <w:sz w:val="28"/>
          <w:szCs w:val="28"/>
        </w:rPr>
        <w:t xml:space="preserve"> «Иртыш»</w:t>
      </w:r>
      <w:r w:rsidR="00820A76" w:rsidRPr="00820A76">
        <w:rPr>
          <w:rFonts w:ascii="Times New Roman" w:hAnsi="Times New Roman"/>
          <w:b/>
          <w:sz w:val="28"/>
          <w:szCs w:val="28"/>
        </w:rPr>
        <w:t xml:space="preserve"> </w:t>
      </w:r>
      <w:r w:rsidR="00820A76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производил расточку отверстий</w:t>
      </w:r>
      <w:r w:rsidRPr="00376F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двух стенках детали без её переустановки</w:t>
      </w:r>
      <w:r w:rsidR="00820A76">
        <w:rPr>
          <w:rFonts w:ascii="Times New Roman" w:hAnsi="Times New Roman"/>
          <w:sz w:val="28"/>
          <w:szCs w:val="28"/>
        </w:rPr>
        <w:t xml:space="preserve">, </w:t>
      </w:r>
      <w:r w:rsidRPr="00F66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то требовалось по технологии, за один проход. Наблюдая за процессом, он наклонился к вращающемуся шпинделю</w:t>
      </w:r>
      <w:r w:rsidR="00820A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 выступавшим болтом крепежа оправки был захвачен за куртку спецодежды, его несколько раз провернуло вокруг шпинделя, вследствие чего он получил смертельные травмы. </w:t>
      </w:r>
    </w:p>
    <w:p w:rsidR="00E856EA" w:rsidRDefault="00E856EA" w:rsidP="00E856EA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этой трагедии стала неудовлетворительная  организация производства, выразившаяся в отсутствии ограждения оправки при выступающих деталях крепежа, а также нарушение работником технологического процесса и инструкции по охране труда.</w:t>
      </w:r>
    </w:p>
    <w:p w:rsidR="00E856EA" w:rsidRDefault="00E856EA" w:rsidP="00E856EA">
      <w:pPr>
        <w:spacing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A671CE">
        <w:rPr>
          <w:rFonts w:ascii="Times New Roman" w:hAnsi="Times New Roman"/>
          <w:b/>
          <w:sz w:val="28"/>
          <w:szCs w:val="28"/>
        </w:rPr>
        <w:t xml:space="preserve">ППО АО </w:t>
      </w:r>
      <w:r w:rsidR="00820A7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671CE">
        <w:rPr>
          <w:rFonts w:ascii="Times New Roman" w:hAnsi="Times New Roman"/>
          <w:b/>
          <w:sz w:val="28"/>
          <w:szCs w:val="28"/>
        </w:rPr>
        <w:t>ОмПО</w:t>
      </w:r>
      <w:proofErr w:type="spellEnd"/>
      <w:r w:rsidRPr="00A671CE">
        <w:rPr>
          <w:rFonts w:ascii="Times New Roman" w:hAnsi="Times New Roman"/>
          <w:b/>
          <w:sz w:val="28"/>
          <w:szCs w:val="28"/>
        </w:rPr>
        <w:t xml:space="preserve"> «Иртыш»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856EA" w:rsidRDefault="00E856EA" w:rsidP="00E856EA">
      <w:pPr>
        <w:spacing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6EA" w:rsidRPr="009D7BCB" w:rsidRDefault="00E856EA" w:rsidP="00E856EA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19.11.2016</w:t>
      </w:r>
      <w:r w:rsidR="00820A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на начальника отделения почтовой связи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Большепесчанка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Тюкалинсого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почтамта УФПС Омской области - филиал ФГУП «Почта России» Б. </w:t>
      </w:r>
      <w:r w:rsidRPr="009D7BCB">
        <w:rPr>
          <w:rFonts w:ascii="Times New Roman" w:hAnsi="Times New Roman"/>
          <w:sz w:val="28"/>
          <w:szCs w:val="28"/>
        </w:rPr>
        <w:t>на рабочем месте  было совершено нападение с применением холодного оружия с целью завладения денежными средствами, находящимися в кассе отделения.</w:t>
      </w:r>
    </w:p>
    <w:p w:rsidR="00E856EA" w:rsidRDefault="00E856EA" w:rsidP="00E856EA">
      <w:pPr>
        <w:spacing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</w:t>
      </w:r>
      <w:r w:rsidR="00820A7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BCB">
        <w:rPr>
          <w:rFonts w:ascii="Times New Roman" w:hAnsi="Times New Roman"/>
          <w:sz w:val="28"/>
          <w:szCs w:val="28"/>
        </w:rPr>
        <w:t>получив множественные ранения, скончалась на месте. Следователем  СУ СК по Омской области возбуждено и принято к производству уголовное дело  в отношении задержанного лица, причинившего вред здоровью</w:t>
      </w:r>
      <w:r>
        <w:rPr>
          <w:rFonts w:ascii="Times New Roman" w:hAnsi="Times New Roman"/>
          <w:b/>
          <w:sz w:val="28"/>
          <w:szCs w:val="28"/>
        </w:rPr>
        <w:t xml:space="preserve"> Б.</w:t>
      </w:r>
    </w:p>
    <w:p w:rsidR="00E856EA" w:rsidRDefault="00E856EA" w:rsidP="00E856EA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9D7BCB">
        <w:rPr>
          <w:rFonts w:ascii="Times New Roman" w:hAnsi="Times New Roman"/>
          <w:sz w:val="28"/>
          <w:szCs w:val="28"/>
        </w:rPr>
        <w:t>Причин</w:t>
      </w:r>
      <w:r w:rsidR="00820A76">
        <w:rPr>
          <w:rFonts w:ascii="Times New Roman" w:hAnsi="Times New Roman"/>
          <w:sz w:val="28"/>
          <w:szCs w:val="28"/>
        </w:rPr>
        <w:t>ой</w:t>
      </w:r>
      <w:r w:rsidRPr="009D7BCB">
        <w:rPr>
          <w:rFonts w:ascii="Times New Roman" w:hAnsi="Times New Roman"/>
          <w:sz w:val="28"/>
          <w:szCs w:val="28"/>
        </w:rPr>
        <w:t xml:space="preserve"> несчастного случая</w:t>
      </w:r>
      <w:r w:rsidR="00820A76">
        <w:rPr>
          <w:rFonts w:ascii="Times New Roman" w:hAnsi="Times New Roman"/>
          <w:sz w:val="28"/>
          <w:szCs w:val="28"/>
        </w:rPr>
        <w:t xml:space="preserve"> послужили </w:t>
      </w:r>
      <w:r w:rsidRPr="009D7BCB">
        <w:rPr>
          <w:rFonts w:ascii="Times New Roman" w:hAnsi="Times New Roman"/>
          <w:sz w:val="28"/>
          <w:szCs w:val="28"/>
        </w:rPr>
        <w:t xml:space="preserve"> противоправные действия установленного лица в отношении начальника отделения почтовой связи </w:t>
      </w:r>
      <w:proofErr w:type="spellStart"/>
      <w:r w:rsidRPr="009D7BCB">
        <w:rPr>
          <w:rFonts w:ascii="Times New Roman" w:hAnsi="Times New Roman"/>
          <w:sz w:val="28"/>
          <w:szCs w:val="28"/>
        </w:rPr>
        <w:t>Большепесчанка</w:t>
      </w:r>
      <w:proofErr w:type="spellEnd"/>
      <w:r w:rsidRPr="009D7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BCB">
        <w:rPr>
          <w:rFonts w:ascii="Times New Roman" w:hAnsi="Times New Roman"/>
          <w:sz w:val="28"/>
          <w:szCs w:val="28"/>
        </w:rPr>
        <w:t>Тюкалинс</w:t>
      </w:r>
      <w:r w:rsidR="00820A76">
        <w:rPr>
          <w:rFonts w:ascii="Times New Roman" w:hAnsi="Times New Roman"/>
          <w:sz w:val="28"/>
          <w:szCs w:val="28"/>
        </w:rPr>
        <w:t>к</w:t>
      </w:r>
      <w:r w:rsidRPr="009D7BCB">
        <w:rPr>
          <w:rFonts w:ascii="Times New Roman" w:hAnsi="Times New Roman"/>
          <w:sz w:val="28"/>
          <w:szCs w:val="28"/>
        </w:rPr>
        <w:t>ого</w:t>
      </w:r>
      <w:proofErr w:type="spellEnd"/>
      <w:r w:rsidRPr="009D7BCB">
        <w:rPr>
          <w:rFonts w:ascii="Times New Roman" w:hAnsi="Times New Roman"/>
          <w:sz w:val="28"/>
          <w:szCs w:val="28"/>
        </w:rPr>
        <w:t xml:space="preserve"> почтамта УФПС Омской области - филиал ФГУП «Почта России» Б. находившейся  на рабочем месте.</w:t>
      </w:r>
    </w:p>
    <w:p w:rsidR="00E856EA" w:rsidRPr="009D7BCB" w:rsidRDefault="00E856EA" w:rsidP="00E856EA">
      <w:pPr>
        <w:spacing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9D7BCB">
        <w:rPr>
          <w:rFonts w:ascii="Times New Roman" w:hAnsi="Times New Roman"/>
          <w:b/>
          <w:sz w:val="28"/>
          <w:szCs w:val="28"/>
        </w:rPr>
        <w:t>(Профсоюз работников связи)</w:t>
      </w:r>
    </w:p>
    <w:p w:rsidR="00E856EA" w:rsidRDefault="00E856EA" w:rsidP="00E856EA">
      <w:pPr>
        <w:spacing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6EA" w:rsidRDefault="00E856EA" w:rsidP="00E856EA">
      <w:pPr>
        <w:spacing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6EA" w:rsidRPr="00AF0EF4" w:rsidRDefault="00E856EA" w:rsidP="004A33C5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17.11.2016</w:t>
      </w:r>
      <w:r w:rsidR="00820A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аварийная бригада в составе слесарей и по ремонту оборудования тепловых сетей Е. и Т и </w:t>
      </w:r>
      <w:proofErr w:type="spellStart"/>
      <w:r>
        <w:rPr>
          <w:rFonts w:ascii="Times New Roman" w:hAnsi="Times New Roman"/>
          <w:b/>
          <w:sz w:val="28"/>
          <w:szCs w:val="28"/>
        </w:rPr>
        <w:t>электрогазосварщиков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 и Т.</w:t>
      </w:r>
      <w:r w:rsidRPr="008C07AE">
        <w:rPr>
          <w:rFonts w:ascii="Times New Roman" w:hAnsi="Times New Roman"/>
          <w:b/>
          <w:sz w:val="28"/>
          <w:szCs w:val="28"/>
        </w:rPr>
        <w:t xml:space="preserve"> </w:t>
      </w:r>
      <w:r w:rsidRPr="00573DD6">
        <w:rPr>
          <w:rFonts w:ascii="Times New Roman" w:hAnsi="Times New Roman"/>
          <w:sz w:val="28"/>
          <w:szCs w:val="28"/>
        </w:rPr>
        <w:t>Муниципально</w:t>
      </w:r>
      <w:r w:rsidR="00820A76">
        <w:rPr>
          <w:rFonts w:ascii="Times New Roman" w:hAnsi="Times New Roman"/>
          <w:sz w:val="28"/>
          <w:szCs w:val="28"/>
        </w:rPr>
        <w:t>е</w:t>
      </w:r>
      <w:r w:rsidRPr="00573DD6">
        <w:rPr>
          <w:rFonts w:ascii="Times New Roman" w:hAnsi="Times New Roman"/>
          <w:sz w:val="28"/>
          <w:szCs w:val="28"/>
        </w:rPr>
        <w:t xml:space="preserve"> предприяти</w:t>
      </w:r>
      <w:r w:rsidR="00820A76">
        <w:rPr>
          <w:rFonts w:ascii="Times New Roman" w:hAnsi="Times New Roman"/>
          <w:sz w:val="28"/>
          <w:szCs w:val="28"/>
        </w:rPr>
        <w:t>е</w:t>
      </w:r>
      <w:r w:rsidRPr="00573DD6">
        <w:rPr>
          <w:rFonts w:ascii="Times New Roman" w:hAnsi="Times New Roman"/>
          <w:sz w:val="28"/>
          <w:szCs w:val="28"/>
        </w:rPr>
        <w:t xml:space="preserve"> города Омска «Тепловая компания», </w:t>
      </w:r>
      <w:r w:rsidRPr="00AF0EF4">
        <w:rPr>
          <w:rFonts w:ascii="Times New Roman" w:hAnsi="Times New Roman"/>
          <w:sz w:val="28"/>
          <w:szCs w:val="28"/>
        </w:rPr>
        <w:t xml:space="preserve">после   ликвидации аварийного повреждения на участке тепловых сетей возвращалась на предприятие  в будке автомобиля АТР-М ЗИЛ 130, переоборудованного  для выполнения  аварийных работ.  Во время движения автомобиля в будке, где </w:t>
      </w:r>
      <w:r w:rsidRPr="00AF0EF4">
        <w:rPr>
          <w:rFonts w:ascii="Times New Roman" w:hAnsi="Times New Roman"/>
          <w:sz w:val="28"/>
          <w:szCs w:val="28"/>
        </w:rPr>
        <w:lastRenderedPageBreak/>
        <w:t xml:space="preserve">находились работники,   от неустановленного источника зажигания произошло </w:t>
      </w:r>
      <w:r>
        <w:rPr>
          <w:rFonts w:ascii="Times New Roman" w:hAnsi="Times New Roman"/>
          <w:sz w:val="28"/>
          <w:szCs w:val="28"/>
        </w:rPr>
        <w:t>мгновенное</w:t>
      </w:r>
      <w:r w:rsidRPr="00AF0EF4">
        <w:rPr>
          <w:rFonts w:ascii="Times New Roman" w:hAnsi="Times New Roman"/>
          <w:sz w:val="28"/>
          <w:szCs w:val="28"/>
        </w:rPr>
        <w:t xml:space="preserve"> воспламенени</w:t>
      </w:r>
      <w:r w:rsidR="00820A76">
        <w:rPr>
          <w:rFonts w:ascii="Times New Roman" w:hAnsi="Times New Roman"/>
          <w:sz w:val="28"/>
          <w:szCs w:val="28"/>
        </w:rPr>
        <w:t>е</w:t>
      </w:r>
      <w:r w:rsidRPr="00AF0E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EF4">
        <w:rPr>
          <w:rFonts w:ascii="Times New Roman" w:hAnsi="Times New Roman"/>
          <w:sz w:val="28"/>
          <w:szCs w:val="28"/>
        </w:rPr>
        <w:t>газовоздушной</w:t>
      </w:r>
      <w:proofErr w:type="spellEnd"/>
      <w:r w:rsidRPr="00AF0EF4">
        <w:rPr>
          <w:rFonts w:ascii="Times New Roman" w:hAnsi="Times New Roman"/>
          <w:sz w:val="28"/>
          <w:szCs w:val="28"/>
        </w:rPr>
        <w:t xml:space="preserve"> среды. Работники покинули место возгорания, но слесари  по ремонту оборудования тепловых сетей </w:t>
      </w:r>
      <w:r w:rsidRPr="00AF0EF4">
        <w:rPr>
          <w:rFonts w:ascii="Times New Roman" w:hAnsi="Times New Roman"/>
          <w:b/>
          <w:sz w:val="28"/>
          <w:szCs w:val="28"/>
        </w:rPr>
        <w:t>Е.</w:t>
      </w:r>
      <w:r w:rsidRPr="00AF0EF4">
        <w:rPr>
          <w:rFonts w:ascii="Times New Roman" w:hAnsi="Times New Roman"/>
          <w:sz w:val="28"/>
          <w:szCs w:val="28"/>
        </w:rPr>
        <w:t xml:space="preserve"> и </w:t>
      </w:r>
      <w:r w:rsidRPr="00AF0EF4">
        <w:rPr>
          <w:rFonts w:ascii="Times New Roman" w:hAnsi="Times New Roman"/>
          <w:b/>
          <w:sz w:val="28"/>
          <w:szCs w:val="28"/>
        </w:rPr>
        <w:t>Т</w:t>
      </w:r>
      <w:r w:rsidR="00820A76">
        <w:rPr>
          <w:rFonts w:ascii="Times New Roman" w:hAnsi="Times New Roman"/>
          <w:b/>
          <w:sz w:val="28"/>
          <w:szCs w:val="28"/>
        </w:rPr>
        <w:t>.</w:t>
      </w:r>
      <w:r w:rsidRPr="00AF0E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0EF4">
        <w:rPr>
          <w:rFonts w:ascii="Times New Roman" w:hAnsi="Times New Roman"/>
          <w:sz w:val="28"/>
          <w:szCs w:val="28"/>
        </w:rPr>
        <w:t>электрогазосварщики</w:t>
      </w:r>
      <w:proofErr w:type="spellEnd"/>
      <w:r w:rsidRPr="00AF0EF4">
        <w:rPr>
          <w:rFonts w:ascii="Times New Roman" w:hAnsi="Times New Roman"/>
          <w:sz w:val="28"/>
          <w:szCs w:val="28"/>
        </w:rPr>
        <w:t xml:space="preserve"> </w:t>
      </w:r>
      <w:r w:rsidRPr="00AF0EF4">
        <w:rPr>
          <w:rFonts w:ascii="Times New Roman" w:hAnsi="Times New Roman"/>
          <w:b/>
          <w:sz w:val="28"/>
          <w:szCs w:val="28"/>
        </w:rPr>
        <w:t>П.</w:t>
      </w:r>
      <w:r w:rsidRPr="00AF0EF4">
        <w:rPr>
          <w:rFonts w:ascii="Times New Roman" w:hAnsi="Times New Roman"/>
          <w:sz w:val="28"/>
          <w:szCs w:val="28"/>
        </w:rPr>
        <w:t xml:space="preserve"> и </w:t>
      </w:r>
      <w:r w:rsidRPr="00AF0EF4">
        <w:rPr>
          <w:rFonts w:ascii="Times New Roman" w:hAnsi="Times New Roman"/>
          <w:b/>
          <w:sz w:val="28"/>
          <w:szCs w:val="28"/>
        </w:rPr>
        <w:t>Т.</w:t>
      </w:r>
      <w:r w:rsidRPr="00AF0EF4">
        <w:rPr>
          <w:rFonts w:ascii="Times New Roman" w:hAnsi="Times New Roman"/>
          <w:sz w:val="28"/>
          <w:szCs w:val="28"/>
        </w:rPr>
        <w:t xml:space="preserve">  получили термические ожоги пламенем </w:t>
      </w:r>
      <w:r w:rsidRPr="00AF0EF4">
        <w:rPr>
          <w:rFonts w:ascii="Times New Roman" w:hAnsi="Times New Roman"/>
          <w:sz w:val="28"/>
          <w:szCs w:val="28"/>
          <w:lang w:val="en-US"/>
        </w:rPr>
        <w:t>I</w:t>
      </w:r>
      <w:r w:rsidRPr="00AF0EF4">
        <w:rPr>
          <w:rFonts w:ascii="Times New Roman" w:hAnsi="Times New Roman"/>
          <w:sz w:val="28"/>
          <w:szCs w:val="28"/>
        </w:rPr>
        <w:t>,</w:t>
      </w:r>
      <w:r w:rsidRPr="00AF0EF4">
        <w:rPr>
          <w:rFonts w:ascii="Times New Roman" w:hAnsi="Times New Roman"/>
          <w:sz w:val="28"/>
          <w:szCs w:val="28"/>
          <w:lang w:val="en-US"/>
        </w:rPr>
        <w:t>II</w:t>
      </w:r>
      <w:r w:rsidRPr="00AF0EF4">
        <w:rPr>
          <w:rFonts w:ascii="Times New Roman" w:hAnsi="Times New Roman"/>
          <w:sz w:val="28"/>
          <w:szCs w:val="28"/>
        </w:rPr>
        <w:t>,</w:t>
      </w:r>
      <w:r w:rsidRPr="00AF0EF4">
        <w:rPr>
          <w:rFonts w:ascii="Times New Roman" w:hAnsi="Times New Roman"/>
          <w:sz w:val="28"/>
          <w:szCs w:val="28"/>
          <w:lang w:val="en-US"/>
        </w:rPr>
        <w:t>II</w:t>
      </w:r>
      <w:r w:rsidRPr="00AF0EF4">
        <w:rPr>
          <w:rFonts w:ascii="Times New Roman" w:hAnsi="Times New Roman"/>
          <w:sz w:val="28"/>
          <w:szCs w:val="28"/>
        </w:rPr>
        <w:t xml:space="preserve"> степени головы, шеи, лица, кистей, </w:t>
      </w:r>
      <w:proofErr w:type="spellStart"/>
      <w:r w:rsidRPr="00AF0EF4">
        <w:rPr>
          <w:rFonts w:ascii="Times New Roman" w:hAnsi="Times New Roman"/>
          <w:sz w:val="28"/>
          <w:szCs w:val="28"/>
        </w:rPr>
        <w:t>термоингаляционное</w:t>
      </w:r>
      <w:proofErr w:type="spellEnd"/>
      <w:r w:rsidRPr="00AF0EF4">
        <w:rPr>
          <w:rFonts w:ascii="Times New Roman" w:hAnsi="Times New Roman"/>
          <w:sz w:val="28"/>
          <w:szCs w:val="28"/>
        </w:rPr>
        <w:t xml:space="preserve"> поражение </w:t>
      </w:r>
      <w:r w:rsidRPr="00AF0EF4">
        <w:rPr>
          <w:rFonts w:ascii="Times New Roman" w:hAnsi="Times New Roman"/>
          <w:sz w:val="28"/>
          <w:szCs w:val="28"/>
          <w:lang w:val="en-US"/>
        </w:rPr>
        <w:t>I</w:t>
      </w:r>
      <w:r w:rsidRPr="00AF0EF4">
        <w:rPr>
          <w:rFonts w:ascii="Times New Roman" w:hAnsi="Times New Roman"/>
          <w:sz w:val="28"/>
          <w:szCs w:val="28"/>
        </w:rPr>
        <w:t xml:space="preserve"> степени.</w:t>
      </w:r>
    </w:p>
    <w:p w:rsidR="00E856EA" w:rsidRPr="00AF0EF4" w:rsidRDefault="00E856EA" w:rsidP="004A33C5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AF0EF4">
        <w:rPr>
          <w:rFonts w:ascii="Times New Roman" w:hAnsi="Times New Roman"/>
          <w:sz w:val="28"/>
          <w:szCs w:val="28"/>
        </w:rPr>
        <w:t xml:space="preserve">В связи с незавершенностью расследования следственным отделом по Советскому административному округу </w:t>
      </w:r>
      <w:proofErr w:type="gramStart"/>
      <w:r w:rsidRPr="00AF0EF4">
        <w:rPr>
          <w:rFonts w:ascii="Times New Roman" w:hAnsi="Times New Roman"/>
          <w:sz w:val="28"/>
          <w:szCs w:val="28"/>
        </w:rPr>
        <w:t>г</w:t>
      </w:r>
      <w:proofErr w:type="gramEnd"/>
      <w:r w:rsidRPr="00AF0EF4">
        <w:rPr>
          <w:rFonts w:ascii="Times New Roman" w:hAnsi="Times New Roman"/>
          <w:sz w:val="28"/>
          <w:szCs w:val="28"/>
        </w:rPr>
        <w:t xml:space="preserve">. Омска </w:t>
      </w:r>
      <w:r w:rsidR="00820A76">
        <w:rPr>
          <w:rFonts w:ascii="Times New Roman" w:hAnsi="Times New Roman"/>
          <w:sz w:val="28"/>
          <w:szCs w:val="28"/>
        </w:rPr>
        <w:t xml:space="preserve">установить </w:t>
      </w:r>
      <w:r w:rsidRPr="00AF0EF4">
        <w:rPr>
          <w:rFonts w:ascii="Times New Roman" w:hAnsi="Times New Roman"/>
          <w:sz w:val="28"/>
          <w:szCs w:val="28"/>
        </w:rPr>
        <w:t>причины и ответственны</w:t>
      </w:r>
      <w:r w:rsidR="00820A76">
        <w:rPr>
          <w:rFonts w:ascii="Times New Roman" w:hAnsi="Times New Roman"/>
          <w:sz w:val="28"/>
          <w:szCs w:val="28"/>
        </w:rPr>
        <w:t>х</w:t>
      </w:r>
      <w:r w:rsidRPr="00AF0EF4">
        <w:rPr>
          <w:rFonts w:ascii="Times New Roman" w:hAnsi="Times New Roman"/>
          <w:sz w:val="28"/>
          <w:szCs w:val="28"/>
        </w:rPr>
        <w:t xml:space="preserve"> лиц, допустивши</w:t>
      </w:r>
      <w:r w:rsidR="00820A76">
        <w:rPr>
          <w:rFonts w:ascii="Times New Roman" w:hAnsi="Times New Roman"/>
          <w:sz w:val="28"/>
          <w:szCs w:val="28"/>
        </w:rPr>
        <w:t>х</w:t>
      </w:r>
      <w:r w:rsidRPr="00AF0EF4">
        <w:rPr>
          <w:rFonts w:ascii="Times New Roman" w:hAnsi="Times New Roman"/>
          <w:sz w:val="28"/>
          <w:szCs w:val="28"/>
        </w:rPr>
        <w:t xml:space="preserve"> нарушение требований законодательных правовых актов не представляется возможным.</w:t>
      </w:r>
    </w:p>
    <w:p w:rsidR="00E856EA" w:rsidRDefault="00E856EA" w:rsidP="004A33C5">
      <w:pPr>
        <w:spacing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(Профсоюз работников ЖКХ)</w:t>
      </w:r>
    </w:p>
    <w:p w:rsidR="00E856EA" w:rsidRDefault="00E856EA" w:rsidP="004A33C5">
      <w:pPr>
        <w:spacing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6EA" w:rsidRDefault="00E856EA" w:rsidP="004A33C5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5500B">
        <w:rPr>
          <w:rFonts w:ascii="Times New Roman" w:hAnsi="Times New Roman"/>
          <w:b/>
          <w:sz w:val="28"/>
          <w:szCs w:val="28"/>
        </w:rPr>
        <w:t>04.10.2016</w:t>
      </w:r>
      <w:r w:rsidR="00820A76">
        <w:rPr>
          <w:rFonts w:ascii="Times New Roman" w:hAnsi="Times New Roman"/>
          <w:b/>
          <w:sz w:val="28"/>
          <w:szCs w:val="28"/>
        </w:rPr>
        <w:t xml:space="preserve"> </w:t>
      </w:r>
      <w:r w:rsidRPr="00C5500B">
        <w:rPr>
          <w:rFonts w:ascii="Times New Roman" w:hAnsi="Times New Roman"/>
          <w:b/>
          <w:sz w:val="28"/>
          <w:szCs w:val="28"/>
        </w:rPr>
        <w:t xml:space="preserve">г. оператор упаковочного производства </w:t>
      </w:r>
      <w:r w:rsidRPr="00AF0EF4">
        <w:rPr>
          <w:rFonts w:ascii="Times New Roman" w:hAnsi="Times New Roman"/>
          <w:sz w:val="28"/>
          <w:szCs w:val="28"/>
        </w:rPr>
        <w:t xml:space="preserve">АО  «Сан </w:t>
      </w:r>
      <w:proofErr w:type="spellStart"/>
      <w:r w:rsidRPr="00AF0EF4">
        <w:rPr>
          <w:rFonts w:ascii="Times New Roman" w:hAnsi="Times New Roman"/>
          <w:sz w:val="28"/>
          <w:szCs w:val="28"/>
        </w:rPr>
        <w:t>ИнБев</w:t>
      </w:r>
      <w:proofErr w:type="spellEnd"/>
      <w:r w:rsidRPr="00AF0EF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F0EF4">
        <w:rPr>
          <w:rFonts w:ascii="Times New Roman" w:hAnsi="Times New Roman"/>
          <w:sz w:val="28"/>
          <w:szCs w:val="28"/>
        </w:rPr>
        <w:t>-ф</w:t>
      </w:r>
      <w:proofErr w:type="gramEnd"/>
      <w:r w:rsidRPr="00AF0EF4">
        <w:rPr>
          <w:rFonts w:ascii="Times New Roman" w:hAnsi="Times New Roman"/>
          <w:sz w:val="28"/>
          <w:szCs w:val="28"/>
        </w:rPr>
        <w:t>илиал в г. Омск</w:t>
      </w:r>
      <w:r w:rsidR="00820A76">
        <w:rPr>
          <w:rFonts w:ascii="Times New Roman" w:hAnsi="Times New Roman"/>
          <w:sz w:val="28"/>
          <w:szCs w:val="28"/>
        </w:rPr>
        <w:t>е</w:t>
      </w:r>
      <w:r w:rsidR="00820A76" w:rsidRPr="00820A76">
        <w:rPr>
          <w:rFonts w:ascii="Times New Roman" w:hAnsi="Times New Roman"/>
          <w:b/>
          <w:sz w:val="28"/>
          <w:szCs w:val="28"/>
        </w:rPr>
        <w:t xml:space="preserve"> </w:t>
      </w:r>
      <w:r w:rsidR="00820A76" w:rsidRPr="00C5500B">
        <w:rPr>
          <w:rFonts w:ascii="Times New Roman" w:hAnsi="Times New Roman"/>
          <w:b/>
          <w:sz w:val="28"/>
          <w:szCs w:val="28"/>
        </w:rPr>
        <w:t>Т.</w:t>
      </w:r>
      <w:r w:rsidRPr="00AF0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выполнял работу по подготовке линии розлива к запуску. На одном из этапов этой работы он закрепил ранее снятую крышку фильтра при помощи штатного стягивающего болта, но не установил предусмотренное дополнительное предохранительное средство для удерживания крышки при её срыве. Приступил к запуску линии, но она не включалась</w:t>
      </w:r>
      <w:r w:rsidR="00820A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AF0EF4">
        <w:rPr>
          <w:rFonts w:ascii="Times New Roman" w:hAnsi="Times New Roman"/>
          <w:b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принял решение подать на фильтр под давлением</w:t>
      </w:r>
      <w:r w:rsidRPr="00156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углекислый газ</w:t>
      </w:r>
      <w:r w:rsidR="00820A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подаче давления газа крышку фильтра сорвало с корпуса и она,  отлетев</w:t>
      </w:r>
      <w:r w:rsidR="00820A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ударила </w:t>
      </w:r>
      <w:r w:rsidRPr="00AF0EF4">
        <w:rPr>
          <w:rFonts w:ascii="Times New Roman" w:hAnsi="Times New Roman"/>
          <w:b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в лицо в районе лба, вследствие чего он получил ушиб головного мозга средней степени, перелом свода и основания черепа.</w:t>
      </w:r>
    </w:p>
    <w:p w:rsidR="00E856EA" w:rsidRDefault="00E856EA" w:rsidP="004A33C5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Причинами несчастного случая стали:</w:t>
      </w:r>
    </w:p>
    <w:p w:rsidR="00E856EA" w:rsidRDefault="00E856EA" w:rsidP="004A33C5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</w:t>
      </w:r>
      <w:r w:rsidRPr="0095439F">
        <w:rPr>
          <w:rFonts w:ascii="Times New Roman" w:hAnsi="Times New Roman"/>
          <w:b/>
          <w:sz w:val="28"/>
          <w:szCs w:val="28"/>
        </w:rPr>
        <w:t>оператором Т.</w:t>
      </w:r>
      <w:r>
        <w:rPr>
          <w:rFonts w:ascii="Times New Roman" w:hAnsi="Times New Roman"/>
          <w:sz w:val="28"/>
          <w:szCs w:val="28"/>
        </w:rPr>
        <w:t xml:space="preserve">  технологического процесса проведения </w:t>
      </w:r>
      <w:r>
        <w:rPr>
          <w:rFonts w:ascii="Times New Roman" w:hAnsi="Times New Roman"/>
          <w:sz w:val="28"/>
          <w:szCs w:val="28"/>
          <w:lang w:val="en-US"/>
        </w:rPr>
        <w:t>CIP</w:t>
      </w:r>
      <w:r w:rsidRPr="00E96B33">
        <w:rPr>
          <w:rFonts w:ascii="Times New Roman" w:hAnsi="Times New Roman"/>
          <w:sz w:val="28"/>
          <w:szCs w:val="28"/>
        </w:rPr>
        <w:t xml:space="preserve"> мойки линии розлива, выразившееся в </w:t>
      </w:r>
      <w:r>
        <w:rPr>
          <w:rFonts w:ascii="Times New Roman" w:hAnsi="Times New Roman"/>
          <w:sz w:val="28"/>
          <w:szCs w:val="28"/>
        </w:rPr>
        <w:t>использовании системы сжатого углекислого газа</w:t>
      </w:r>
      <w:r w:rsidR="002922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 предусмотренной </w:t>
      </w:r>
      <w:r w:rsidR="002922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тандартной операционной процедурой мойки линии;</w:t>
      </w:r>
    </w:p>
    <w:p w:rsidR="00E856EA" w:rsidRDefault="00E856EA" w:rsidP="004A33C5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-нарушение</w:t>
      </w:r>
      <w:r w:rsidRPr="0095439F">
        <w:rPr>
          <w:rFonts w:ascii="Times New Roman" w:hAnsi="Times New Roman"/>
          <w:b/>
          <w:sz w:val="28"/>
          <w:szCs w:val="28"/>
        </w:rPr>
        <w:t xml:space="preserve"> оператором Т.</w:t>
      </w:r>
      <w:r>
        <w:rPr>
          <w:rFonts w:ascii="Times New Roman" w:hAnsi="Times New Roman"/>
          <w:sz w:val="28"/>
          <w:szCs w:val="28"/>
        </w:rPr>
        <w:t xml:space="preserve">   требований безопасности при выполнении работ по обслуживанию линии, выразивш</w:t>
      </w:r>
      <w:r w:rsidR="002922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еся в не</w:t>
      </w:r>
      <w:r w:rsidR="00292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установке дополнительного предохранительного устройства фиксации крышки фильтра;</w:t>
      </w:r>
    </w:p>
    <w:p w:rsidR="00E856EA" w:rsidRDefault="00E856EA" w:rsidP="004A33C5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и норм охраны труда работниками со стороны непосредственного руководителя.</w:t>
      </w:r>
    </w:p>
    <w:p w:rsidR="00E856EA" w:rsidRPr="00E856EA" w:rsidRDefault="00E856EA" w:rsidP="004A33C5">
      <w:pPr>
        <w:spacing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E856EA">
        <w:rPr>
          <w:rFonts w:ascii="Times New Roman" w:hAnsi="Times New Roman"/>
          <w:b/>
          <w:sz w:val="28"/>
          <w:szCs w:val="28"/>
        </w:rPr>
        <w:t>(</w:t>
      </w:r>
      <w:r w:rsidR="008F6E53">
        <w:rPr>
          <w:rFonts w:ascii="Times New Roman" w:hAnsi="Times New Roman"/>
          <w:b/>
          <w:sz w:val="28"/>
          <w:szCs w:val="28"/>
        </w:rPr>
        <w:t>Профсоюз</w:t>
      </w:r>
      <w:r w:rsidRPr="00E856EA">
        <w:rPr>
          <w:rFonts w:ascii="Times New Roman" w:hAnsi="Times New Roman"/>
          <w:b/>
          <w:sz w:val="28"/>
          <w:szCs w:val="28"/>
        </w:rPr>
        <w:t xml:space="preserve"> работников пищевой, перерабатывающей и смежных видов экономической деятельности РФ)</w:t>
      </w:r>
    </w:p>
    <w:p w:rsidR="00E856EA" w:rsidRPr="00E856EA" w:rsidRDefault="00E856EA" w:rsidP="004A33C5">
      <w:pPr>
        <w:spacing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6EA" w:rsidRPr="00FD3D66" w:rsidRDefault="00E856EA" w:rsidP="004A33C5">
      <w:pPr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25.10.2016</w:t>
      </w:r>
      <w:r w:rsidR="00292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дорожный рабочий </w:t>
      </w:r>
      <w:r w:rsidRPr="00BA2367">
        <w:rPr>
          <w:rFonts w:ascii="Times New Roman" w:hAnsi="Times New Roman"/>
          <w:sz w:val="28"/>
          <w:szCs w:val="28"/>
        </w:rPr>
        <w:t>ГП «</w:t>
      </w:r>
      <w:proofErr w:type="spellStart"/>
      <w:r w:rsidRPr="00BA2367">
        <w:rPr>
          <w:rFonts w:ascii="Times New Roman" w:hAnsi="Times New Roman"/>
          <w:sz w:val="28"/>
          <w:szCs w:val="28"/>
        </w:rPr>
        <w:t>Тюкалинское</w:t>
      </w:r>
      <w:proofErr w:type="spellEnd"/>
      <w:r w:rsidRPr="00BA2367">
        <w:rPr>
          <w:rFonts w:ascii="Times New Roman" w:hAnsi="Times New Roman"/>
          <w:sz w:val="28"/>
          <w:szCs w:val="28"/>
        </w:rPr>
        <w:t xml:space="preserve"> ДРСУ»</w:t>
      </w:r>
      <w:r w:rsidR="0029222F" w:rsidRPr="0029222F">
        <w:rPr>
          <w:rFonts w:ascii="Times New Roman" w:hAnsi="Times New Roman"/>
          <w:b/>
          <w:sz w:val="28"/>
          <w:szCs w:val="28"/>
        </w:rPr>
        <w:t xml:space="preserve"> </w:t>
      </w:r>
      <w:r w:rsidR="0029222F">
        <w:rPr>
          <w:rFonts w:ascii="Times New Roman" w:hAnsi="Times New Roman"/>
          <w:b/>
          <w:sz w:val="28"/>
          <w:szCs w:val="28"/>
        </w:rPr>
        <w:t xml:space="preserve">З. </w:t>
      </w:r>
      <w:r w:rsidRPr="00BA2367">
        <w:rPr>
          <w:rFonts w:ascii="Times New Roman" w:hAnsi="Times New Roman"/>
          <w:sz w:val="28"/>
          <w:szCs w:val="28"/>
        </w:rPr>
        <w:t xml:space="preserve"> производил распиловку доски на круглопильном станке,</w:t>
      </w:r>
      <w:r>
        <w:rPr>
          <w:rFonts w:ascii="Times New Roman" w:hAnsi="Times New Roman"/>
          <w:sz w:val="28"/>
          <w:szCs w:val="28"/>
        </w:rPr>
        <w:t xml:space="preserve"> у которого отсутствовало</w:t>
      </w:r>
      <w:r w:rsidRPr="00BA2367">
        <w:rPr>
          <w:rFonts w:ascii="Times New Roman" w:hAnsi="Times New Roman"/>
          <w:sz w:val="28"/>
          <w:szCs w:val="28"/>
        </w:rPr>
        <w:t xml:space="preserve"> защитно</w:t>
      </w:r>
      <w:r>
        <w:rPr>
          <w:rFonts w:ascii="Times New Roman" w:hAnsi="Times New Roman"/>
          <w:sz w:val="28"/>
          <w:szCs w:val="28"/>
        </w:rPr>
        <w:t>е</w:t>
      </w:r>
      <w:r w:rsidRPr="00BA2367">
        <w:rPr>
          <w:rFonts w:ascii="Times New Roman" w:hAnsi="Times New Roman"/>
          <w:sz w:val="28"/>
          <w:szCs w:val="28"/>
        </w:rPr>
        <w:t xml:space="preserve"> ограждени</w:t>
      </w:r>
      <w:r>
        <w:rPr>
          <w:rFonts w:ascii="Times New Roman" w:hAnsi="Times New Roman"/>
          <w:sz w:val="28"/>
          <w:szCs w:val="28"/>
        </w:rPr>
        <w:t>е</w:t>
      </w:r>
      <w:r w:rsidRPr="00BA2367">
        <w:rPr>
          <w:rFonts w:ascii="Times New Roman" w:hAnsi="Times New Roman"/>
          <w:sz w:val="28"/>
          <w:szCs w:val="28"/>
        </w:rPr>
        <w:t xml:space="preserve"> зоны обработки, от</w:t>
      </w:r>
      <w:r>
        <w:rPr>
          <w:rFonts w:ascii="Times New Roman" w:hAnsi="Times New Roman"/>
          <w:sz w:val="28"/>
          <w:szCs w:val="28"/>
        </w:rPr>
        <w:t>крывающиеся</w:t>
      </w:r>
      <w:r w:rsidRPr="00BA2367">
        <w:rPr>
          <w:rFonts w:ascii="Times New Roman" w:hAnsi="Times New Roman"/>
          <w:sz w:val="28"/>
          <w:szCs w:val="28"/>
        </w:rPr>
        <w:t xml:space="preserve">  во время прохождения обрабатываемого материала только на высоту  соответствующую габаритным размерам обрабатываемого материала</w:t>
      </w:r>
      <w:r>
        <w:rPr>
          <w:rFonts w:ascii="Times New Roman" w:hAnsi="Times New Roman"/>
          <w:sz w:val="28"/>
          <w:szCs w:val="28"/>
        </w:rPr>
        <w:t>. При распиливании  материала пальцы левой руки З. попали в открытую зону дисковой пилы</w:t>
      </w:r>
      <w:r w:rsidR="002922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он получил </w:t>
      </w:r>
      <w:proofErr w:type="spellStart"/>
      <w:r>
        <w:rPr>
          <w:rFonts w:ascii="Times New Roman" w:hAnsi="Times New Roman"/>
          <w:sz w:val="28"/>
          <w:szCs w:val="28"/>
        </w:rPr>
        <w:t>рвано-разможженую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травму левой кисти, травматическое отчленение блока 2-3-4-5</w:t>
      </w:r>
      <w:r w:rsidR="0029222F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пальцев с декомпенсацией кровообращения, травматический шок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D3D66">
        <w:rPr>
          <w:rFonts w:ascii="Times New Roman" w:hAnsi="Times New Roman"/>
          <w:sz w:val="28"/>
          <w:szCs w:val="28"/>
        </w:rPr>
        <w:t xml:space="preserve"> степени.</w:t>
      </w:r>
    </w:p>
    <w:p w:rsidR="00E856EA" w:rsidRDefault="00E856EA" w:rsidP="004A33C5">
      <w:pPr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Причинами несчастного случая стали:</w:t>
      </w:r>
    </w:p>
    <w:p w:rsidR="00E856EA" w:rsidRDefault="00E856EA" w:rsidP="004A33C5">
      <w:pPr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эксплуатация  деревообрабатывающего оборудования,  не отвечающего требования</w:t>
      </w:r>
      <w:r w:rsidR="002922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безопасности в соответстви</w:t>
      </w:r>
      <w:r w:rsidR="002922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ГОСТ 12.2.026.0-93;</w:t>
      </w:r>
    </w:p>
    <w:p w:rsidR="00E856EA" w:rsidRPr="00FD3D66" w:rsidRDefault="00E856EA" w:rsidP="004A33C5">
      <w:pPr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трудовой дисциплины пострадавшим, выразившееся в самовольном использовании круглопильного станка, </w:t>
      </w:r>
      <w:r w:rsidR="0029222F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соответствующей подготовки работы на нем  и указания мастера.</w:t>
      </w:r>
    </w:p>
    <w:p w:rsidR="00E856EA" w:rsidRDefault="00E856EA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1E536C">
        <w:rPr>
          <w:rFonts w:ascii="Times New Roman" w:hAnsi="Times New Roman"/>
          <w:b/>
          <w:sz w:val="28"/>
          <w:szCs w:val="28"/>
        </w:rPr>
        <w:t>(Профсоюз работников автомобильного транспорта и дорожного хозяйства)</w:t>
      </w:r>
    </w:p>
    <w:p w:rsidR="00E856EA" w:rsidRDefault="00E856EA" w:rsidP="004A33C5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9222F" w:rsidRDefault="00E856EA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06.06.2016</w:t>
      </w:r>
      <w:r w:rsidR="00292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рабочий по комплексному обслуживанию и ремонту зданий </w:t>
      </w:r>
      <w:r w:rsidRPr="00AF61CA">
        <w:rPr>
          <w:rFonts w:ascii="Times New Roman" w:hAnsi="Times New Roman"/>
          <w:sz w:val="28"/>
          <w:szCs w:val="28"/>
        </w:rPr>
        <w:t>АО «Птицефабрика «Сибирская»</w:t>
      </w:r>
      <w:r w:rsidR="0029222F" w:rsidRPr="0029222F">
        <w:rPr>
          <w:rFonts w:ascii="Times New Roman" w:hAnsi="Times New Roman"/>
          <w:b/>
          <w:sz w:val="28"/>
          <w:szCs w:val="28"/>
        </w:rPr>
        <w:t xml:space="preserve"> </w:t>
      </w:r>
      <w:r w:rsidR="0029222F">
        <w:rPr>
          <w:rFonts w:ascii="Times New Roman" w:hAnsi="Times New Roman"/>
          <w:b/>
          <w:sz w:val="28"/>
          <w:szCs w:val="28"/>
        </w:rPr>
        <w:t xml:space="preserve">Д.  </w:t>
      </w:r>
      <w:r w:rsidRPr="00AF61CA">
        <w:rPr>
          <w:rFonts w:ascii="Times New Roman" w:hAnsi="Times New Roman"/>
          <w:sz w:val="28"/>
          <w:szCs w:val="28"/>
        </w:rPr>
        <w:t xml:space="preserve"> в составе бригад</w:t>
      </w:r>
      <w:r>
        <w:rPr>
          <w:rFonts w:ascii="Times New Roman" w:hAnsi="Times New Roman"/>
          <w:sz w:val="28"/>
          <w:szCs w:val="28"/>
        </w:rPr>
        <w:t>ы</w:t>
      </w:r>
      <w:r w:rsidRPr="00AF61CA">
        <w:rPr>
          <w:rFonts w:ascii="Times New Roman" w:hAnsi="Times New Roman"/>
          <w:sz w:val="28"/>
          <w:szCs w:val="28"/>
        </w:rPr>
        <w:t xml:space="preserve"> производил работы по обрешетке кровли здания на высоте 5м. При креплении доски к лагам на краю кровли </w:t>
      </w:r>
      <w:r w:rsidRPr="00AF61CA">
        <w:rPr>
          <w:rFonts w:ascii="Times New Roman" w:hAnsi="Times New Roman"/>
          <w:b/>
          <w:sz w:val="28"/>
          <w:szCs w:val="28"/>
        </w:rPr>
        <w:t>Д.</w:t>
      </w:r>
      <w:r w:rsidRPr="00AF61CA">
        <w:rPr>
          <w:rFonts w:ascii="Times New Roman" w:hAnsi="Times New Roman"/>
          <w:sz w:val="28"/>
          <w:szCs w:val="28"/>
        </w:rPr>
        <w:t xml:space="preserve"> принял попытку выровнять искривленный конец доски,  отталкивая его в сторону края кровли. Доска сломалась, </w:t>
      </w:r>
      <w:r w:rsidRPr="00AF61CA">
        <w:rPr>
          <w:rFonts w:ascii="Times New Roman" w:hAnsi="Times New Roman"/>
          <w:b/>
          <w:sz w:val="28"/>
          <w:szCs w:val="28"/>
        </w:rPr>
        <w:t>Д.</w:t>
      </w:r>
      <w:r w:rsidRPr="00AF61CA">
        <w:rPr>
          <w:rFonts w:ascii="Times New Roman" w:hAnsi="Times New Roman"/>
          <w:sz w:val="28"/>
          <w:szCs w:val="28"/>
        </w:rPr>
        <w:t xml:space="preserve"> не удержал равновесие, упал с высоты</w:t>
      </w:r>
      <w:r w:rsidR="0029222F">
        <w:rPr>
          <w:rFonts w:ascii="Times New Roman" w:hAnsi="Times New Roman"/>
          <w:sz w:val="28"/>
          <w:szCs w:val="28"/>
        </w:rPr>
        <w:t xml:space="preserve">  </w:t>
      </w:r>
    </w:p>
    <w:p w:rsidR="00E856EA" w:rsidRPr="00AF61CA" w:rsidRDefault="00E856EA" w:rsidP="0029222F">
      <w:pPr>
        <w:tabs>
          <w:tab w:val="left" w:pos="0"/>
        </w:tabs>
        <w:spacing w:after="0" w:line="240" w:lineRule="auto"/>
        <w:ind w:left="-709" w:right="-81"/>
        <w:rPr>
          <w:rFonts w:ascii="Times New Roman" w:hAnsi="Times New Roman"/>
          <w:sz w:val="28"/>
          <w:szCs w:val="28"/>
        </w:rPr>
      </w:pPr>
      <w:r w:rsidRPr="00AF61CA">
        <w:rPr>
          <w:rFonts w:ascii="Times New Roman" w:hAnsi="Times New Roman"/>
          <w:sz w:val="28"/>
          <w:szCs w:val="28"/>
        </w:rPr>
        <w:t>5</w:t>
      </w:r>
      <w:r w:rsidR="0029222F">
        <w:rPr>
          <w:rFonts w:ascii="Times New Roman" w:hAnsi="Times New Roman"/>
          <w:sz w:val="28"/>
          <w:szCs w:val="28"/>
        </w:rPr>
        <w:t xml:space="preserve"> </w:t>
      </w:r>
      <w:r w:rsidRPr="00AF61CA">
        <w:rPr>
          <w:rFonts w:ascii="Times New Roman" w:hAnsi="Times New Roman"/>
          <w:sz w:val="28"/>
          <w:szCs w:val="28"/>
        </w:rPr>
        <w:t xml:space="preserve">м на землю.  При падении </w:t>
      </w:r>
      <w:r>
        <w:rPr>
          <w:rFonts w:ascii="Times New Roman" w:hAnsi="Times New Roman"/>
          <w:sz w:val="28"/>
          <w:szCs w:val="28"/>
        </w:rPr>
        <w:t>он</w:t>
      </w:r>
      <w:r w:rsidRPr="00AF61CA">
        <w:rPr>
          <w:rFonts w:ascii="Times New Roman" w:hAnsi="Times New Roman"/>
          <w:sz w:val="28"/>
          <w:szCs w:val="28"/>
        </w:rPr>
        <w:t xml:space="preserve"> получил закрытую травму груди, перелом I-IIV ребер справа с повреждением правого легкого, гемоторакс, ушиб правой почки, зарытый перелом правой лучевой кости, травматический шок </w:t>
      </w:r>
      <w:r w:rsidRPr="00AF61CA">
        <w:rPr>
          <w:rFonts w:ascii="Times New Roman" w:hAnsi="Times New Roman"/>
          <w:sz w:val="28"/>
          <w:szCs w:val="28"/>
          <w:lang w:val="en-US"/>
        </w:rPr>
        <w:t>I</w:t>
      </w:r>
      <w:r w:rsidR="0029222F">
        <w:rPr>
          <w:rFonts w:ascii="Times New Roman" w:hAnsi="Times New Roman"/>
          <w:sz w:val="28"/>
          <w:szCs w:val="28"/>
        </w:rPr>
        <w:t xml:space="preserve"> </w:t>
      </w:r>
      <w:r w:rsidRPr="00AF61CA">
        <w:rPr>
          <w:rFonts w:ascii="Times New Roman" w:hAnsi="Times New Roman"/>
          <w:sz w:val="28"/>
          <w:szCs w:val="28"/>
        </w:rPr>
        <w:t>степени.</w:t>
      </w:r>
    </w:p>
    <w:p w:rsidR="00E856EA" w:rsidRPr="00AF61CA" w:rsidRDefault="00E856EA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AF61CA">
        <w:rPr>
          <w:rFonts w:ascii="Times New Roman" w:hAnsi="Times New Roman"/>
          <w:sz w:val="28"/>
          <w:szCs w:val="28"/>
        </w:rPr>
        <w:t xml:space="preserve">      Причинами несчастного случая стали:</w:t>
      </w:r>
    </w:p>
    <w:p w:rsidR="00E856EA" w:rsidRPr="00AF61CA" w:rsidRDefault="00E856EA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AF61CA">
        <w:rPr>
          <w:rFonts w:ascii="Times New Roman" w:hAnsi="Times New Roman"/>
          <w:sz w:val="28"/>
          <w:szCs w:val="28"/>
        </w:rPr>
        <w:t>-неудовлетворительная организация производства работ</w:t>
      </w:r>
      <w:r w:rsidR="0029222F">
        <w:rPr>
          <w:rFonts w:ascii="Times New Roman" w:hAnsi="Times New Roman"/>
          <w:sz w:val="28"/>
          <w:szCs w:val="28"/>
        </w:rPr>
        <w:t>,</w:t>
      </w:r>
      <w:r w:rsidRPr="00AF61CA">
        <w:rPr>
          <w:rFonts w:ascii="Times New Roman" w:hAnsi="Times New Roman"/>
          <w:sz w:val="28"/>
          <w:szCs w:val="28"/>
        </w:rPr>
        <w:t xml:space="preserve"> выразившаяся в производстве работ  на высоте 5</w:t>
      </w:r>
      <w:r w:rsidR="0029222F">
        <w:rPr>
          <w:rFonts w:ascii="Times New Roman" w:hAnsi="Times New Roman"/>
          <w:sz w:val="28"/>
          <w:szCs w:val="28"/>
        </w:rPr>
        <w:t xml:space="preserve"> </w:t>
      </w:r>
      <w:r w:rsidRPr="00AF61CA">
        <w:rPr>
          <w:rFonts w:ascii="Times New Roman" w:hAnsi="Times New Roman"/>
          <w:sz w:val="28"/>
          <w:szCs w:val="28"/>
        </w:rPr>
        <w:t>м вблизи не</w:t>
      </w:r>
      <w:r w:rsidR="0029222F">
        <w:rPr>
          <w:rFonts w:ascii="Times New Roman" w:hAnsi="Times New Roman"/>
          <w:sz w:val="28"/>
          <w:szCs w:val="28"/>
        </w:rPr>
        <w:t xml:space="preserve"> </w:t>
      </w:r>
      <w:r w:rsidRPr="00AF61CA">
        <w:rPr>
          <w:rFonts w:ascii="Times New Roman" w:hAnsi="Times New Roman"/>
          <w:sz w:val="28"/>
          <w:szCs w:val="28"/>
        </w:rPr>
        <w:t>огражденных перепадов по высоте без оформления и выдачи наряда</w:t>
      </w:r>
      <w:r w:rsidR="0029222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1CA">
        <w:rPr>
          <w:rFonts w:ascii="Times New Roman" w:hAnsi="Times New Roman"/>
          <w:sz w:val="28"/>
          <w:szCs w:val="28"/>
        </w:rPr>
        <w:t>допуска на выполнение работ на высоте;</w:t>
      </w:r>
    </w:p>
    <w:p w:rsidR="00E856EA" w:rsidRPr="00AF61CA" w:rsidRDefault="00E856EA" w:rsidP="0029222F">
      <w:pPr>
        <w:tabs>
          <w:tab w:val="left" w:pos="0"/>
        </w:tabs>
        <w:spacing w:after="0" w:line="240" w:lineRule="auto"/>
        <w:ind w:left="-709" w:right="-81" w:firstLine="709"/>
        <w:rPr>
          <w:rFonts w:ascii="Times New Roman" w:hAnsi="Times New Roman"/>
          <w:sz w:val="28"/>
          <w:szCs w:val="28"/>
        </w:rPr>
      </w:pPr>
      <w:r w:rsidRPr="00AF61CA">
        <w:rPr>
          <w:rFonts w:ascii="Times New Roman" w:hAnsi="Times New Roman"/>
          <w:sz w:val="28"/>
          <w:szCs w:val="28"/>
        </w:rPr>
        <w:t xml:space="preserve">- в допуске работников </w:t>
      </w:r>
      <w:r>
        <w:rPr>
          <w:rFonts w:ascii="Times New Roman" w:hAnsi="Times New Roman"/>
          <w:sz w:val="28"/>
          <w:szCs w:val="28"/>
        </w:rPr>
        <w:t>к</w:t>
      </w:r>
      <w:r w:rsidRPr="00AF61CA">
        <w:rPr>
          <w:rFonts w:ascii="Times New Roman" w:hAnsi="Times New Roman"/>
          <w:sz w:val="28"/>
          <w:szCs w:val="28"/>
        </w:rPr>
        <w:t xml:space="preserve"> выполнению работ на высоте без применения систем безопасности, в частности удерживающих страховочных систем</w:t>
      </w:r>
      <w:r w:rsidR="0029222F">
        <w:rPr>
          <w:rFonts w:ascii="Times New Roman" w:hAnsi="Times New Roman"/>
          <w:sz w:val="28"/>
          <w:szCs w:val="28"/>
        </w:rPr>
        <w:t xml:space="preserve"> </w:t>
      </w:r>
      <w:r w:rsidRPr="00AF61CA">
        <w:rPr>
          <w:rFonts w:ascii="Times New Roman" w:hAnsi="Times New Roman"/>
          <w:sz w:val="28"/>
          <w:szCs w:val="28"/>
        </w:rPr>
        <w:t xml:space="preserve">(пояс </w:t>
      </w:r>
      <w:r w:rsidR="0029222F">
        <w:rPr>
          <w:rFonts w:ascii="Times New Roman" w:hAnsi="Times New Roman"/>
          <w:sz w:val="28"/>
          <w:szCs w:val="28"/>
        </w:rPr>
        <w:t xml:space="preserve">предохрани </w:t>
      </w:r>
      <w:proofErr w:type="gramStart"/>
      <w:r w:rsidR="0029222F">
        <w:rPr>
          <w:rFonts w:ascii="Times New Roman" w:hAnsi="Times New Roman"/>
          <w:sz w:val="28"/>
          <w:szCs w:val="28"/>
        </w:rPr>
        <w:t>-т</w:t>
      </w:r>
      <w:proofErr w:type="gramEnd"/>
      <w:r w:rsidR="0029222F">
        <w:rPr>
          <w:rFonts w:ascii="Times New Roman" w:hAnsi="Times New Roman"/>
          <w:sz w:val="28"/>
          <w:szCs w:val="28"/>
        </w:rPr>
        <w:t>ельный</w:t>
      </w:r>
      <w:r w:rsidRPr="00AF61CA">
        <w:rPr>
          <w:rFonts w:ascii="Times New Roman" w:hAnsi="Times New Roman"/>
          <w:sz w:val="28"/>
          <w:szCs w:val="28"/>
        </w:rPr>
        <w:t>, страховочный строп);</w:t>
      </w:r>
    </w:p>
    <w:p w:rsidR="00E856EA" w:rsidRDefault="00E856EA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AF61CA">
        <w:rPr>
          <w:rFonts w:ascii="Times New Roman" w:hAnsi="Times New Roman"/>
          <w:sz w:val="28"/>
          <w:szCs w:val="28"/>
        </w:rPr>
        <w:t>- недостатки в обучении работников, выразившиеся в допуске к выполнению работ на высоте работников</w:t>
      </w:r>
      <w:r w:rsidR="0029222F">
        <w:rPr>
          <w:rFonts w:ascii="Times New Roman" w:hAnsi="Times New Roman"/>
          <w:sz w:val="28"/>
          <w:szCs w:val="28"/>
        </w:rPr>
        <w:t>,</w:t>
      </w:r>
      <w:r w:rsidRPr="00AF61CA">
        <w:rPr>
          <w:rFonts w:ascii="Times New Roman" w:hAnsi="Times New Roman"/>
          <w:sz w:val="28"/>
          <w:szCs w:val="28"/>
        </w:rPr>
        <w:t xml:space="preserve"> не прошедших обучение безопасным методам и приемам выполнения работ на высоте, а также не прошедших в установленные сроки очередную проверку знаний требований охраны труда.</w:t>
      </w:r>
    </w:p>
    <w:p w:rsidR="00E856EA" w:rsidRDefault="00E856EA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61CA">
        <w:rPr>
          <w:rFonts w:ascii="Times New Roman" w:hAnsi="Times New Roman"/>
          <w:b/>
          <w:sz w:val="28"/>
          <w:szCs w:val="28"/>
        </w:rPr>
        <w:t>(Профсоюз работников агропромышленного комплекса)</w:t>
      </w:r>
    </w:p>
    <w:p w:rsidR="00A9660C" w:rsidRDefault="00A9660C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</w:p>
    <w:p w:rsidR="00A9660C" w:rsidRDefault="00A9660C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A9660C">
        <w:rPr>
          <w:rFonts w:ascii="Times New Roman" w:hAnsi="Times New Roman"/>
          <w:b/>
          <w:sz w:val="28"/>
          <w:szCs w:val="28"/>
        </w:rPr>
        <w:t>23.09.2016</w:t>
      </w:r>
      <w:r w:rsidR="0029222F">
        <w:rPr>
          <w:rFonts w:ascii="Times New Roman" w:hAnsi="Times New Roman"/>
          <w:b/>
          <w:sz w:val="28"/>
          <w:szCs w:val="28"/>
        </w:rPr>
        <w:t xml:space="preserve"> </w:t>
      </w:r>
      <w:r w:rsidRPr="00A9660C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электромонтер </w:t>
      </w:r>
      <w:r>
        <w:rPr>
          <w:rFonts w:ascii="Times New Roman" w:hAnsi="Times New Roman"/>
          <w:sz w:val="28"/>
          <w:szCs w:val="28"/>
        </w:rPr>
        <w:t xml:space="preserve">АО «ОПЗ им. Козицкого»  </w:t>
      </w:r>
      <w:r w:rsidRPr="0029222F">
        <w:rPr>
          <w:rFonts w:ascii="Times New Roman" w:hAnsi="Times New Roman"/>
          <w:b/>
          <w:sz w:val="28"/>
          <w:szCs w:val="28"/>
        </w:rPr>
        <w:t>Щ.</w:t>
      </w:r>
      <w:r>
        <w:rPr>
          <w:rFonts w:ascii="Times New Roman" w:hAnsi="Times New Roman"/>
          <w:sz w:val="28"/>
          <w:szCs w:val="28"/>
        </w:rPr>
        <w:t xml:space="preserve">  в поисках исправного электродвигателя на складе самостоятельно принял решение </w:t>
      </w:r>
      <w:r w:rsidR="008F115E">
        <w:rPr>
          <w:rFonts w:ascii="Times New Roman" w:hAnsi="Times New Roman"/>
          <w:sz w:val="28"/>
          <w:szCs w:val="28"/>
        </w:rPr>
        <w:t xml:space="preserve">осмотреть верхний ярус  стеллажа. Для чего  по стойке стеллажа без </w:t>
      </w:r>
      <w:proofErr w:type="gramStart"/>
      <w:r w:rsidR="008F115E">
        <w:rPr>
          <w:rFonts w:ascii="Times New Roman" w:hAnsi="Times New Roman"/>
          <w:sz w:val="28"/>
          <w:szCs w:val="28"/>
        </w:rPr>
        <w:t>применения</w:t>
      </w:r>
      <w:proofErr w:type="gramEnd"/>
      <w:r w:rsidR="008F115E">
        <w:rPr>
          <w:rFonts w:ascii="Times New Roman" w:hAnsi="Times New Roman"/>
          <w:sz w:val="28"/>
          <w:szCs w:val="28"/>
        </w:rPr>
        <w:t xml:space="preserve"> каких либо средств подъема он поднялс</w:t>
      </w:r>
      <w:r w:rsidR="003E1A27">
        <w:rPr>
          <w:rFonts w:ascii="Times New Roman" w:hAnsi="Times New Roman"/>
          <w:sz w:val="28"/>
          <w:szCs w:val="28"/>
        </w:rPr>
        <w:t>я</w:t>
      </w:r>
      <w:r w:rsidR="008F115E">
        <w:rPr>
          <w:rFonts w:ascii="Times New Roman" w:hAnsi="Times New Roman"/>
          <w:sz w:val="28"/>
          <w:szCs w:val="28"/>
        </w:rPr>
        <w:t xml:space="preserve"> на необходимую высоту</w:t>
      </w:r>
      <w:r w:rsidR="003E1A27">
        <w:rPr>
          <w:rFonts w:ascii="Times New Roman" w:hAnsi="Times New Roman"/>
          <w:sz w:val="28"/>
          <w:szCs w:val="28"/>
        </w:rPr>
        <w:t>, но</w:t>
      </w:r>
      <w:r w:rsidR="00E95015">
        <w:rPr>
          <w:rFonts w:ascii="Times New Roman" w:hAnsi="Times New Roman"/>
          <w:sz w:val="28"/>
          <w:szCs w:val="28"/>
        </w:rPr>
        <w:t>,</w:t>
      </w:r>
      <w:r w:rsidR="003E1A27">
        <w:rPr>
          <w:rFonts w:ascii="Times New Roman" w:hAnsi="Times New Roman"/>
          <w:sz w:val="28"/>
          <w:szCs w:val="28"/>
        </w:rPr>
        <w:t xml:space="preserve"> не удержавшись за стойку стеллажа и выдвижной ящик</w:t>
      </w:r>
      <w:r w:rsidR="0029222F">
        <w:rPr>
          <w:rFonts w:ascii="Times New Roman" w:hAnsi="Times New Roman"/>
          <w:sz w:val="28"/>
          <w:szCs w:val="28"/>
        </w:rPr>
        <w:t>,</w:t>
      </w:r>
      <w:r w:rsidR="003E1A27">
        <w:rPr>
          <w:rFonts w:ascii="Times New Roman" w:hAnsi="Times New Roman"/>
          <w:sz w:val="28"/>
          <w:szCs w:val="28"/>
        </w:rPr>
        <w:t xml:space="preserve"> потерял равновесие и спрыгнул с высоты более 1,3 м, вследствие чего получил закрытый </w:t>
      </w:r>
      <w:proofErr w:type="spellStart"/>
      <w:r w:rsidR="003E1A27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="003E1A27">
        <w:rPr>
          <w:rFonts w:ascii="Times New Roman" w:hAnsi="Times New Roman"/>
          <w:sz w:val="28"/>
          <w:szCs w:val="28"/>
        </w:rPr>
        <w:t xml:space="preserve"> внутрисуставный  перелом пяточной кости со </w:t>
      </w:r>
      <w:proofErr w:type="spellStart"/>
      <w:r w:rsidR="003E1A27">
        <w:rPr>
          <w:rFonts w:ascii="Times New Roman" w:hAnsi="Times New Roman"/>
          <w:sz w:val="28"/>
          <w:szCs w:val="28"/>
        </w:rPr>
        <w:t>мещением</w:t>
      </w:r>
      <w:proofErr w:type="spellEnd"/>
      <w:r w:rsidR="003E1A27">
        <w:rPr>
          <w:rFonts w:ascii="Times New Roman" w:hAnsi="Times New Roman"/>
          <w:sz w:val="28"/>
          <w:szCs w:val="28"/>
        </w:rPr>
        <w:t xml:space="preserve"> отломков, травматический шок I</w:t>
      </w:r>
      <w:r w:rsidR="00E95015">
        <w:rPr>
          <w:rFonts w:ascii="Times New Roman" w:hAnsi="Times New Roman"/>
          <w:sz w:val="28"/>
          <w:szCs w:val="28"/>
        </w:rPr>
        <w:t xml:space="preserve"> </w:t>
      </w:r>
      <w:r w:rsidR="003E1A27">
        <w:rPr>
          <w:rFonts w:ascii="Times New Roman" w:hAnsi="Times New Roman"/>
          <w:sz w:val="28"/>
          <w:szCs w:val="28"/>
        </w:rPr>
        <w:t xml:space="preserve"> степени.</w:t>
      </w:r>
    </w:p>
    <w:p w:rsidR="003E1A27" w:rsidRPr="003E1A27" w:rsidRDefault="003E1A27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Причиной несчастного случая стали нарушения</w:t>
      </w:r>
      <w:r w:rsidRPr="003E1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пострадавшим инструкции по охране труда предприятия и рабочей инструкции</w:t>
      </w:r>
      <w:r w:rsidRPr="003E1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электромонтера.</w:t>
      </w:r>
    </w:p>
    <w:p w:rsidR="00A9660C" w:rsidRPr="009339BE" w:rsidRDefault="003E1A27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9339BE">
        <w:rPr>
          <w:rFonts w:ascii="Times New Roman" w:hAnsi="Times New Roman"/>
          <w:b/>
          <w:sz w:val="28"/>
          <w:szCs w:val="28"/>
        </w:rPr>
        <w:t xml:space="preserve"> ( ППО АО «ОПЗ им. Козицкого»)</w:t>
      </w:r>
    </w:p>
    <w:p w:rsidR="00810480" w:rsidRPr="009339BE" w:rsidRDefault="00810480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480" w:rsidRDefault="00810480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6712CA">
        <w:rPr>
          <w:rFonts w:ascii="Times New Roman" w:hAnsi="Times New Roman"/>
          <w:b/>
          <w:sz w:val="28"/>
          <w:szCs w:val="28"/>
        </w:rPr>
        <w:t>23.09.2016</w:t>
      </w:r>
      <w:r w:rsidR="00E95015">
        <w:rPr>
          <w:rFonts w:ascii="Times New Roman" w:hAnsi="Times New Roman"/>
          <w:b/>
          <w:sz w:val="28"/>
          <w:szCs w:val="28"/>
        </w:rPr>
        <w:t xml:space="preserve"> </w:t>
      </w:r>
      <w:r w:rsidRPr="006712CA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DD6">
        <w:rPr>
          <w:rFonts w:ascii="Times New Roman" w:hAnsi="Times New Roman"/>
          <w:b/>
          <w:sz w:val="28"/>
          <w:szCs w:val="28"/>
        </w:rPr>
        <w:t>врач по лечебной физкультуре</w:t>
      </w:r>
      <w:r>
        <w:rPr>
          <w:rFonts w:ascii="Times New Roman" w:hAnsi="Times New Roman"/>
          <w:sz w:val="28"/>
          <w:szCs w:val="28"/>
        </w:rPr>
        <w:t xml:space="preserve"> БУЗОО «КМХЦ  МЗОО»</w:t>
      </w:r>
      <w:r w:rsidR="00E95015" w:rsidRPr="00E95015">
        <w:rPr>
          <w:rFonts w:ascii="Times New Roman" w:hAnsi="Times New Roman"/>
          <w:b/>
          <w:sz w:val="28"/>
          <w:szCs w:val="28"/>
        </w:rPr>
        <w:t xml:space="preserve"> </w:t>
      </w:r>
      <w:r w:rsidR="00E95015" w:rsidRPr="00573DD6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 при уборке  одежды из антресолей плательного шкафа, потеряла равновесие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сделав ложный шаг назад</w:t>
      </w:r>
      <w:r w:rsidR="00E918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упала на пол, получив </w:t>
      </w:r>
      <w:r w:rsidR="00E918C9">
        <w:rPr>
          <w:rFonts w:ascii="Times New Roman" w:hAnsi="Times New Roman"/>
          <w:sz w:val="28"/>
          <w:szCs w:val="28"/>
        </w:rPr>
        <w:t xml:space="preserve">закрытый </w:t>
      </w:r>
      <w:proofErr w:type="spellStart"/>
      <w:r w:rsidR="00E918C9">
        <w:rPr>
          <w:rFonts w:ascii="Times New Roman" w:hAnsi="Times New Roman"/>
          <w:sz w:val="28"/>
          <w:szCs w:val="28"/>
        </w:rPr>
        <w:t>неосложненный</w:t>
      </w:r>
      <w:proofErr w:type="spellEnd"/>
      <w:r w:rsidR="00E918C9">
        <w:rPr>
          <w:rFonts w:ascii="Times New Roman" w:hAnsi="Times New Roman"/>
          <w:sz w:val="28"/>
          <w:szCs w:val="28"/>
        </w:rPr>
        <w:t xml:space="preserve"> стабильный проникающий компрессионный  перелом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918C9">
        <w:rPr>
          <w:rFonts w:ascii="Times New Roman" w:hAnsi="Times New Roman"/>
          <w:sz w:val="28"/>
          <w:szCs w:val="28"/>
        </w:rPr>
        <w:t xml:space="preserve">тела L I позвонка. </w:t>
      </w:r>
    </w:p>
    <w:p w:rsidR="00E918C9" w:rsidRDefault="00E918C9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Причиной несчастного случая стала личная непреднамеренная неосторожность пострадавшей. </w:t>
      </w:r>
    </w:p>
    <w:p w:rsidR="00E918C9" w:rsidRPr="00573DD6" w:rsidRDefault="00E918C9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573DD6">
        <w:rPr>
          <w:rFonts w:ascii="Times New Roman" w:hAnsi="Times New Roman"/>
          <w:b/>
          <w:sz w:val="28"/>
          <w:szCs w:val="28"/>
        </w:rPr>
        <w:t>( Профсоюз работников здравоохранения)</w:t>
      </w:r>
    </w:p>
    <w:p w:rsidR="00E918C9" w:rsidRPr="00573DD6" w:rsidRDefault="00E918C9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18C9" w:rsidRDefault="00E918C9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6712CA">
        <w:rPr>
          <w:rFonts w:ascii="Times New Roman" w:hAnsi="Times New Roman"/>
          <w:b/>
          <w:sz w:val="28"/>
          <w:szCs w:val="28"/>
        </w:rPr>
        <w:t>21.09.2016</w:t>
      </w:r>
      <w:r w:rsidR="00E95015">
        <w:rPr>
          <w:rFonts w:ascii="Times New Roman" w:hAnsi="Times New Roman"/>
          <w:b/>
          <w:sz w:val="28"/>
          <w:szCs w:val="28"/>
        </w:rPr>
        <w:t xml:space="preserve"> </w:t>
      </w:r>
      <w:r w:rsidRPr="006712CA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DD6">
        <w:rPr>
          <w:rFonts w:ascii="Times New Roman" w:hAnsi="Times New Roman"/>
          <w:b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/>
          <w:sz w:val="28"/>
          <w:szCs w:val="28"/>
        </w:rPr>
        <w:t>БОУ «Тарская начальная образовательная школа»</w:t>
      </w:r>
      <w:r w:rsidR="00E95015" w:rsidRPr="00E95015">
        <w:rPr>
          <w:rFonts w:ascii="Times New Roman" w:hAnsi="Times New Roman"/>
          <w:b/>
          <w:sz w:val="28"/>
          <w:szCs w:val="28"/>
        </w:rPr>
        <w:t xml:space="preserve"> </w:t>
      </w:r>
      <w:r w:rsidR="00E95015" w:rsidRPr="00573DD6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>, участвуя в спартакиаде работников образовательных учреждений Тарского района</w:t>
      </w:r>
      <w:r w:rsidR="000D0E89">
        <w:rPr>
          <w:rFonts w:ascii="Times New Roman" w:hAnsi="Times New Roman"/>
          <w:sz w:val="28"/>
          <w:szCs w:val="28"/>
        </w:rPr>
        <w:t xml:space="preserve">, при выполнении прыжка в длину с разбега  при приземлении резко упала и получила отрытый </w:t>
      </w:r>
      <w:proofErr w:type="spellStart"/>
      <w:r w:rsidR="000D0E89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="000D0E89">
        <w:rPr>
          <w:rFonts w:ascii="Times New Roman" w:hAnsi="Times New Roman"/>
          <w:sz w:val="28"/>
          <w:szCs w:val="28"/>
        </w:rPr>
        <w:t xml:space="preserve"> перелом нижней трети левой голени.</w:t>
      </w:r>
    </w:p>
    <w:p w:rsidR="000D0E89" w:rsidRDefault="000D0E89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Причиной несчастного случая стали непреднамеренные, неосторожные действия пострадавшей.</w:t>
      </w:r>
    </w:p>
    <w:p w:rsidR="000D0E89" w:rsidRPr="00573DD6" w:rsidRDefault="000D0E89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573DD6">
        <w:rPr>
          <w:rFonts w:ascii="Times New Roman" w:hAnsi="Times New Roman"/>
          <w:b/>
          <w:sz w:val="28"/>
          <w:szCs w:val="28"/>
        </w:rPr>
        <w:t>(Профсоюз работников образования и науки)</w:t>
      </w:r>
    </w:p>
    <w:p w:rsidR="00994F3A" w:rsidRDefault="00994F3A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</w:p>
    <w:p w:rsidR="00994F3A" w:rsidRDefault="0033175D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4F3A" w:rsidRPr="006712CA">
        <w:rPr>
          <w:rFonts w:ascii="Times New Roman" w:hAnsi="Times New Roman"/>
          <w:b/>
          <w:sz w:val="28"/>
          <w:szCs w:val="28"/>
        </w:rPr>
        <w:t>24.08.2016</w:t>
      </w:r>
      <w:r w:rsidR="00E95015">
        <w:rPr>
          <w:rFonts w:ascii="Times New Roman" w:hAnsi="Times New Roman"/>
          <w:b/>
          <w:sz w:val="28"/>
          <w:szCs w:val="28"/>
        </w:rPr>
        <w:t xml:space="preserve"> </w:t>
      </w:r>
      <w:r w:rsidR="00994F3A" w:rsidRPr="006712CA">
        <w:rPr>
          <w:rFonts w:ascii="Times New Roman" w:hAnsi="Times New Roman"/>
          <w:b/>
          <w:sz w:val="28"/>
          <w:szCs w:val="28"/>
        </w:rPr>
        <w:t>г.</w:t>
      </w:r>
      <w:r w:rsidR="00994F3A">
        <w:rPr>
          <w:rFonts w:ascii="Times New Roman" w:hAnsi="Times New Roman"/>
          <w:sz w:val="28"/>
          <w:szCs w:val="28"/>
        </w:rPr>
        <w:t xml:space="preserve"> </w:t>
      </w:r>
      <w:r w:rsidR="00994F3A" w:rsidRPr="00573DD6">
        <w:rPr>
          <w:rFonts w:ascii="Times New Roman" w:hAnsi="Times New Roman"/>
          <w:b/>
          <w:sz w:val="28"/>
          <w:szCs w:val="28"/>
        </w:rPr>
        <w:t xml:space="preserve">оператор машинного доения </w:t>
      </w:r>
      <w:r w:rsidR="00994F3A">
        <w:rPr>
          <w:rFonts w:ascii="Times New Roman" w:hAnsi="Times New Roman"/>
          <w:sz w:val="28"/>
          <w:szCs w:val="28"/>
        </w:rPr>
        <w:t xml:space="preserve">СПК «Лесной» </w:t>
      </w:r>
      <w:proofErr w:type="spellStart"/>
      <w:r w:rsidR="00994F3A">
        <w:rPr>
          <w:rFonts w:ascii="Times New Roman" w:hAnsi="Times New Roman"/>
          <w:sz w:val="28"/>
          <w:szCs w:val="28"/>
        </w:rPr>
        <w:t>Исилькульского</w:t>
      </w:r>
      <w:proofErr w:type="spellEnd"/>
      <w:r w:rsidR="00994F3A">
        <w:rPr>
          <w:rFonts w:ascii="Times New Roman" w:hAnsi="Times New Roman"/>
          <w:sz w:val="28"/>
          <w:szCs w:val="28"/>
        </w:rPr>
        <w:t xml:space="preserve"> района</w:t>
      </w:r>
      <w:r w:rsidR="00E95015" w:rsidRPr="00E95015">
        <w:rPr>
          <w:rFonts w:ascii="Times New Roman" w:hAnsi="Times New Roman"/>
          <w:b/>
          <w:sz w:val="28"/>
          <w:szCs w:val="28"/>
        </w:rPr>
        <w:t xml:space="preserve"> </w:t>
      </w:r>
      <w:r w:rsidR="00E95015" w:rsidRPr="00573DD6">
        <w:rPr>
          <w:rFonts w:ascii="Times New Roman" w:hAnsi="Times New Roman"/>
          <w:b/>
          <w:sz w:val="28"/>
          <w:szCs w:val="28"/>
        </w:rPr>
        <w:t>Л.</w:t>
      </w:r>
      <w:r w:rsidR="00994F3A">
        <w:rPr>
          <w:rFonts w:ascii="Times New Roman" w:hAnsi="Times New Roman"/>
          <w:sz w:val="28"/>
          <w:szCs w:val="28"/>
        </w:rPr>
        <w:t xml:space="preserve"> выполняла работы по побелке потолка высотой 3,5 м  животноводческой фермы, используя </w:t>
      </w:r>
      <w:proofErr w:type="gramStart"/>
      <w:r w:rsidR="00994F3A">
        <w:rPr>
          <w:rFonts w:ascii="Times New Roman" w:hAnsi="Times New Roman"/>
          <w:sz w:val="28"/>
          <w:szCs w:val="28"/>
        </w:rPr>
        <w:t>шкаф</w:t>
      </w:r>
      <w:proofErr w:type="gramEnd"/>
      <w:r w:rsidR="00994F3A">
        <w:rPr>
          <w:rFonts w:ascii="Times New Roman" w:hAnsi="Times New Roman"/>
          <w:sz w:val="28"/>
          <w:szCs w:val="28"/>
        </w:rPr>
        <w:t xml:space="preserve"> стоящий в помещении. При спуске </w:t>
      </w:r>
      <w:proofErr w:type="gramStart"/>
      <w:r w:rsidR="00994F3A">
        <w:rPr>
          <w:rFonts w:ascii="Times New Roman" w:hAnsi="Times New Roman"/>
          <w:sz w:val="28"/>
          <w:szCs w:val="28"/>
        </w:rPr>
        <w:t>с</w:t>
      </w:r>
      <w:proofErr w:type="gramEnd"/>
      <w:r w:rsidR="00994F3A">
        <w:rPr>
          <w:rFonts w:ascii="Times New Roman" w:hAnsi="Times New Roman"/>
          <w:sz w:val="28"/>
          <w:szCs w:val="28"/>
        </w:rPr>
        <w:t xml:space="preserve"> шкафа поставила ногу на рядом стоящие подмости, которые покачнулись. Л потеряла равновесие и опору и упала на пол, получив сотрясение мозга. </w:t>
      </w:r>
    </w:p>
    <w:p w:rsidR="00994F3A" w:rsidRPr="00E918C9" w:rsidRDefault="00994F3A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Причиной несчастного случая </w:t>
      </w:r>
      <w:r w:rsidR="0033175D">
        <w:rPr>
          <w:rFonts w:ascii="Times New Roman" w:hAnsi="Times New Roman"/>
          <w:sz w:val="28"/>
          <w:szCs w:val="28"/>
        </w:rPr>
        <w:t xml:space="preserve">стала неудовлетворительная организация производства работ работодателем, выразившаяся в использовании при работе на высоте вместо инвентарных средств </w:t>
      </w:r>
      <w:proofErr w:type="spellStart"/>
      <w:r w:rsidR="0033175D">
        <w:rPr>
          <w:rFonts w:ascii="Times New Roman" w:hAnsi="Times New Roman"/>
          <w:sz w:val="28"/>
          <w:szCs w:val="28"/>
        </w:rPr>
        <w:t>подмащивания</w:t>
      </w:r>
      <w:proofErr w:type="spellEnd"/>
      <w:r w:rsidR="0033175D">
        <w:rPr>
          <w:rFonts w:ascii="Times New Roman" w:hAnsi="Times New Roman"/>
          <w:sz w:val="28"/>
          <w:szCs w:val="28"/>
        </w:rPr>
        <w:t xml:space="preserve"> случайных 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3175D">
        <w:rPr>
          <w:rFonts w:ascii="Times New Roman" w:hAnsi="Times New Roman"/>
          <w:sz w:val="28"/>
          <w:szCs w:val="28"/>
        </w:rPr>
        <w:t>(шкафа).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480" w:rsidRPr="00A671CE" w:rsidRDefault="0033175D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A671CE">
        <w:rPr>
          <w:rFonts w:ascii="Times New Roman" w:hAnsi="Times New Roman"/>
          <w:b/>
          <w:sz w:val="28"/>
          <w:szCs w:val="28"/>
        </w:rPr>
        <w:t>(Профсоюз работников АПК)</w:t>
      </w:r>
    </w:p>
    <w:p w:rsidR="0033175D" w:rsidRPr="00A671CE" w:rsidRDefault="0033175D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A671CE">
        <w:rPr>
          <w:rFonts w:ascii="Times New Roman" w:hAnsi="Times New Roman"/>
          <w:b/>
          <w:sz w:val="28"/>
          <w:szCs w:val="28"/>
        </w:rPr>
        <w:t xml:space="preserve"> </w:t>
      </w:r>
    </w:p>
    <w:p w:rsidR="0033175D" w:rsidRDefault="0033175D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6712CA">
        <w:rPr>
          <w:rFonts w:ascii="Times New Roman" w:hAnsi="Times New Roman"/>
          <w:b/>
          <w:sz w:val="28"/>
          <w:szCs w:val="28"/>
        </w:rPr>
        <w:t>23.08.2016г.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DD6">
        <w:rPr>
          <w:rFonts w:ascii="Times New Roman" w:hAnsi="Times New Roman"/>
          <w:b/>
          <w:sz w:val="28"/>
          <w:szCs w:val="28"/>
        </w:rPr>
        <w:t>зав. отделение</w:t>
      </w:r>
      <w:proofErr w:type="gramStart"/>
      <w:r w:rsidRPr="00573DD6">
        <w:rPr>
          <w:rFonts w:ascii="Times New Roman" w:hAnsi="Times New Roman"/>
          <w:b/>
          <w:sz w:val="28"/>
          <w:szCs w:val="28"/>
        </w:rPr>
        <w:t>м-</w:t>
      </w:r>
      <w:proofErr w:type="gramEnd"/>
      <w:r w:rsidRPr="00573DD6">
        <w:rPr>
          <w:rFonts w:ascii="Times New Roman" w:hAnsi="Times New Roman"/>
          <w:b/>
          <w:sz w:val="28"/>
          <w:szCs w:val="28"/>
        </w:rPr>
        <w:t xml:space="preserve"> врач фтизиатр</w:t>
      </w:r>
      <w:r>
        <w:rPr>
          <w:rFonts w:ascii="Times New Roman" w:hAnsi="Times New Roman"/>
          <w:sz w:val="28"/>
          <w:szCs w:val="28"/>
        </w:rPr>
        <w:t xml:space="preserve">  УЗОО «КПТД»</w:t>
      </w:r>
      <w:r w:rsidR="00E95015" w:rsidRPr="00E95015">
        <w:rPr>
          <w:rFonts w:ascii="Times New Roman" w:hAnsi="Times New Roman"/>
          <w:b/>
          <w:sz w:val="28"/>
          <w:szCs w:val="28"/>
        </w:rPr>
        <w:t xml:space="preserve"> </w:t>
      </w:r>
      <w:r w:rsidR="00E95015" w:rsidRPr="00573DD6">
        <w:rPr>
          <w:rFonts w:ascii="Times New Roman" w:hAnsi="Times New Roman"/>
          <w:b/>
          <w:sz w:val="28"/>
          <w:szCs w:val="28"/>
        </w:rPr>
        <w:t>Д.</w:t>
      </w:r>
      <w:r w:rsidR="0007541A" w:rsidRPr="0007541A">
        <w:rPr>
          <w:rFonts w:ascii="Times New Roman" w:hAnsi="Times New Roman"/>
          <w:sz w:val="28"/>
          <w:szCs w:val="28"/>
        </w:rPr>
        <w:t xml:space="preserve"> </w:t>
      </w:r>
      <w:r w:rsidR="0007541A">
        <w:rPr>
          <w:rFonts w:ascii="Times New Roman" w:hAnsi="Times New Roman"/>
          <w:sz w:val="28"/>
          <w:szCs w:val="28"/>
        </w:rPr>
        <w:t xml:space="preserve">была избита  пациенткой </w:t>
      </w:r>
      <w:r>
        <w:rPr>
          <w:rFonts w:ascii="Times New Roman" w:hAnsi="Times New Roman"/>
          <w:sz w:val="28"/>
          <w:szCs w:val="28"/>
        </w:rPr>
        <w:t>при проведении</w:t>
      </w:r>
      <w:r w:rsidR="0007541A">
        <w:rPr>
          <w:rFonts w:ascii="Times New Roman" w:hAnsi="Times New Roman"/>
          <w:sz w:val="28"/>
          <w:szCs w:val="28"/>
        </w:rPr>
        <w:t xml:space="preserve"> с ней </w:t>
      </w:r>
      <w:r>
        <w:rPr>
          <w:rFonts w:ascii="Times New Roman" w:hAnsi="Times New Roman"/>
          <w:sz w:val="28"/>
          <w:szCs w:val="28"/>
        </w:rPr>
        <w:t xml:space="preserve">беседы </w:t>
      </w:r>
      <w:r w:rsidR="0007541A">
        <w:rPr>
          <w:rFonts w:ascii="Times New Roman" w:hAnsi="Times New Roman"/>
          <w:sz w:val="28"/>
          <w:szCs w:val="28"/>
        </w:rPr>
        <w:t>о необоснованности её претензий.</w:t>
      </w:r>
    </w:p>
    <w:p w:rsidR="0007541A" w:rsidRDefault="0007541A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4A33C5">
        <w:rPr>
          <w:rFonts w:ascii="Times New Roman" w:hAnsi="Times New Roman"/>
          <w:b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получила закрытую черепно-мозговую травму, сотрясение головного мозга, ушибы и ссадины мягких тканей головы.</w:t>
      </w:r>
    </w:p>
    <w:p w:rsidR="0007541A" w:rsidRDefault="0007541A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Причиной травмы стали агрессивные действия постороннего лица. По факту данного несчастного случая в отделении полиции УМВД России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Омску ОП №1 зарегистрировано заявление пострадавшей Д.</w:t>
      </w:r>
    </w:p>
    <w:p w:rsidR="0007541A" w:rsidRDefault="0007541A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A671CE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A671CE" w:rsidRPr="00A671CE" w:rsidRDefault="00A671CE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6188" w:rsidRDefault="006712CA" w:rsidP="009339BE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439F" w:rsidRPr="00C5500B">
        <w:rPr>
          <w:rFonts w:ascii="Times New Roman" w:hAnsi="Times New Roman"/>
          <w:b/>
          <w:sz w:val="28"/>
          <w:szCs w:val="28"/>
        </w:rPr>
        <w:t xml:space="preserve">13.10.2016г.  работник  </w:t>
      </w:r>
      <w:r w:rsidR="00833CCE" w:rsidRPr="00C5500B">
        <w:rPr>
          <w:rFonts w:ascii="Times New Roman" w:hAnsi="Times New Roman"/>
          <w:b/>
          <w:sz w:val="28"/>
          <w:szCs w:val="28"/>
        </w:rPr>
        <w:t>У</w:t>
      </w:r>
      <w:r w:rsidR="0095439F" w:rsidRPr="00C5500B">
        <w:rPr>
          <w:rFonts w:ascii="Times New Roman" w:hAnsi="Times New Roman"/>
          <w:b/>
          <w:sz w:val="28"/>
          <w:szCs w:val="28"/>
        </w:rPr>
        <w:t>правления Федеральной службы судебных приставов по Омской области</w:t>
      </w:r>
      <w:r w:rsidR="00E95015" w:rsidRPr="00E95015">
        <w:rPr>
          <w:rFonts w:ascii="Times New Roman" w:hAnsi="Times New Roman"/>
          <w:b/>
          <w:sz w:val="28"/>
          <w:szCs w:val="28"/>
        </w:rPr>
        <w:t xml:space="preserve"> </w:t>
      </w:r>
      <w:r w:rsidR="00E95015" w:rsidRPr="00C5500B">
        <w:rPr>
          <w:rFonts w:ascii="Times New Roman" w:hAnsi="Times New Roman"/>
          <w:b/>
          <w:sz w:val="28"/>
          <w:szCs w:val="28"/>
        </w:rPr>
        <w:t>Ш.</w:t>
      </w:r>
      <w:r w:rsidR="0095439F">
        <w:rPr>
          <w:rFonts w:ascii="Times New Roman" w:hAnsi="Times New Roman"/>
          <w:sz w:val="28"/>
          <w:szCs w:val="28"/>
        </w:rPr>
        <w:t xml:space="preserve">, </w:t>
      </w:r>
      <w:r w:rsidR="00833CCE">
        <w:rPr>
          <w:rFonts w:ascii="Times New Roman" w:hAnsi="Times New Roman"/>
          <w:sz w:val="28"/>
          <w:szCs w:val="28"/>
        </w:rPr>
        <w:t>передвигаясь в помещении Управления,  упала на пол, получив закрытую черепно-мозговую травму, сотрясение головного мозга, ушиб мягких тканей головы.</w:t>
      </w:r>
    </w:p>
    <w:p w:rsidR="0007541A" w:rsidRDefault="00833CCE" w:rsidP="004A33C5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стало резкое ухудшение состояния здоровья, выразившееся в потере сознания.</w:t>
      </w:r>
    </w:p>
    <w:p w:rsidR="00833CCE" w:rsidRDefault="00833CCE" w:rsidP="004A33C5">
      <w:pPr>
        <w:spacing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44643F">
        <w:rPr>
          <w:rFonts w:ascii="Times New Roman" w:hAnsi="Times New Roman"/>
          <w:b/>
          <w:sz w:val="28"/>
          <w:szCs w:val="28"/>
        </w:rPr>
        <w:t>(Профсоюз работников госучреждений и общественного обслуживания)</w:t>
      </w:r>
    </w:p>
    <w:p w:rsidR="0033175D" w:rsidRDefault="0033175D" w:rsidP="004A33C5">
      <w:pPr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</w:p>
    <w:p w:rsidR="0033175D" w:rsidRDefault="009D7BCB" w:rsidP="004A33C5">
      <w:pPr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 w:rsidRPr="009D7BCB">
        <w:rPr>
          <w:rFonts w:ascii="Times New Roman" w:hAnsi="Times New Roman"/>
          <w:b/>
          <w:sz w:val="28"/>
          <w:szCs w:val="28"/>
        </w:rPr>
        <w:t>01.03.2016</w:t>
      </w:r>
      <w:r w:rsidR="00E95015">
        <w:rPr>
          <w:rFonts w:ascii="Times New Roman" w:hAnsi="Times New Roman"/>
          <w:b/>
          <w:sz w:val="28"/>
          <w:szCs w:val="28"/>
        </w:rPr>
        <w:t xml:space="preserve"> </w:t>
      </w:r>
      <w:r w:rsidRPr="009D7BCB">
        <w:rPr>
          <w:rFonts w:ascii="Times New Roman" w:hAnsi="Times New Roman"/>
          <w:b/>
          <w:sz w:val="28"/>
          <w:szCs w:val="28"/>
        </w:rPr>
        <w:t xml:space="preserve">г. рамщик </w:t>
      </w:r>
      <w:r>
        <w:rPr>
          <w:rFonts w:ascii="Times New Roman" w:hAnsi="Times New Roman"/>
          <w:sz w:val="28"/>
          <w:szCs w:val="28"/>
        </w:rPr>
        <w:t>САУ Омской области «Горьковский лесхоз»</w:t>
      </w:r>
      <w:r w:rsidR="00E95015" w:rsidRPr="00E95015">
        <w:rPr>
          <w:rFonts w:ascii="Times New Roman" w:hAnsi="Times New Roman"/>
          <w:b/>
          <w:sz w:val="28"/>
          <w:szCs w:val="28"/>
        </w:rPr>
        <w:t xml:space="preserve"> </w:t>
      </w:r>
      <w:r w:rsidR="00E95015" w:rsidRPr="009D7BCB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выполнял работы  по подготовке к спиливанию деревьев</w:t>
      </w:r>
      <w:r w:rsidR="00043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выдела, расположенного на участке Горьковс</w:t>
      </w:r>
      <w:r w:rsidR="00CE7F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ого сельского участкового лесничества</w:t>
      </w:r>
      <w:r w:rsidR="00CE7F63">
        <w:rPr>
          <w:rFonts w:ascii="Times New Roman" w:hAnsi="Times New Roman"/>
          <w:sz w:val="28"/>
          <w:szCs w:val="28"/>
        </w:rPr>
        <w:t>.</w:t>
      </w:r>
    </w:p>
    <w:p w:rsidR="00CE7F63" w:rsidRDefault="00CE7F63" w:rsidP="004A33C5">
      <w:pPr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выполнении работ по </w:t>
      </w:r>
      <w:r w:rsidRPr="00CE7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расчистке снега у комля одного из  деревьев на М. упал отломившийся сук соседнего дерева и ударил его по голове, вследствие чего М. получил закрытую черепно-мозговую травму, ушиб головного мозга I степени, ушибленную рану волосистой части головы.</w:t>
      </w:r>
    </w:p>
    <w:p w:rsidR="00CE7F63" w:rsidRDefault="00CE7F63" w:rsidP="004A33C5">
      <w:pPr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 травмы стали:</w:t>
      </w:r>
    </w:p>
    <w:p w:rsidR="00CE7F63" w:rsidRDefault="00CE7F63" w:rsidP="004A33C5">
      <w:pPr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обеспечение работника  средствами индивидуальной защиты головы, пострадавший не был обеспечен каской;</w:t>
      </w:r>
    </w:p>
    <w:p w:rsidR="00CE7F63" w:rsidRDefault="00CE7F63" w:rsidP="004A33C5">
      <w:pPr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</w:t>
      </w:r>
      <w:r w:rsidR="000436E9">
        <w:rPr>
          <w:rFonts w:ascii="Times New Roman" w:hAnsi="Times New Roman"/>
          <w:sz w:val="28"/>
          <w:szCs w:val="28"/>
        </w:rPr>
        <w:t>, при смене профессии,</w:t>
      </w:r>
      <w:r>
        <w:rPr>
          <w:rFonts w:ascii="Times New Roman" w:hAnsi="Times New Roman"/>
          <w:sz w:val="28"/>
          <w:szCs w:val="28"/>
        </w:rPr>
        <w:t xml:space="preserve"> был допущен</w:t>
      </w:r>
      <w:r w:rsidR="000436E9">
        <w:rPr>
          <w:rFonts w:ascii="Times New Roman" w:hAnsi="Times New Roman"/>
          <w:sz w:val="28"/>
          <w:szCs w:val="28"/>
        </w:rPr>
        <w:t xml:space="preserve">  к работе на лесосеке без специального обучения, без прохождения стажировки.</w:t>
      </w:r>
    </w:p>
    <w:p w:rsidR="000436E9" w:rsidRDefault="000436E9" w:rsidP="004A33C5">
      <w:pPr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0436E9">
        <w:rPr>
          <w:rFonts w:ascii="Times New Roman" w:hAnsi="Times New Roman"/>
          <w:b/>
          <w:sz w:val="28"/>
          <w:szCs w:val="28"/>
        </w:rPr>
        <w:t>(Профсоюз работников лесных отраслей)</w:t>
      </w:r>
    </w:p>
    <w:p w:rsidR="001E536C" w:rsidRDefault="001E536C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536C" w:rsidRDefault="001E536C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26.01.2016</w:t>
      </w:r>
      <w:r w:rsidR="00E950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тра</w:t>
      </w:r>
      <w:r w:rsidR="0093732D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торист  </w:t>
      </w:r>
      <w:r w:rsidRPr="00465F72">
        <w:rPr>
          <w:rFonts w:ascii="Times New Roman" w:hAnsi="Times New Roman"/>
          <w:sz w:val="28"/>
          <w:szCs w:val="28"/>
        </w:rPr>
        <w:t>ГП «</w:t>
      </w:r>
      <w:proofErr w:type="spellStart"/>
      <w:r w:rsidRPr="00465F72">
        <w:rPr>
          <w:rFonts w:ascii="Times New Roman" w:hAnsi="Times New Roman"/>
          <w:sz w:val="28"/>
          <w:szCs w:val="28"/>
        </w:rPr>
        <w:t>Омскавтодор</w:t>
      </w:r>
      <w:proofErr w:type="spellEnd"/>
      <w:r w:rsidRPr="00465F72">
        <w:rPr>
          <w:rFonts w:ascii="Times New Roman" w:hAnsi="Times New Roman"/>
          <w:sz w:val="28"/>
          <w:szCs w:val="28"/>
        </w:rPr>
        <w:t>»</w:t>
      </w:r>
      <w:r w:rsidR="00E95015" w:rsidRPr="00E95015">
        <w:rPr>
          <w:rFonts w:ascii="Times New Roman" w:hAnsi="Times New Roman"/>
          <w:b/>
          <w:sz w:val="28"/>
          <w:szCs w:val="28"/>
        </w:rPr>
        <w:t xml:space="preserve"> </w:t>
      </w:r>
      <w:r w:rsidR="00E95015">
        <w:rPr>
          <w:rFonts w:ascii="Times New Roman" w:hAnsi="Times New Roman"/>
          <w:b/>
          <w:sz w:val="28"/>
          <w:szCs w:val="28"/>
        </w:rPr>
        <w:t>К.</w:t>
      </w:r>
      <w:r w:rsidR="0093732D" w:rsidRPr="00465F72">
        <w:rPr>
          <w:rFonts w:ascii="Times New Roman" w:hAnsi="Times New Roman"/>
          <w:sz w:val="28"/>
          <w:szCs w:val="28"/>
        </w:rPr>
        <w:t xml:space="preserve"> </w:t>
      </w:r>
      <w:r w:rsidRPr="00465F72">
        <w:rPr>
          <w:rFonts w:ascii="Times New Roman" w:hAnsi="Times New Roman"/>
          <w:sz w:val="28"/>
          <w:szCs w:val="28"/>
        </w:rPr>
        <w:t xml:space="preserve">в составе бригады участвовал в выполнении работ по ямочному ремонту дороги «Тюмень-Омск». После </w:t>
      </w:r>
      <w:r w:rsidR="00465F72">
        <w:rPr>
          <w:rFonts w:ascii="Times New Roman" w:hAnsi="Times New Roman"/>
          <w:sz w:val="28"/>
          <w:szCs w:val="28"/>
        </w:rPr>
        <w:t xml:space="preserve">завершения </w:t>
      </w:r>
      <w:r w:rsidRPr="00465F72">
        <w:rPr>
          <w:rFonts w:ascii="Times New Roman" w:hAnsi="Times New Roman"/>
          <w:sz w:val="28"/>
          <w:szCs w:val="28"/>
        </w:rPr>
        <w:t xml:space="preserve"> работ</w:t>
      </w:r>
      <w:r w:rsidR="00465F72">
        <w:rPr>
          <w:rFonts w:ascii="Times New Roman" w:hAnsi="Times New Roman"/>
          <w:sz w:val="28"/>
          <w:szCs w:val="28"/>
        </w:rPr>
        <w:t xml:space="preserve"> на участке</w:t>
      </w:r>
      <w:r w:rsidRPr="00465F72">
        <w:rPr>
          <w:rFonts w:ascii="Times New Roman" w:hAnsi="Times New Roman"/>
          <w:sz w:val="28"/>
          <w:szCs w:val="28"/>
        </w:rPr>
        <w:t xml:space="preserve"> К. </w:t>
      </w:r>
      <w:r w:rsidR="00465F72">
        <w:rPr>
          <w:rFonts w:ascii="Times New Roman" w:hAnsi="Times New Roman"/>
          <w:sz w:val="28"/>
          <w:szCs w:val="28"/>
        </w:rPr>
        <w:t>поднялся</w:t>
      </w:r>
      <w:r w:rsidRPr="00465F72">
        <w:rPr>
          <w:rFonts w:ascii="Times New Roman" w:hAnsi="Times New Roman"/>
          <w:sz w:val="28"/>
          <w:szCs w:val="28"/>
        </w:rPr>
        <w:t xml:space="preserve"> в салон автомобиля ГАЗ ВМ </w:t>
      </w:r>
      <w:r w:rsidR="0093732D" w:rsidRPr="00465F72">
        <w:rPr>
          <w:rFonts w:ascii="Times New Roman" w:hAnsi="Times New Roman"/>
          <w:sz w:val="28"/>
          <w:szCs w:val="28"/>
        </w:rPr>
        <w:t>3284 «КУНГ» для переезда на другой участок. В это время</w:t>
      </w:r>
      <w:r w:rsidR="00465F72" w:rsidRPr="00465F72">
        <w:rPr>
          <w:rFonts w:ascii="Times New Roman" w:hAnsi="Times New Roman"/>
          <w:sz w:val="28"/>
          <w:szCs w:val="28"/>
        </w:rPr>
        <w:t xml:space="preserve"> грузово</w:t>
      </w:r>
      <w:r w:rsidR="00465F72">
        <w:rPr>
          <w:rFonts w:ascii="Times New Roman" w:hAnsi="Times New Roman"/>
          <w:sz w:val="28"/>
          <w:szCs w:val="28"/>
        </w:rPr>
        <w:t>й</w:t>
      </w:r>
      <w:r w:rsidR="00465F72" w:rsidRPr="00465F72">
        <w:rPr>
          <w:rFonts w:ascii="Times New Roman" w:hAnsi="Times New Roman"/>
          <w:sz w:val="28"/>
          <w:szCs w:val="28"/>
        </w:rPr>
        <w:t xml:space="preserve"> автомобил</w:t>
      </w:r>
      <w:r w:rsidR="00465F72">
        <w:rPr>
          <w:rFonts w:ascii="Times New Roman" w:hAnsi="Times New Roman"/>
          <w:sz w:val="28"/>
          <w:szCs w:val="28"/>
        </w:rPr>
        <w:t>ь</w:t>
      </w:r>
      <w:r w:rsidR="00465F72" w:rsidRPr="00465F72">
        <w:rPr>
          <w:rFonts w:ascii="Times New Roman" w:hAnsi="Times New Roman"/>
          <w:sz w:val="28"/>
          <w:szCs w:val="28"/>
        </w:rPr>
        <w:t xml:space="preserve"> «МАЗ»</w:t>
      </w:r>
      <w:r w:rsidR="00465F72">
        <w:rPr>
          <w:rFonts w:ascii="Times New Roman" w:hAnsi="Times New Roman"/>
          <w:sz w:val="28"/>
          <w:szCs w:val="28"/>
        </w:rPr>
        <w:t>,</w:t>
      </w:r>
      <w:r w:rsidR="00465F72" w:rsidRPr="00465F72">
        <w:rPr>
          <w:rFonts w:ascii="Times New Roman" w:hAnsi="Times New Roman"/>
          <w:sz w:val="28"/>
          <w:szCs w:val="28"/>
        </w:rPr>
        <w:t xml:space="preserve"> </w:t>
      </w:r>
      <w:r w:rsidR="0093732D" w:rsidRPr="00465F72">
        <w:rPr>
          <w:rFonts w:ascii="Times New Roman" w:hAnsi="Times New Roman"/>
          <w:sz w:val="28"/>
          <w:szCs w:val="28"/>
        </w:rPr>
        <w:t xml:space="preserve"> следовавш</w:t>
      </w:r>
      <w:r w:rsidR="00465F72">
        <w:rPr>
          <w:rFonts w:ascii="Times New Roman" w:hAnsi="Times New Roman"/>
          <w:sz w:val="28"/>
          <w:szCs w:val="28"/>
        </w:rPr>
        <w:t>ий</w:t>
      </w:r>
      <w:r w:rsidR="0093732D" w:rsidRPr="00465F72">
        <w:rPr>
          <w:rFonts w:ascii="Times New Roman" w:hAnsi="Times New Roman"/>
          <w:sz w:val="28"/>
          <w:szCs w:val="28"/>
        </w:rPr>
        <w:t xml:space="preserve"> по дороге</w:t>
      </w:r>
      <w:r w:rsidR="00465F72">
        <w:rPr>
          <w:rFonts w:ascii="Times New Roman" w:hAnsi="Times New Roman"/>
          <w:sz w:val="28"/>
          <w:szCs w:val="28"/>
        </w:rPr>
        <w:t>,</w:t>
      </w:r>
      <w:r w:rsidR="0093732D" w:rsidRPr="00465F72">
        <w:rPr>
          <w:rFonts w:ascii="Times New Roman" w:hAnsi="Times New Roman"/>
          <w:sz w:val="28"/>
          <w:szCs w:val="28"/>
        </w:rPr>
        <w:t xml:space="preserve"> с</w:t>
      </w:r>
      <w:r w:rsidR="00465F72">
        <w:rPr>
          <w:rFonts w:ascii="Times New Roman" w:hAnsi="Times New Roman"/>
          <w:sz w:val="28"/>
          <w:szCs w:val="28"/>
        </w:rPr>
        <w:t xml:space="preserve">толкнулся </w:t>
      </w:r>
      <w:r w:rsidR="0093732D" w:rsidRPr="00465F72">
        <w:rPr>
          <w:rFonts w:ascii="Times New Roman" w:hAnsi="Times New Roman"/>
          <w:sz w:val="28"/>
          <w:szCs w:val="28"/>
        </w:rPr>
        <w:t xml:space="preserve"> автомобилем ГАЗ ВМ 3284 «КУНГ». От  удара ГАЗ ВМ 3284 «КУНГ» резко продвинулся вперед, вследствие чего </w:t>
      </w:r>
      <w:r w:rsidR="00465F72" w:rsidRPr="00465F72">
        <w:rPr>
          <w:rFonts w:ascii="Times New Roman" w:hAnsi="Times New Roman"/>
          <w:b/>
          <w:sz w:val="28"/>
          <w:szCs w:val="28"/>
        </w:rPr>
        <w:t>К.</w:t>
      </w:r>
      <w:r w:rsidR="0093732D" w:rsidRPr="00465F72">
        <w:rPr>
          <w:rFonts w:ascii="Times New Roman" w:hAnsi="Times New Roman"/>
          <w:sz w:val="28"/>
          <w:szCs w:val="28"/>
        </w:rPr>
        <w:t xml:space="preserve"> получил открытый </w:t>
      </w:r>
      <w:proofErr w:type="spellStart"/>
      <w:r w:rsidR="0093732D" w:rsidRPr="00465F72">
        <w:rPr>
          <w:rFonts w:ascii="Times New Roman" w:hAnsi="Times New Roman"/>
          <w:sz w:val="28"/>
          <w:szCs w:val="28"/>
        </w:rPr>
        <w:t>многооскльчатый</w:t>
      </w:r>
      <w:proofErr w:type="spellEnd"/>
      <w:r w:rsidR="0093732D" w:rsidRPr="00465F72">
        <w:rPr>
          <w:rFonts w:ascii="Times New Roman" w:hAnsi="Times New Roman"/>
          <w:sz w:val="28"/>
          <w:szCs w:val="28"/>
        </w:rPr>
        <w:t xml:space="preserve"> перелом нижней трети</w:t>
      </w:r>
      <w:r w:rsidR="00465F72">
        <w:rPr>
          <w:rFonts w:ascii="Times New Roman" w:hAnsi="Times New Roman"/>
          <w:sz w:val="28"/>
          <w:szCs w:val="28"/>
        </w:rPr>
        <w:t xml:space="preserve"> </w:t>
      </w:r>
      <w:r w:rsidR="0093732D" w:rsidRPr="00465F72">
        <w:rPr>
          <w:rFonts w:ascii="Times New Roman" w:hAnsi="Times New Roman"/>
          <w:sz w:val="28"/>
          <w:szCs w:val="28"/>
        </w:rPr>
        <w:t xml:space="preserve">обеих </w:t>
      </w:r>
      <w:r w:rsidR="00465F72">
        <w:rPr>
          <w:rFonts w:ascii="Times New Roman" w:hAnsi="Times New Roman"/>
          <w:sz w:val="28"/>
          <w:szCs w:val="28"/>
        </w:rPr>
        <w:t>к</w:t>
      </w:r>
      <w:r w:rsidR="0093732D" w:rsidRPr="00465F72">
        <w:rPr>
          <w:rFonts w:ascii="Times New Roman" w:hAnsi="Times New Roman"/>
          <w:sz w:val="28"/>
          <w:szCs w:val="28"/>
        </w:rPr>
        <w:t>остей правой голени со смещением, рваные раны правой голени.</w:t>
      </w:r>
    </w:p>
    <w:p w:rsidR="00465F72" w:rsidRDefault="00465F72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стало Д</w:t>
      </w:r>
      <w:proofErr w:type="gramStart"/>
      <w:r>
        <w:rPr>
          <w:rFonts w:ascii="Times New Roman" w:hAnsi="Times New Roman"/>
          <w:sz w:val="28"/>
          <w:szCs w:val="28"/>
        </w:rPr>
        <w:t>ТП всл</w:t>
      </w:r>
      <w:proofErr w:type="gramEnd"/>
      <w:r>
        <w:rPr>
          <w:rFonts w:ascii="Times New Roman" w:hAnsi="Times New Roman"/>
          <w:sz w:val="28"/>
          <w:szCs w:val="28"/>
        </w:rPr>
        <w:t>едствие  нарушения правил ДД водителем автомобиля МАЗ.</w:t>
      </w:r>
    </w:p>
    <w:p w:rsidR="00465F72" w:rsidRDefault="00465F72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1E536C">
        <w:rPr>
          <w:rFonts w:ascii="Times New Roman" w:hAnsi="Times New Roman"/>
          <w:b/>
          <w:sz w:val="28"/>
          <w:szCs w:val="28"/>
        </w:rPr>
        <w:t>(Профсоюз работников автомобильного транспорта и дорожного хозяйства)</w:t>
      </w:r>
    </w:p>
    <w:p w:rsidR="002E279F" w:rsidRDefault="002E279F" w:rsidP="004A33C5">
      <w:pPr>
        <w:tabs>
          <w:tab w:val="left" w:pos="0"/>
        </w:tabs>
        <w:spacing w:after="0" w:line="240" w:lineRule="auto"/>
        <w:ind w:left="-709" w:right="-8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2F56" w:rsidRPr="009D6AAF" w:rsidRDefault="005E009A" w:rsidP="009339BE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F61CA">
        <w:rPr>
          <w:rFonts w:ascii="Times New Roman" w:hAnsi="Times New Roman"/>
          <w:b/>
          <w:sz w:val="28"/>
          <w:szCs w:val="28"/>
        </w:rPr>
        <w:t xml:space="preserve">  </w:t>
      </w:r>
      <w:r w:rsidR="00EE2F56">
        <w:rPr>
          <w:rFonts w:ascii="Times New Roman" w:hAnsi="Times New Roman"/>
          <w:sz w:val="28"/>
          <w:szCs w:val="28"/>
        </w:rPr>
        <w:t xml:space="preserve">         </w:t>
      </w:r>
    </w:p>
    <w:p w:rsidR="00EE2F56" w:rsidRPr="005C193A" w:rsidRDefault="00E95015" w:rsidP="00EE2F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Сравнительная и</w:t>
      </w:r>
      <w:r w:rsidR="00EE2F56" w:rsidRPr="005C193A">
        <w:rPr>
          <w:rFonts w:ascii="Times New Roman" w:hAnsi="Times New Roman"/>
          <w:b/>
          <w:sz w:val="28"/>
          <w:szCs w:val="28"/>
        </w:rPr>
        <w:t xml:space="preserve">нформация о смертельных, групповых и тяжелых несчастных случаях, произошедших в организациях имеющих профсоюзные организации  «ФОП» за </w:t>
      </w:r>
      <w:r>
        <w:rPr>
          <w:rFonts w:ascii="Times New Roman" w:hAnsi="Times New Roman"/>
          <w:b/>
          <w:sz w:val="28"/>
          <w:szCs w:val="28"/>
        </w:rPr>
        <w:t>2015 г</w:t>
      </w:r>
      <w:proofErr w:type="gramStart"/>
      <w:r>
        <w:rPr>
          <w:rFonts w:ascii="Times New Roman" w:hAnsi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E2F56" w:rsidRPr="005C193A">
        <w:rPr>
          <w:rFonts w:ascii="Times New Roman" w:hAnsi="Times New Roman"/>
          <w:b/>
          <w:sz w:val="28"/>
          <w:szCs w:val="28"/>
        </w:rPr>
        <w:t>201</w:t>
      </w:r>
      <w:r w:rsidR="00EE2F5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2F56" w:rsidRPr="005C193A">
        <w:rPr>
          <w:rFonts w:ascii="Times New Roman" w:hAnsi="Times New Roman"/>
          <w:b/>
          <w:sz w:val="28"/>
          <w:szCs w:val="28"/>
        </w:rPr>
        <w:t>г.</w:t>
      </w:r>
    </w:p>
    <w:tbl>
      <w:tblPr>
        <w:tblStyle w:val="a3"/>
        <w:tblW w:w="11009" w:type="dxa"/>
        <w:tblInd w:w="-885" w:type="dxa"/>
        <w:tblLook w:val="04A0"/>
      </w:tblPr>
      <w:tblGrid>
        <w:gridCol w:w="709"/>
        <w:gridCol w:w="5125"/>
        <w:gridCol w:w="963"/>
        <w:gridCol w:w="935"/>
        <w:gridCol w:w="804"/>
        <w:gridCol w:w="784"/>
        <w:gridCol w:w="784"/>
        <w:gridCol w:w="905"/>
      </w:tblGrid>
      <w:tr w:rsidR="00EE2F56" w:rsidTr="00A73B2E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членской  организации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 несчастных  случаев</w:t>
            </w:r>
          </w:p>
        </w:tc>
      </w:tr>
      <w:tr w:rsidR="00EE2F56" w:rsidTr="00A73B2E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смертельных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тяжелых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групповых</w:t>
            </w:r>
          </w:p>
        </w:tc>
      </w:tr>
      <w:tr w:rsidR="00EE2F56" w:rsidTr="00A73B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2E207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2E207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2E207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профсоюзная  организация  работников агропромышленного   комплекса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CD5F41" w:rsidP="00CD5F4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2E207D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профсоюзная  организация  работников  пищевой и  перерабатывающей  промышленности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2E207D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 профсоюза  работников  автомобильного  транспорта  и  дорожного  хозяйства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2E207D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2E207D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9E3CE4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56" w:rsidRDefault="00EE2F56" w:rsidP="00A73B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Обком  профсоюза  работников госучреждений  и  общественного  обслуживания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2E207D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9E3CE4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  профсоюза  работников здравоохранения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2E207D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9E3CE4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EE2F5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56" w:rsidRPr="00E809A1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809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Областная  организация  профсоюза работников жизнеобеспечения</w:t>
            </w:r>
          </w:p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Pr="00E809A1" w:rsidRDefault="002E207D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809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2E207D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2E207D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E2F56" w:rsidTr="00A73B2E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9E3CE4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56" w:rsidRDefault="00EE2F56" w:rsidP="00A73B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  Профсоюза     работников  народного   образования  и науки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2E207D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809A1" w:rsidP="009E3CE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Филиал «ОМО им. П.И. Баранова» ФГУП «НПЦ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газотурбостроения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«Салют»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2E207D" w:rsidP="004A33C5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9E3CE4" w:rsidP="00E809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809A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E2F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 работников химических отраслей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E809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809A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Pr="00E809A1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809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ОАО «</w:t>
            </w:r>
            <w:proofErr w:type="spellStart"/>
            <w:r w:rsidRPr="00E809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ОмПО</w:t>
            </w:r>
            <w:proofErr w:type="spellEnd"/>
            <w:r w:rsidRPr="00E809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«Иртыш»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Pr="00E809A1" w:rsidRDefault="002E207D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809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9E3CE4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809A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 работников нефтяной, газовой  отраслей  промышленности  и  строительства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2E207D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809A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Омский летно-технический колледж гражданской авиации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Ляпидевского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9E3CE4" w:rsidP="009E3C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809A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9E3CE4" w:rsidP="009E3CE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 «Омское моторостроительное конструкторское бюро»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9E3CE4" w:rsidP="009E3C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809A1" w:rsidP="00E809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«Полет»- филиала  ГУП «ГКНПЦ им. Хруничева»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2E207D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809A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ФГУП КБТМ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2E207D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9E3CE4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809A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работников лесных отраслей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2E207D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809A1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Pr="00E809A1" w:rsidRDefault="00EE2F56" w:rsidP="004A33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809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Профсоюз работников связи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Pr="00E809A1" w:rsidRDefault="002E207D" w:rsidP="002E2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809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2E207D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809A1" w:rsidP="004A33C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«ЦКБА»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E80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809A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CD5F4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 «</w:t>
            </w:r>
            <w:r w:rsidR="00CD5F41">
              <w:rPr>
                <w:rFonts w:ascii="Times New Roman" w:hAnsi="Times New Roman"/>
                <w:sz w:val="28"/>
                <w:szCs w:val="28"/>
                <w:lang w:eastAsia="en-US"/>
              </w:rPr>
              <w:t>ОПЗ им. Козиц</w:t>
            </w:r>
            <w:r w:rsidR="009E3CE4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CD5F41"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="009E3CE4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9E26A1" w:rsidP="009E26A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9E3CE4" w:rsidP="009E3CE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809A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«Омский аэропорт»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E2F56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809A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56" w:rsidRDefault="00EE2F56" w:rsidP="004A33C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«Сатурн»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6" w:rsidRDefault="00EE2F56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0C7217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7" w:rsidRDefault="00A53C6D" w:rsidP="004A33C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809A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7" w:rsidRDefault="00733EFF" w:rsidP="00733EF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   «Машиностроительное конструкторское бюро</w:t>
            </w:r>
            <w:r w:rsidR="00E9501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7" w:rsidRDefault="00CD5F41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7" w:rsidRDefault="00CD5F41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7" w:rsidRDefault="00CD5F41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7" w:rsidRDefault="00CD5F41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7" w:rsidRDefault="00CD5F41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7" w:rsidRDefault="00CD5F41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733EFF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F" w:rsidRDefault="00733EFF" w:rsidP="004A33C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F" w:rsidRDefault="00733EFF" w:rsidP="00733EF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FF" w:rsidRDefault="00733EFF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FF" w:rsidRDefault="00733EFF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FF" w:rsidRDefault="00733EFF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FF" w:rsidRDefault="00733EFF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FF" w:rsidRDefault="00733EFF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FF" w:rsidRDefault="00733EFF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3EFF" w:rsidTr="00A73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F" w:rsidRDefault="00733EFF" w:rsidP="004A33C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F" w:rsidRDefault="00733EFF" w:rsidP="00733EF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FF" w:rsidRDefault="00733EFF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FF" w:rsidRDefault="00733EFF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FF" w:rsidRDefault="00733EFF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FF" w:rsidRDefault="00733EFF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FF" w:rsidRDefault="00733EFF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FF" w:rsidRDefault="00733EFF" w:rsidP="004A33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E2F56" w:rsidRDefault="00EE2F56" w:rsidP="00EE2F56">
      <w:pPr>
        <w:rPr>
          <w:sz w:val="28"/>
          <w:szCs w:val="28"/>
        </w:rPr>
      </w:pPr>
    </w:p>
    <w:p w:rsidR="00EE2F56" w:rsidRPr="00FF4F66" w:rsidRDefault="00EE2F56" w:rsidP="00EE2F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2F56" w:rsidRPr="00FF4F66" w:rsidRDefault="00EE2F56" w:rsidP="00EE2F5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F4F66">
        <w:rPr>
          <w:rFonts w:ascii="Times New Roman" w:hAnsi="Times New Roman"/>
          <w:b/>
          <w:sz w:val="32"/>
          <w:szCs w:val="32"/>
        </w:rPr>
        <w:t xml:space="preserve">Отдел правовой и технической инспекции  труда </w:t>
      </w:r>
    </w:p>
    <w:p w:rsidR="00EE2F56" w:rsidRPr="00FF4F66" w:rsidRDefault="00EE2F56" w:rsidP="00EE2F5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F4F66">
        <w:rPr>
          <w:rFonts w:ascii="Times New Roman" w:hAnsi="Times New Roman"/>
          <w:b/>
          <w:sz w:val="32"/>
          <w:szCs w:val="32"/>
        </w:rPr>
        <w:t xml:space="preserve">   «ФОП»</w:t>
      </w:r>
    </w:p>
    <w:p w:rsidR="00EE2F56" w:rsidRDefault="00EE2F56" w:rsidP="00EE2F5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EE2F56" w:rsidRPr="002B48B3" w:rsidRDefault="00EE2F56" w:rsidP="00EE2F5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C925CC" w:rsidRDefault="00C925CC"/>
    <w:sectPr w:rsidR="00C925CC" w:rsidSect="008F6E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F56"/>
    <w:rsid w:val="000145EA"/>
    <w:rsid w:val="000211EA"/>
    <w:rsid w:val="00027FE2"/>
    <w:rsid w:val="000436E9"/>
    <w:rsid w:val="0007541A"/>
    <w:rsid w:val="000C7217"/>
    <w:rsid w:val="000D0E89"/>
    <w:rsid w:val="001129DA"/>
    <w:rsid w:val="00156181"/>
    <w:rsid w:val="00192467"/>
    <w:rsid w:val="001A7D54"/>
    <w:rsid w:val="001B7F95"/>
    <w:rsid w:val="001D4CB9"/>
    <w:rsid w:val="001E536C"/>
    <w:rsid w:val="0027236B"/>
    <w:rsid w:val="002907E4"/>
    <w:rsid w:val="0029222F"/>
    <w:rsid w:val="002A6F97"/>
    <w:rsid w:val="002E207D"/>
    <w:rsid w:val="002E279F"/>
    <w:rsid w:val="0033175D"/>
    <w:rsid w:val="003B57D9"/>
    <w:rsid w:val="003E1A27"/>
    <w:rsid w:val="0044643F"/>
    <w:rsid w:val="00465F72"/>
    <w:rsid w:val="004A224E"/>
    <w:rsid w:val="004A33C5"/>
    <w:rsid w:val="004F5ABD"/>
    <w:rsid w:val="00514E7F"/>
    <w:rsid w:val="00535AB4"/>
    <w:rsid w:val="00573DD6"/>
    <w:rsid w:val="00586779"/>
    <w:rsid w:val="005E009A"/>
    <w:rsid w:val="006664FB"/>
    <w:rsid w:val="006712CA"/>
    <w:rsid w:val="0067225C"/>
    <w:rsid w:val="00675369"/>
    <w:rsid w:val="006A49E1"/>
    <w:rsid w:val="006F2877"/>
    <w:rsid w:val="00712643"/>
    <w:rsid w:val="00733EFF"/>
    <w:rsid w:val="00745672"/>
    <w:rsid w:val="00755A4B"/>
    <w:rsid w:val="00777A9A"/>
    <w:rsid w:val="007A33A5"/>
    <w:rsid w:val="007B6216"/>
    <w:rsid w:val="007D147D"/>
    <w:rsid w:val="00810480"/>
    <w:rsid w:val="00820A76"/>
    <w:rsid w:val="00833CCE"/>
    <w:rsid w:val="00842D92"/>
    <w:rsid w:val="008579E4"/>
    <w:rsid w:val="00870C7E"/>
    <w:rsid w:val="008725FC"/>
    <w:rsid w:val="008730F0"/>
    <w:rsid w:val="008C07AE"/>
    <w:rsid w:val="008F115E"/>
    <w:rsid w:val="008F6E53"/>
    <w:rsid w:val="009339BE"/>
    <w:rsid w:val="0093732D"/>
    <w:rsid w:val="0095439F"/>
    <w:rsid w:val="00994F3A"/>
    <w:rsid w:val="009B693E"/>
    <w:rsid w:val="009D7BCB"/>
    <w:rsid w:val="009E26A1"/>
    <w:rsid w:val="009E3CE4"/>
    <w:rsid w:val="00A032B0"/>
    <w:rsid w:val="00A21AE0"/>
    <w:rsid w:val="00A47CE3"/>
    <w:rsid w:val="00A53C6D"/>
    <w:rsid w:val="00A671CE"/>
    <w:rsid w:val="00A732F8"/>
    <w:rsid w:val="00A73B2E"/>
    <w:rsid w:val="00A75255"/>
    <w:rsid w:val="00A90F4F"/>
    <w:rsid w:val="00A93E8B"/>
    <w:rsid w:val="00A95468"/>
    <w:rsid w:val="00A959B8"/>
    <w:rsid w:val="00A9660C"/>
    <w:rsid w:val="00AF0EF4"/>
    <w:rsid w:val="00AF61CA"/>
    <w:rsid w:val="00B31763"/>
    <w:rsid w:val="00B33AE7"/>
    <w:rsid w:val="00BA2367"/>
    <w:rsid w:val="00C5500B"/>
    <w:rsid w:val="00C57BA2"/>
    <w:rsid w:val="00C925CC"/>
    <w:rsid w:val="00CA1F7E"/>
    <w:rsid w:val="00CD5F41"/>
    <w:rsid w:val="00CE7F63"/>
    <w:rsid w:val="00CF7D87"/>
    <w:rsid w:val="00D04B50"/>
    <w:rsid w:val="00D22168"/>
    <w:rsid w:val="00DD0557"/>
    <w:rsid w:val="00E03580"/>
    <w:rsid w:val="00E16C2D"/>
    <w:rsid w:val="00E32B6D"/>
    <w:rsid w:val="00E614F0"/>
    <w:rsid w:val="00E809A1"/>
    <w:rsid w:val="00E856EA"/>
    <w:rsid w:val="00E918C9"/>
    <w:rsid w:val="00E95015"/>
    <w:rsid w:val="00E96B33"/>
    <w:rsid w:val="00EC2A6B"/>
    <w:rsid w:val="00EE2F56"/>
    <w:rsid w:val="00F0546A"/>
    <w:rsid w:val="00F47AD4"/>
    <w:rsid w:val="00F66188"/>
    <w:rsid w:val="00FB50D1"/>
    <w:rsid w:val="00FD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34CAB-E40B-4622-9465-040DCB35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8</cp:revision>
  <cp:lastPrinted>2017-01-19T06:51:00Z</cp:lastPrinted>
  <dcterms:created xsi:type="dcterms:W3CDTF">2017-01-18T07:49:00Z</dcterms:created>
  <dcterms:modified xsi:type="dcterms:W3CDTF">2017-01-19T10:37:00Z</dcterms:modified>
</cp:coreProperties>
</file>