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64" w:rsidRPr="00704572" w:rsidRDefault="004D2F64" w:rsidP="004D2F64">
      <w:r w:rsidRPr="004D2F64">
        <w:t xml:space="preserve">                                    </w:t>
      </w:r>
      <w:r w:rsidR="00704572">
        <w:t xml:space="preserve">                               </w:t>
      </w:r>
      <w:r w:rsidRPr="008966FC">
        <w:t xml:space="preserve">                                                                                  </w:t>
      </w:r>
      <w:r>
        <w:t xml:space="preserve">                     </w:t>
      </w:r>
      <w:r w:rsidR="00704572" w:rsidRPr="007258A3">
        <w:t xml:space="preserve">                                                        </w:t>
      </w:r>
    </w:p>
    <w:p w:rsidR="004D2F64" w:rsidRPr="007258A3" w:rsidRDefault="004D2F64" w:rsidP="00704572">
      <w:pPr>
        <w:jc w:val="center"/>
        <w:rPr>
          <w:b/>
          <w:sz w:val="28"/>
          <w:szCs w:val="28"/>
        </w:rPr>
      </w:pPr>
      <w:r w:rsidRPr="007520ED">
        <w:rPr>
          <w:b/>
          <w:sz w:val="28"/>
          <w:szCs w:val="28"/>
        </w:rPr>
        <w:t xml:space="preserve">Прейскурант цен на медицинские услуги в </w:t>
      </w:r>
      <w:r>
        <w:rPr>
          <w:b/>
          <w:sz w:val="28"/>
          <w:szCs w:val="28"/>
        </w:rPr>
        <w:t>СП</w:t>
      </w:r>
      <w:r w:rsidRPr="007520ED">
        <w:rPr>
          <w:b/>
          <w:sz w:val="28"/>
          <w:szCs w:val="28"/>
        </w:rPr>
        <w:t xml:space="preserve"> «Оптимист»</w:t>
      </w:r>
    </w:p>
    <w:p w:rsidR="007258A3" w:rsidRDefault="00A16BAB" w:rsidP="00704572">
      <w:pPr>
        <w:jc w:val="center"/>
        <w:rPr>
          <w:b/>
        </w:rPr>
      </w:pPr>
      <w:r>
        <w:rPr>
          <w:b/>
        </w:rPr>
        <w:t>Г.Омск, ул</w:t>
      </w:r>
      <w:proofErr w:type="gramStart"/>
      <w:r>
        <w:rPr>
          <w:b/>
        </w:rPr>
        <w:t>.Д</w:t>
      </w:r>
      <w:proofErr w:type="gramEnd"/>
      <w:r>
        <w:rPr>
          <w:b/>
        </w:rPr>
        <w:t>ементьева 21 «а»</w:t>
      </w:r>
    </w:p>
    <w:p w:rsidR="00704572" w:rsidRDefault="00F978F7" w:rsidP="00704572">
      <w:pPr>
        <w:jc w:val="center"/>
        <w:rPr>
          <w:b/>
        </w:rPr>
      </w:pPr>
      <w:r w:rsidRPr="007258A3">
        <w:rPr>
          <w:b/>
        </w:rPr>
        <w:t>тел.53-68-89</w:t>
      </w:r>
      <w:r w:rsidR="007258A3" w:rsidRPr="007258A3">
        <w:rPr>
          <w:b/>
        </w:rPr>
        <w:t xml:space="preserve"> </w:t>
      </w:r>
      <w:r w:rsidR="007258A3">
        <w:rPr>
          <w:b/>
        </w:rPr>
        <w:t>старшая медсестра Лихобаба Ольга Ивановна</w:t>
      </w:r>
    </w:p>
    <w:p w:rsidR="007258A3" w:rsidRPr="007258A3" w:rsidRDefault="007258A3" w:rsidP="00704572">
      <w:pPr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6"/>
        <w:gridCol w:w="4907"/>
        <w:gridCol w:w="2522"/>
        <w:gridCol w:w="1924"/>
      </w:tblGrid>
      <w:tr w:rsidR="004D2F64" w:rsidRPr="004937D0" w:rsidTr="000C0F66">
        <w:trPr>
          <w:trHeight w:val="246"/>
        </w:trPr>
        <w:tc>
          <w:tcPr>
            <w:tcW w:w="721" w:type="dxa"/>
          </w:tcPr>
          <w:p w:rsidR="004D2F64" w:rsidRPr="004937D0" w:rsidRDefault="004D2F64" w:rsidP="00EC4D96">
            <w:pPr>
              <w:jc w:val="center"/>
              <w:rPr>
                <w:b/>
                <w:sz w:val="20"/>
                <w:szCs w:val="20"/>
              </w:rPr>
            </w:pPr>
            <w:r w:rsidRPr="004937D0">
              <w:rPr>
                <w:b/>
                <w:sz w:val="20"/>
                <w:szCs w:val="20"/>
              </w:rPr>
              <w:t>№</w:t>
            </w:r>
            <w:proofErr w:type="gramStart"/>
            <w:r w:rsidRPr="004937D0">
              <w:rPr>
                <w:b/>
                <w:sz w:val="20"/>
                <w:szCs w:val="20"/>
              </w:rPr>
              <w:t>п</w:t>
            </w:r>
            <w:proofErr w:type="gramEnd"/>
            <w:r w:rsidRPr="004937D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13" w:type="dxa"/>
            <w:gridSpan w:val="2"/>
          </w:tcPr>
          <w:p w:rsidR="004D2F64" w:rsidRPr="004937D0" w:rsidRDefault="004D2F64" w:rsidP="00EC4D96">
            <w:pPr>
              <w:jc w:val="center"/>
              <w:rPr>
                <w:b/>
                <w:sz w:val="20"/>
                <w:szCs w:val="20"/>
              </w:rPr>
            </w:pPr>
            <w:r w:rsidRPr="004937D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22" w:type="dxa"/>
          </w:tcPr>
          <w:p w:rsidR="004D2F64" w:rsidRPr="004937D0" w:rsidRDefault="004D2F64" w:rsidP="00EC4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4D2F64" w:rsidRPr="004937D0" w:rsidRDefault="004D2F64" w:rsidP="00EC4D96">
            <w:pPr>
              <w:jc w:val="center"/>
              <w:rPr>
                <w:b/>
                <w:sz w:val="20"/>
                <w:szCs w:val="20"/>
              </w:rPr>
            </w:pPr>
            <w:r w:rsidRPr="004937D0">
              <w:rPr>
                <w:b/>
                <w:sz w:val="20"/>
                <w:szCs w:val="20"/>
              </w:rPr>
              <w:t>Цена</w:t>
            </w:r>
          </w:p>
        </w:tc>
      </w:tr>
      <w:tr w:rsidR="004D2F64" w:rsidRPr="004937D0" w:rsidTr="000C0F66">
        <w:trPr>
          <w:trHeight w:val="355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rPr>
                <w:b/>
              </w:rPr>
            </w:pPr>
            <w:r w:rsidRPr="001C26FC">
              <w:rPr>
                <w:b/>
              </w:rPr>
              <w:t>Услуги терапевтическ</w:t>
            </w:r>
            <w:bookmarkStart w:id="0" w:name="_GoBack"/>
            <w:bookmarkEnd w:id="0"/>
            <w:r w:rsidRPr="001C26FC">
              <w:rPr>
                <w:b/>
              </w:rPr>
              <w:t>ого профиля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</w:tr>
      <w:tr w:rsidR="004D2F64" w:rsidRPr="00C067B8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r w:rsidRPr="001C26FC">
              <w:t>Консультация врача-кардиолога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консультация</w:t>
            </w: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D2F64" w:rsidRPr="00C067B8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2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r w:rsidRPr="001C26FC">
              <w:t xml:space="preserve">Повторная консультация врача- кардиолога </w:t>
            </w:r>
            <w:proofErr w:type="spellStart"/>
            <w:proofErr w:type="gramStart"/>
            <w:r w:rsidRPr="001C26FC">
              <w:t>кардиолога</w:t>
            </w:r>
            <w:proofErr w:type="spellEnd"/>
            <w:proofErr w:type="gramEnd"/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1консультация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F978F7" w:rsidP="007258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58A3">
              <w:rPr>
                <w:b/>
              </w:rPr>
              <w:t>35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tabs>
                <w:tab w:val="left" w:pos="3408"/>
              </w:tabs>
              <w:rPr>
                <w:b/>
              </w:rPr>
            </w:pPr>
            <w:r w:rsidRPr="001C26FC">
              <w:rPr>
                <w:b/>
              </w:rPr>
              <w:t>Услуги неврологического профиля</w:t>
            </w:r>
            <w:r w:rsidRPr="001C26FC">
              <w:rPr>
                <w:b/>
              </w:rPr>
              <w:tab/>
            </w:r>
          </w:p>
        </w:tc>
        <w:tc>
          <w:tcPr>
            <w:tcW w:w="2522" w:type="dxa"/>
          </w:tcPr>
          <w:p w:rsidR="004D2F64" w:rsidRPr="001C26FC" w:rsidRDefault="004D2F64" w:rsidP="00EC4D96"/>
        </w:tc>
        <w:tc>
          <w:tcPr>
            <w:tcW w:w="1924" w:type="dxa"/>
          </w:tcPr>
          <w:p w:rsidR="004D2F64" w:rsidRPr="001C26FC" w:rsidRDefault="004D2F64" w:rsidP="00EC4D96"/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3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r w:rsidRPr="001C26FC">
              <w:t>Консультация врача невролога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</w:pPr>
            <w:r w:rsidRPr="001C26FC">
              <w:rPr>
                <w:b/>
              </w:rPr>
              <w:t>1 консультация</w:t>
            </w: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4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r w:rsidRPr="001C26FC">
              <w:t>Повторная консультация врача невролога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</w:pPr>
            <w:r w:rsidRPr="001C26FC">
              <w:rPr>
                <w:b/>
              </w:rPr>
              <w:t>1 консультация</w:t>
            </w: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D2F64" w:rsidRPr="007520ED" w:rsidTr="000C0F66">
        <w:trPr>
          <w:trHeight w:hRule="exact" w:val="360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rPr>
                <w:b/>
              </w:rPr>
            </w:pPr>
            <w:r w:rsidRPr="001C26FC">
              <w:rPr>
                <w:b/>
              </w:rPr>
              <w:t>Физиотерапевтические услуги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5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r w:rsidRPr="001C26FC">
              <w:t>Электросон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6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r w:rsidRPr="001C26FC">
              <w:t>Электрофорез с лекарственными средствами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7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r w:rsidRPr="001C26FC">
              <w:t>СМТ-терапия (</w:t>
            </w:r>
            <w:proofErr w:type="spellStart"/>
            <w:r w:rsidRPr="001C26FC">
              <w:t>амплипульс</w:t>
            </w:r>
            <w:proofErr w:type="spellEnd"/>
            <w:r w:rsidRPr="001C26FC">
              <w:t>)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8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proofErr w:type="spellStart"/>
            <w:r w:rsidRPr="001C26FC">
              <w:t>Магнитотерапия</w:t>
            </w:r>
            <w:proofErr w:type="spellEnd"/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9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УЗ – терапия (ультразвук)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10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Дарсонвализация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11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proofErr w:type="spellStart"/>
            <w:r w:rsidRPr="001C26FC">
              <w:t>Солюкс</w:t>
            </w:r>
            <w:proofErr w:type="spellEnd"/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12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Ингаляция с минеральной водой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2F64" w:rsidRPr="007520ED" w:rsidTr="000C0F66">
        <w:trPr>
          <w:trHeight w:hRule="exact" w:val="369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13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Ингаляция с лекарственными препаратами</w:t>
            </w:r>
          </w:p>
          <w:p w:rsidR="004D2F64" w:rsidRPr="001C26FC" w:rsidRDefault="004D2F64" w:rsidP="00EC4D96">
            <w:pPr>
              <w:jc w:val="both"/>
            </w:pPr>
            <w:r w:rsidRPr="001C26FC">
              <w:t>препаратами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14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Ингаляция с отварами трав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15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УФО – облучение общее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</w:pPr>
            <w:r w:rsidRPr="001C26FC">
              <w:rPr>
                <w:b/>
              </w:rPr>
              <w:t>1 процедура</w:t>
            </w: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16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УФО – облучение местное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</w:pPr>
            <w:r w:rsidRPr="001C26FC">
              <w:rPr>
                <w:b/>
              </w:rPr>
              <w:t>1 процедура</w:t>
            </w: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2F64" w:rsidRPr="007520ED" w:rsidTr="000C0F66">
        <w:trPr>
          <w:trHeight w:hRule="exact" w:val="348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17</w:t>
            </w:r>
          </w:p>
        </w:tc>
        <w:tc>
          <w:tcPr>
            <w:tcW w:w="4913" w:type="dxa"/>
            <w:gridSpan w:val="2"/>
          </w:tcPr>
          <w:p w:rsidR="004D2F64" w:rsidRPr="001C26FC" w:rsidRDefault="002A1212" w:rsidP="00EC4D96">
            <w:pPr>
              <w:jc w:val="both"/>
            </w:pPr>
            <w:r>
              <w:t xml:space="preserve">Массаж </w:t>
            </w:r>
            <w:proofErr w:type="gramStart"/>
            <w:r>
              <w:t>лечебные</w:t>
            </w:r>
            <w:proofErr w:type="gramEnd"/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единица</w:t>
            </w: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4D2F64" w:rsidRPr="007520ED" w:rsidTr="000C0F66">
        <w:trPr>
          <w:trHeight w:hRule="exact" w:val="348"/>
        </w:trPr>
        <w:tc>
          <w:tcPr>
            <w:tcW w:w="721" w:type="dxa"/>
          </w:tcPr>
          <w:p w:rsidR="004D2F64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r w:rsidRPr="001C26FC">
              <w:t>Массаж на кровати «</w:t>
            </w:r>
            <w:proofErr w:type="spellStart"/>
            <w:r w:rsidRPr="001C26FC">
              <w:t>Серагем</w:t>
            </w:r>
            <w:proofErr w:type="spellEnd"/>
            <w:r w:rsidRPr="001C26FC">
              <w:t>»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D2F64" w:rsidRPr="007520ED" w:rsidTr="000C0F66">
        <w:trPr>
          <w:trHeight w:hRule="exact" w:val="348"/>
        </w:trPr>
        <w:tc>
          <w:tcPr>
            <w:tcW w:w="721" w:type="dxa"/>
          </w:tcPr>
          <w:p w:rsidR="004D2F64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2A1212">
            <w:r w:rsidRPr="001C26FC">
              <w:t xml:space="preserve">Массаж воротниковой зоны </w:t>
            </w:r>
            <w:proofErr w:type="spellStart"/>
            <w:r w:rsidRPr="001C26FC">
              <w:t>массаж</w:t>
            </w:r>
            <w:r w:rsidR="002A1212">
              <w:t>е</w:t>
            </w:r>
            <w:r w:rsidRPr="001C26FC">
              <w:t>ром</w:t>
            </w:r>
            <w:proofErr w:type="spellEnd"/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</w:tc>
        <w:tc>
          <w:tcPr>
            <w:tcW w:w="1924" w:type="dxa"/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  <w:rPr>
                <w:b/>
              </w:rPr>
            </w:pPr>
            <w:r w:rsidRPr="001C26FC">
              <w:rPr>
                <w:b/>
              </w:rPr>
              <w:t>Услуги водолечебницы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</w:tr>
      <w:tr w:rsidR="004D2F64" w:rsidRPr="007520ED" w:rsidTr="000C0F66">
        <w:trPr>
          <w:trHeight w:hRule="exact" w:val="369"/>
        </w:trPr>
        <w:tc>
          <w:tcPr>
            <w:tcW w:w="721" w:type="dxa"/>
          </w:tcPr>
          <w:p w:rsidR="004D2F64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 xml:space="preserve">Лечебные ванны (хвойные, с морской солью) </w:t>
            </w:r>
          </w:p>
          <w:p w:rsidR="004D2F64" w:rsidRPr="001C26FC" w:rsidRDefault="004D2F64" w:rsidP="00EC4D96">
            <w:pPr>
              <w:jc w:val="both"/>
            </w:pPr>
            <w:r w:rsidRPr="001C26FC">
              <w:t>солевые, травяные)</w:t>
            </w:r>
          </w:p>
        </w:tc>
        <w:tc>
          <w:tcPr>
            <w:tcW w:w="2522" w:type="dxa"/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Циркулярный душ</w:t>
            </w:r>
          </w:p>
        </w:tc>
        <w:tc>
          <w:tcPr>
            <w:tcW w:w="2522" w:type="dxa"/>
            <w:tcBorders>
              <w:right w:val="nil"/>
            </w:tcBorders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Душ «Шарко»</w:t>
            </w:r>
          </w:p>
          <w:p w:rsidR="004D2F64" w:rsidRPr="001C26FC" w:rsidRDefault="004D2F64" w:rsidP="00EC4D96">
            <w:pPr>
              <w:jc w:val="both"/>
            </w:pPr>
          </w:p>
        </w:tc>
        <w:tc>
          <w:tcPr>
            <w:tcW w:w="2522" w:type="dxa"/>
            <w:tcBorders>
              <w:right w:val="nil"/>
            </w:tcBorders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  <w:r w:rsidR="007258A3">
              <w:rPr>
                <w:b/>
              </w:rPr>
              <w:t xml:space="preserve"> (5 мин)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Восходящий душ</w:t>
            </w:r>
          </w:p>
        </w:tc>
        <w:tc>
          <w:tcPr>
            <w:tcW w:w="2522" w:type="dxa"/>
            <w:tcBorders>
              <w:right w:val="nil"/>
            </w:tcBorders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Сауна</w:t>
            </w:r>
          </w:p>
        </w:tc>
        <w:tc>
          <w:tcPr>
            <w:tcW w:w="2522" w:type="dxa"/>
            <w:tcBorders>
              <w:right w:val="nil"/>
            </w:tcBorders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1час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Ванна с гидромассажем</w:t>
            </w:r>
          </w:p>
        </w:tc>
        <w:tc>
          <w:tcPr>
            <w:tcW w:w="2522" w:type="dxa"/>
            <w:tcBorders>
              <w:right w:val="nil"/>
            </w:tcBorders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D2F64" w:rsidRPr="007520ED" w:rsidTr="000C0F66">
        <w:trPr>
          <w:trHeight w:hRule="exact" w:val="312"/>
        </w:trPr>
        <w:tc>
          <w:tcPr>
            <w:tcW w:w="721" w:type="dxa"/>
          </w:tcPr>
          <w:p w:rsidR="004D2F64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913" w:type="dxa"/>
            <w:gridSpan w:val="2"/>
          </w:tcPr>
          <w:p w:rsidR="004D2F64" w:rsidRPr="001C26FC" w:rsidRDefault="004D2F64" w:rsidP="00EC4D96">
            <w:pPr>
              <w:jc w:val="both"/>
            </w:pPr>
            <w:r w:rsidRPr="001C26FC">
              <w:t>Подводный массаж</w:t>
            </w:r>
          </w:p>
        </w:tc>
        <w:tc>
          <w:tcPr>
            <w:tcW w:w="2522" w:type="dxa"/>
            <w:tcBorders>
              <w:right w:val="nil"/>
            </w:tcBorders>
          </w:tcPr>
          <w:p w:rsidR="004D2F64" w:rsidRPr="001C26FC" w:rsidRDefault="004D2F64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  <w:r w:rsidR="007258A3">
              <w:rPr>
                <w:b/>
              </w:rPr>
              <w:t xml:space="preserve"> (15 мин)</w:t>
            </w: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  <w:p w:rsidR="004D2F64" w:rsidRPr="001C26FC" w:rsidRDefault="004D2F64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4D2F64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0C0F66" w:rsidRPr="007520ED" w:rsidTr="000C0F66">
        <w:trPr>
          <w:trHeight w:hRule="exact" w:val="312"/>
        </w:trPr>
        <w:tc>
          <w:tcPr>
            <w:tcW w:w="721" w:type="dxa"/>
          </w:tcPr>
          <w:p w:rsidR="000C0F66" w:rsidRPr="001C26FC" w:rsidRDefault="000C0F66" w:rsidP="00EC4D96">
            <w:pPr>
              <w:jc w:val="center"/>
              <w:rPr>
                <w:b/>
              </w:rPr>
            </w:pPr>
          </w:p>
        </w:tc>
        <w:tc>
          <w:tcPr>
            <w:tcW w:w="4913" w:type="dxa"/>
            <w:gridSpan w:val="2"/>
          </w:tcPr>
          <w:p w:rsidR="000C0F66" w:rsidRPr="001C26FC" w:rsidRDefault="000C0F66" w:rsidP="000855E2">
            <w:proofErr w:type="spellStart"/>
            <w:r w:rsidRPr="001C26FC">
              <w:t>Парафитобочка</w:t>
            </w:r>
            <w:proofErr w:type="spellEnd"/>
          </w:p>
        </w:tc>
        <w:tc>
          <w:tcPr>
            <w:tcW w:w="2522" w:type="dxa"/>
            <w:tcBorders>
              <w:right w:val="nil"/>
            </w:tcBorders>
          </w:tcPr>
          <w:p w:rsidR="000C0F66" w:rsidRPr="001C26FC" w:rsidRDefault="000C0F66" w:rsidP="000855E2">
            <w:pPr>
              <w:jc w:val="center"/>
            </w:pPr>
            <w:r w:rsidRPr="001C26FC">
              <w:rPr>
                <w:b/>
              </w:rPr>
              <w:t>1 процедура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0C0F66" w:rsidRPr="001C26FC" w:rsidRDefault="007258A3" w:rsidP="000855E2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</w:tr>
      <w:tr w:rsidR="000C0F66" w:rsidRPr="007520ED" w:rsidTr="000C0F66">
        <w:trPr>
          <w:trHeight w:hRule="exact" w:val="312"/>
        </w:trPr>
        <w:tc>
          <w:tcPr>
            <w:tcW w:w="721" w:type="dxa"/>
          </w:tcPr>
          <w:p w:rsidR="000C0F66" w:rsidRPr="001C26FC" w:rsidRDefault="000C0F66" w:rsidP="00EC4D96">
            <w:pPr>
              <w:jc w:val="center"/>
              <w:rPr>
                <w:b/>
              </w:rPr>
            </w:pPr>
          </w:p>
        </w:tc>
        <w:tc>
          <w:tcPr>
            <w:tcW w:w="4913" w:type="dxa"/>
            <w:gridSpan w:val="2"/>
          </w:tcPr>
          <w:p w:rsidR="000C0F66" w:rsidRPr="001C26FC" w:rsidRDefault="000C0F66" w:rsidP="00EC4D96">
            <w:pPr>
              <w:jc w:val="both"/>
              <w:rPr>
                <w:b/>
              </w:rPr>
            </w:pPr>
            <w:proofErr w:type="spellStart"/>
            <w:r w:rsidRPr="001C26FC">
              <w:rPr>
                <w:b/>
              </w:rPr>
              <w:t>Фитобар</w:t>
            </w:r>
            <w:proofErr w:type="spellEnd"/>
          </w:p>
        </w:tc>
        <w:tc>
          <w:tcPr>
            <w:tcW w:w="2522" w:type="dxa"/>
            <w:tcBorders>
              <w:right w:val="nil"/>
            </w:tcBorders>
          </w:tcPr>
          <w:p w:rsidR="000C0F66" w:rsidRPr="001C26FC" w:rsidRDefault="000C0F66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0C0F66" w:rsidRPr="001C26FC" w:rsidRDefault="000C0F66" w:rsidP="00EC4D96">
            <w:pPr>
              <w:jc w:val="center"/>
              <w:rPr>
                <w:b/>
              </w:rPr>
            </w:pPr>
          </w:p>
        </w:tc>
      </w:tr>
      <w:tr w:rsidR="000C0F66" w:rsidRPr="007520ED" w:rsidTr="000C0F66">
        <w:trPr>
          <w:trHeight w:hRule="exact" w:val="312"/>
        </w:trPr>
        <w:tc>
          <w:tcPr>
            <w:tcW w:w="721" w:type="dxa"/>
          </w:tcPr>
          <w:p w:rsidR="000C0F66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13" w:type="dxa"/>
            <w:gridSpan w:val="2"/>
          </w:tcPr>
          <w:p w:rsidR="000C0F66" w:rsidRPr="001C26FC" w:rsidRDefault="000C0F66" w:rsidP="00EC4D96">
            <w:pPr>
              <w:jc w:val="both"/>
            </w:pPr>
            <w:proofErr w:type="spellStart"/>
            <w:r w:rsidRPr="001C26FC">
              <w:t>Фитотерапия</w:t>
            </w:r>
            <w:proofErr w:type="spellEnd"/>
          </w:p>
        </w:tc>
        <w:tc>
          <w:tcPr>
            <w:tcW w:w="2522" w:type="dxa"/>
            <w:tcBorders>
              <w:right w:val="nil"/>
            </w:tcBorders>
          </w:tcPr>
          <w:p w:rsidR="000C0F66" w:rsidRPr="001C26FC" w:rsidRDefault="000C0F66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порция</w:t>
            </w:r>
          </w:p>
          <w:p w:rsidR="000C0F66" w:rsidRPr="001C26FC" w:rsidRDefault="000C0F66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0C0F66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C0F66" w:rsidRPr="007520ED" w:rsidTr="000C0F66">
        <w:trPr>
          <w:trHeight w:hRule="exact" w:val="312"/>
        </w:trPr>
        <w:tc>
          <w:tcPr>
            <w:tcW w:w="721" w:type="dxa"/>
          </w:tcPr>
          <w:p w:rsidR="000C0F66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13" w:type="dxa"/>
            <w:gridSpan w:val="2"/>
          </w:tcPr>
          <w:p w:rsidR="000C0F66" w:rsidRPr="001C26FC" w:rsidRDefault="000C0F66" w:rsidP="00EC4D96">
            <w:pPr>
              <w:jc w:val="both"/>
            </w:pPr>
            <w:r w:rsidRPr="001C26FC">
              <w:t>Кислородный коктейль</w:t>
            </w:r>
          </w:p>
        </w:tc>
        <w:tc>
          <w:tcPr>
            <w:tcW w:w="2522" w:type="dxa"/>
            <w:tcBorders>
              <w:right w:val="nil"/>
            </w:tcBorders>
          </w:tcPr>
          <w:p w:rsidR="000C0F66" w:rsidRPr="001C26FC" w:rsidRDefault="000C0F66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порция</w:t>
            </w:r>
          </w:p>
          <w:p w:rsidR="000C0F66" w:rsidRPr="001C26FC" w:rsidRDefault="000C0F66" w:rsidP="00EC4D96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0C0F66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C0F66" w:rsidRPr="007520ED" w:rsidTr="000C0F66">
        <w:trPr>
          <w:trHeight w:val="401"/>
        </w:trPr>
        <w:tc>
          <w:tcPr>
            <w:tcW w:w="721" w:type="dxa"/>
          </w:tcPr>
          <w:p w:rsidR="000C0F66" w:rsidRPr="001C26FC" w:rsidRDefault="000C0F66" w:rsidP="00EC4D9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13" w:type="dxa"/>
            <w:gridSpan w:val="2"/>
          </w:tcPr>
          <w:p w:rsidR="000C0F66" w:rsidRPr="001C26FC" w:rsidRDefault="000C0F66" w:rsidP="00EC4D96">
            <w:r w:rsidRPr="00C850BE">
              <w:rPr>
                <w:b/>
                <w:sz w:val="22"/>
                <w:szCs w:val="22"/>
              </w:rPr>
              <w:t>Курсовка 10 дней</w:t>
            </w:r>
            <w:r w:rsidRPr="001C26FC">
              <w:rPr>
                <w:b/>
              </w:rPr>
              <w:t xml:space="preserve"> </w:t>
            </w:r>
            <w:r w:rsidRPr="001C26FC">
              <w:t xml:space="preserve">- </w:t>
            </w:r>
            <w:r w:rsidRPr="00C850BE">
              <w:rPr>
                <w:sz w:val="22"/>
                <w:szCs w:val="22"/>
              </w:rPr>
              <w:t xml:space="preserve">прием врача, лечебный массаж 1 ед., водная и </w:t>
            </w:r>
            <w:proofErr w:type="spellStart"/>
            <w:r w:rsidRPr="00C850BE">
              <w:rPr>
                <w:sz w:val="22"/>
                <w:szCs w:val="22"/>
              </w:rPr>
              <w:t>физио</w:t>
            </w:r>
            <w:proofErr w:type="spellEnd"/>
            <w:r w:rsidRPr="00C850BE">
              <w:rPr>
                <w:sz w:val="22"/>
                <w:szCs w:val="22"/>
              </w:rPr>
              <w:t xml:space="preserve"> процедура, кислородный коктейль, </w:t>
            </w:r>
            <w:proofErr w:type="spellStart"/>
            <w:r w:rsidRPr="00C850BE">
              <w:rPr>
                <w:sz w:val="22"/>
                <w:szCs w:val="22"/>
              </w:rPr>
              <w:t>фиточай</w:t>
            </w:r>
            <w:proofErr w:type="spellEnd"/>
            <w:r w:rsidRPr="00C850BE">
              <w:rPr>
                <w:sz w:val="22"/>
                <w:szCs w:val="22"/>
              </w:rPr>
              <w:t>, сауна 1 раз в неделю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спелеотерапия</w:t>
            </w:r>
            <w:proofErr w:type="spellEnd"/>
            <w:r w:rsidRPr="00C850BE">
              <w:rPr>
                <w:sz w:val="22"/>
                <w:szCs w:val="22"/>
              </w:rPr>
              <w:t xml:space="preserve">. Наличие санаторно-курортной карты </w:t>
            </w:r>
            <w:r w:rsidRPr="00C850BE">
              <w:rPr>
                <w:b/>
                <w:sz w:val="22"/>
                <w:szCs w:val="22"/>
                <w:u w:val="single"/>
              </w:rPr>
              <w:t>обязательно.</w:t>
            </w:r>
          </w:p>
        </w:tc>
        <w:tc>
          <w:tcPr>
            <w:tcW w:w="2522" w:type="dxa"/>
          </w:tcPr>
          <w:p w:rsidR="000C0F66" w:rsidRPr="001C26FC" w:rsidRDefault="000C0F66" w:rsidP="00EC4D96">
            <w:pPr>
              <w:jc w:val="center"/>
              <w:rPr>
                <w:b/>
                <w:lang w:val="en-US"/>
              </w:rPr>
            </w:pPr>
            <w:r w:rsidRPr="001C26FC">
              <w:rPr>
                <w:b/>
              </w:rPr>
              <w:t>1</w:t>
            </w:r>
            <w:r w:rsidRPr="001C26FC">
              <w:rPr>
                <w:b/>
                <w:lang w:val="en-US"/>
              </w:rPr>
              <w:t>0</w:t>
            </w:r>
            <w:r w:rsidRPr="001C26FC">
              <w:rPr>
                <w:b/>
              </w:rPr>
              <w:t xml:space="preserve"> дней</w:t>
            </w:r>
          </w:p>
        </w:tc>
        <w:tc>
          <w:tcPr>
            <w:tcW w:w="1924" w:type="dxa"/>
          </w:tcPr>
          <w:p w:rsidR="000C0F66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5800</w:t>
            </w:r>
          </w:p>
        </w:tc>
      </w:tr>
      <w:tr w:rsidR="000C0F66" w:rsidTr="000C0F66">
        <w:trPr>
          <w:trHeight w:val="253"/>
        </w:trPr>
        <w:tc>
          <w:tcPr>
            <w:tcW w:w="727" w:type="dxa"/>
            <w:gridSpan w:val="2"/>
          </w:tcPr>
          <w:p w:rsidR="000C0F66" w:rsidRPr="000C0F66" w:rsidRDefault="000C0F66" w:rsidP="000C0F6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907" w:type="dxa"/>
          </w:tcPr>
          <w:p w:rsidR="000C0F66" w:rsidRPr="00203F27" w:rsidRDefault="000C0F66" w:rsidP="00EC4D96">
            <w:pPr>
              <w:rPr>
                <w:b/>
              </w:rPr>
            </w:pPr>
            <w:r w:rsidRPr="00203F27">
              <w:rPr>
                <w:b/>
              </w:rPr>
              <w:t>Лечебная физкультура (группа)</w:t>
            </w:r>
          </w:p>
        </w:tc>
        <w:tc>
          <w:tcPr>
            <w:tcW w:w="2522" w:type="dxa"/>
          </w:tcPr>
          <w:p w:rsidR="000C0F66" w:rsidRPr="001C26FC" w:rsidRDefault="000C0F66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час</w:t>
            </w:r>
          </w:p>
        </w:tc>
        <w:tc>
          <w:tcPr>
            <w:tcW w:w="1924" w:type="dxa"/>
          </w:tcPr>
          <w:p w:rsidR="000C0F66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C0F66" w:rsidTr="000C0F66">
        <w:trPr>
          <w:trHeight w:val="380"/>
        </w:trPr>
        <w:tc>
          <w:tcPr>
            <w:tcW w:w="727" w:type="dxa"/>
            <w:gridSpan w:val="2"/>
          </w:tcPr>
          <w:p w:rsidR="000C0F66" w:rsidRPr="001C26FC" w:rsidRDefault="000C0F66" w:rsidP="000C0F6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07" w:type="dxa"/>
          </w:tcPr>
          <w:p w:rsidR="000C0F66" w:rsidRPr="00203F27" w:rsidRDefault="000C0F66" w:rsidP="00EC4D96">
            <w:pPr>
              <w:rPr>
                <w:b/>
              </w:rPr>
            </w:pPr>
            <w:r w:rsidRPr="00203F27">
              <w:rPr>
                <w:b/>
              </w:rPr>
              <w:t>Лечебная физкультура (индивидуально)</w:t>
            </w:r>
          </w:p>
        </w:tc>
        <w:tc>
          <w:tcPr>
            <w:tcW w:w="2522" w:type="dxa"/>
          </w:tcPr>
          <w:p w:rsidR="000C0F66" w:rsidRPr="001C26FC" w:rsidRDefault="000C0F66" w:rsidP="00EC4D96">
            <w:pPr>
              <w:jc w:val="center"/>
            </w:pPr>
            <w:r w:rsidRPr="001C26FC">
              <w:rPr>
                <w:b/>
              </w:rPr>
              <w:t>1 час</w:t>
            </w:r>
          </w:p>
        </w:tc>
        <w:tc>
          <w:tcPr>
            <w:tcW w:w="1924" w:type="dxa"/>
          </w:tcPr>
          <w:p w:rsidR="000C0F66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0C0F66" w:rsidTr="000C0F66">
        <w:trPr>
          <w:trHeight w:val="380"/>
        </w:trPr>
        <w:tc>
          <w:tcPr>
            <w:tcW w:w="727" w:type="dxa"/>
            <w:gridSpan w:val="2"/>
          </w:tcPr>
          <w:p w:rsidR="000C0F66" w:rsidRPr="001C26FC" w:rsidRDefault="000C0F66" w:rsidP="000C0F6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907" w:type="dxa"/>
          </w:tcPr>
          <w:p w:rsidR="000C0F66" w:rsidRPr="00203F27" w:rsidRDefault="000C0F66" w:rsidP="00EC4D96">
            <w:pPr>
              <w:rPr>
                <w:b/>
              </w:rPr>
            </w:pPr>
            <w:proofErr w:type="spellStart"/>
            <w:r>
              <w:rPr>
                <w:b/>
              </w:rPr>
              <w:t>Спеле</w:t>
            </w:r>
            <w:r w:rsidRPr="00203F27">
              <w:rPr>
                <w:b/>
              </w:rPr>
              <w:t>отерапия</w:t>
            </w:r>
            <w:proofErr w:type="spellEnd"/>
          </w:p>
        </w:tc>
        <w:tc>
          <w:tcPr>
            <w:tcW w:w="2522" w:type="dxa"/>
          </w:tcPr>
          <w:p w:rsidR="000C0F66" w:rsidRPr="001C26FC" w:rsidRDefault="000C0F66" w:rsidP="00EC4D96">
            <w:pPr>
              <w:jc w:val="center"/>
              <w:rPr>
                <w:b/>
              </w:rPr>
            </w:pPr>
            <w:r w:rsidRPr="001C26FC">
              <w:rPr>
                <w:b/>
              </w:rPr>
              <w:t>1 процедура</w:t>
            </w:r>
          </w:p>
        </w:tc>
        <w:tc>
          <w:tcPr>
            <w:tcW w:w="1924" w:type="dxa"/>
          </w:tcPr>
          <w:p w:rsidR="000C0F66" w:rsidRPr="001C26FC" w:rsidRDefault="007258A3" w:rsidP="00EC4D9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4D2F64" w:rsidRDefault="004D2F64" w:rsidP="004D2F64">
      <w:pPr>
        <w:rPr>
          <w:sz w:val="28"/>
          <w:szCs w:val="28"/>
        </w:rPr>
      </w:pPr>
    </w:p>
    <w:p w:rsidR="00474046" w:rsidRDefault="00474046" w:rsidP="004D2F64">
      <w:pPr>
        <w:ind w:left="-567"/>
      </w:pPr>
    </w:p>
    <w:sectPr w:rsidR="00474046" w:rsidSect="007258A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AF"/>
    <w:rsid w:val="000C0F66"/>
    <w:rsid w:val="001E3705"/>
    <w:rsid w:val="002A1212"/>
    <w:rsid w:val="003538AF"/>
    <w:rsid w:val="00474046"/>
    <w:rsid w:val="004D2F64"/>
    <w:rsid w:val="00652454"/>
    <w:rsid w:val="00704572"/>
    <w:rsid w:val="007258A3"/>
    <w:rsid w:val="00A16BAB"/>
    <w:rsid w:val="00B513B3"/>
    <w:rsid w:val="00ED62FD"/>
    <w:rsid w:val="00F9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Шмунк</cp:lastModifiedBy>
  <cp:revision>9</cp:revision>
  <cp:lastPrinted>2016-02-15T11:36:00Z</cp:lastPrinted>
  <dcterms:created xsi:type="dcterms:W3CDTF">2015-03-26T06:31:00Z</dcterms:created>
  <dcterms:modified xsi:type="dcterms:W3CDTF">2016-06-06T04:38:00Z</dcterms:modified>
</cp:coreProperties>
</file>